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6CED5" w14:textId="77777777" w:rsidR="00B507D7" w:rsidRPr="009E38F1" w:rsidRDefault="00B507D7" w:rsidP="004E56BE">
      <w:pPr>
        <w:tabs>
          <w:tab w:val="left" w:pos="-720"/>
        </w:tabs>
        <w:suppressAutoHyphens/>
        <w:ind w:left="1080" w:right="1179"/>
        <w:jc w:val="center"/>
        <w:rPr>
          <w:b/>
          <w:caps/>
          <w:sz w:val="52"/>
          <w:szCs w:val="48"/>
          <w:lang w:val="fr-FR"/>
        </w:rPr>
      </w:pPr>
    </w:p>
    <w:p w14:paraId="23F65A83" w14:textId="7D6AE8C8" w:rsidR="0030064C" w:rsidRPr="007C3323" w:rsidRDefault="0030064C" w:rsidP="004E56BE">
      <w:pPr>
        <w:tabs>
          <w:tab w:val="left" w:pos="-720"/>
        </w:tabs>
        <w:suppressAutoHyphens/>
        <w:ind w:left="1080" w:right="1179"/>
        <w:jc w:val="center"/>
        <w:rPr>
          <w:b/>
          <w:caps/>
          <w:sz w:val="48"/>
          <w:szCs w:val="32"/>
          <w:lang w:val="fr-FR"/>
        </w:rPr>
      </w:pPr>
      <w:r w:rsidRPr="007C3323">
        <w:rPr>
          <w:b/>
          <w:caps/>
          <w:sz w:val="48"/>
          <w:szCs w:val="32"/>
          <w:lang w:val="fr-FR"/>
        </w:rPr>
        <w:t xml:space="preserve">Pollution Incident Response </w:t>
      </w:r>
    </w:p>
    <w:p w14:paraId="3CFB086A" w14:textId="77777777" w:rsidR="0030064C" w:rsidRPr="007C3323" w:rsidRDefault="0030064C" w:rsidP="004E56BE">
      <w:pPr>
        <w:tabs>
          <w:tab w:val="left" w:pos="-720"/>
        </w:tabs>
        <w:suppressAutoHyphens/>
        <w:ind w:left="1080" w:right="1179"/>
        <w:jc w:val="center"/>
        <w:rPr>
          <w:b/>
          <w:caps/>
          <w:sz w:val="48"/>
          <w:szCs w:val="32"/>
          <w:lang w:val="fr-FR"/>
        </w:rPr>
      </w:pPr>
      <w:r w:rsidRPr="007C3323">
        <w:rPr>
          <w:b/>
          <w:caps/>
          <w:sz w:val="48"/>
          <w:szCs w:val="32"/>
          <w:lang w:val="fr-FR"/>
        </w:rPr>
        <w:t>Management Plan – (PIRMP)</w:t>
      </w:r>
    </w:p>
    <w:p w14:paraId="057EA686" w14:textId="77777777" w:rsidR="0030064C" w:rsidRPr="007C3323" w:rsidRDefault="0030064C" w:rsidP="004600DC">
      <w:pPr>
        <w:tabs>
          <w:tab w:val="left" w:pos="-720"/>
        </w:tabs>
        <w:suppressAutoHyphens/>
        <w:ind w:left="1080" w:right="1179"/>
        <w:jc w:val="center"/>
        <w:rPr>
          <w:b/>
          <w:caps/>
          <w:sz w:val="36"/>
          <w:szCs w:val="22"/>
          <w:lang w:val="fr-FR"/>
        </w:rPr>
      </w:pPr>
    </w:p>
    <w:p w14:paraId="44E4CF07" w14:textId="77777777" w:rsidR="00625D1E" w:rsidRPr="007C3323" w:rsidRDefault="00625D1E" w:rsidP="00625D1E">
      <w:pPr>
        <w:ind w:left="1080" w:right="1179"/>
        <w:jc w:val="center"/>
        <w:rPr>
          <w:b/>
          <w:bCs/>
          <w:sz w:val="56"/>
        </w:rPr>
      </w:pPr>
      <w:r w:rsidRPr="007C3323">
        <w:rPr>
          <w:b/>
          <w:bCs/>
          <w:sz w:val="56"/>
        </w:rPr>
        <w:t xml:space="preserve">Cleanaway Operations Pty Ltd  </w:t>
      </w:r>
    </w:p>
    <w:p w14:paraId="08DCE849" w14:textId="52DA9127" w:rsidR="00761C38" w:rsidRPr="007C3323" w:rsidRDefault="00625D1E" w:rsidP="00E90014">
      <w:pPr>
        <w:ind w:left="1080" w:right="1179"/>
        <w:jc w:val="center"/>
        <w:rPr>
          <w:b/>
          <w:bCs/>
          <w:sz w:val="136"/>
          <w:szCs w:val="136"/>
        </w:rPr>
      </w:pPr>
      <w:r w:rsidRPr="007C3323">
        <w:rPr>
          <w:b/>
          <w:bCs/>
          <w:sz w:val="136"/>
          <w:szCs w:val="136"/>
        </w:rPr>
        <w:t>Riverstone</w:t>
      </w:r>
    </w:p>
    <w:p w14:paraId="7EFA4A94" w14:textId="77777777" w:rsidR="0030064C" w:rsidRPr="007C3323" w:rsidRDefault="0030064C" w:rsidP="004600DC">
      <w:pPr>
        <w:ind w:left="1080" w:right="1179"/>
        <w:jc w:val="center"/>
        <w:rPr>
          <w:b/>
          <w:bCs/>
          <w:i/>
          <w:iCs/>
          <w:sz w:val="44"/>
        </w:rPr>
      </w:pPr>
    </w:p>
    <w:p w14:paraId="7E5A0418" w14:textId="77777777" w:rsidR="00625D1E" w:rsidRPr="007C3323" w:rsidRDefault="00625D1E" w:rsidP="00625D1E">
      <w:pPr>
        <w:tabs>
          <w:tab w:val="left" w:pos="-720"/>
        </w:tabs>
        <w:suppressAutoHyphens/>
        <w:ind w:left="284"/>
        <w:jc w:val="center"/>
        <w:rPr>
          <w:b/>
          <w:bCs/>
          <w:i/>
          <w:iCs/>
          <w:sz w:val="56"/>
          <w:szCs w:val="36"/>
        </w:rPr>
      </w:pPr>
      <w:r w:rsidRPr="007C3323">
        <w:rPr>
          <w:b/>
          <w:bCs/>
          <w:i/>
          <w:iCs/>
          <w:sz w:val="56"/>
          <w:szCs w:val="36"/>
        </w:rPr>
        <w:t>Princes Street</w:t>
      </w:r>
    </w:p>
    <w:p w14:paraId="5E5C031B" w14:textId="77777777" w:rsidR="00625D1E" w:rsidRPr="007C3323" w:rsidRDefault="00625D1E" w:rsidP="00625D1E">
      <w:pPr>
        <w:tabs>
          <w:tab w:val="left" w:pos="-720"/>
        </w:tabs>
        <w:suppressAutoHyphens/>
        <w:ind w:left="284"/>
        <w:jc w:val="center"/>
        <w:rPr>
          <w:b/>
          <w:bCs/>
          <w:i/>
          <w:iCs/>
          <w:sz w:val="56"/>
          <w:szCs w:val="36"/>
        </w:rPr>
      </w:pPr>
      <w:r w:rsidRPr="007C3323">
        <w:rPr>
          <w:b/>
          <w:bCs/>
          <w:i/>
          <w:iCs/>
          <w:sz w:val="56"/>
          <w:szCs w:val="36"/>
        </w:rPr>
        <w:t>Riverstone, NSW 2765</w:t>
      </w:r>
    </w:p>
    <w:p w14:paraId="45E365CD" w14:textId="77777777" w:rsidR="007D540A" w:rsidRPr="007C3323" w:rsidRDefault="007D540A" w:rsidP="001E78A0">
      <w:pPr>
        <w:tabs>
          <w:tab w:val="left" w:pos="-720"/>
        </w:tabs>
        <w:suppressAutoHyphens/>
        <w:ind w:left="284"/>
        <w:jc w:val="center"/>
        <w:rPr>
          <w:b/>
          <w:bCs/>
          <w:i/>
          <w:iCs/>
          <w:sz w:val="48"/>
          <w:szCs w:val="28"/>
        </w:rPr>
      </w:pPr>
    </w:p>
    <w:p w14:paraId="539E06C1" w14:textId="539BE919" w:rsidR="0030064C" w:rsidRPr="007C3323" w:rsidRDefault="007D540A" w:rsidP="001E78A0">
      <w:pPr>
        <w:tabs>
          <w:tab w:val="left" w:pos="-720"/>
        </w:tabs>
        <w:suppressAutoHyphens/>
        <w:ind w:left="284"/>
        <w:jc w:val="center"/>
        <w:rPr>
          <w:b/>
          <w:bCs/>
          <w:i/>
          <w:iCs/>
          <w:sz w:val="56"/>
          <w:szCs w:val="36"/>
        </w:rPr>
      </w:pPr>
      <w:r w:rsidRPr="007C3323">
        <w:rPr>
          <w:b/>
          <w:bCs/>
          <w:i/>
          <w:iCs/>
          <w:sz w:val="56"/>
          <w:szCs w:val="36"/>
        </w:rPr>
        <w:t>EPA LICENCE NO.</w:t>
      </w:r>
      <w:r w:rsidR="00625D1E" w:rsidRPr="007C3323">
        <w:rPr>
          <w:b/>
          <w:bCs/>
          <w:i/>
          <w:iCs/>
          <w:sz w:val="44"/>
        </w:rPr>
        <w:t xml:space="preserve"> 13102</w:t>
      </w:r>
    </w:p>
    <w:p w14:paraId="71E409A9" w14:textId="77777777" w:rsidR="009E38F1" w:rsidRPr="007C3323" w:rsidRDefault="009E38F1" w:rsidP="001E78A0">
      <w:pPr>
        <w:tabs>
          <w:tab w:val="left" w:pos="-720"/>
        </w:tabs>
        <w:suppressAutoHyphens/>
        <w:ind w:left="284"/>
        <w:jc w:val="center"/>
        <w:rPr>
          <w:b/>
          <w:bCs/>
          <w:i/>
          <w:iCs/>
          <w:sz w:val="52"/>
          <w:szCs w:val="32"/>
        </w:rPr>
      </w:pPr>
    </w:p>
    <w:p w14:paraId="050167EE" w14:textId="77777777" w:rsidR="009E38F1" w:rsidRPr="007C3323" w:rsidRDefault="009E38F1" w:rsidP="009E38F1">
      <w:pPr>
        <w:tabs>
          <w:tab w:val="left" w:pos="-720"/>
        </w:tabs>
        <w:suppressAutoHyphens/>
        <w:rPr>
          <w:b/>
          <w:caps/>
          <w:sz w:val="36"/>
          <w:szCs w:val="32"/>
        </w:rPr>
      </w:pPr>
    </w:p>
    <w:p w14:paraId="46D1CFA0" w14:textId="77777777" w:rsidR="001A200F" w:rsidRPr="007C3323" w:rsidRDefault="001A200F" w:rsidP="009E38F1">
      <w:pPr>
        <w:tabs>
          <w:tab w:val="left" w:pos="-720"/>
        </w:tabs>
        <w:suppressAutoHyphens/>
        <w:rPr>
          <w:b/>
          <w:caps/>
          <w:sz w:val="36"/>
          <w:szCs w:val="32"/>
        </w:rPr>
      </w:pPr>
    </w:p>
    <w:p w14:paraId="14C219B6" w14:textId="03C448D8" w:rsidR="00706243" w:rsidRPr="007C3323" w:rsidRDefault="00706243" w:rsidP="00D66C25">
      <w:pPr>
        <w:pStyle w:val="Heading1"/>
        <w:jc w:val="center"/>
        <w:rPr>
          <w:rFonts w:ascii="Arial" w:hAnsi="Arial" w:cs="Arial"/>
          <w:b/>
          <w:bCs/>
          <w:color w:val="auto"/>
          <w:sz w:val="23"/>
          <w:szCs w:val="23"/>
          <w:u w:val="single"/>
        </w:rPr>
      </w:pPr>
      <w:r w:rsidRPr="007C3323">
        <w:rPr>
          <w:rFonts w:ascii="Arial" w:hAnsi="Arial" w:cs="Arial"/>
          <w:b/>
          <w:bCs/>
          <w:color w:val="auto"/>
          <w:sz w:val="23"/>
          <w:szCs w:val="23"/>
          <w:u w:val="single"/>
        </w:rPr>
        <w:lastRenderedPageBreak/>
        <w:t>Revision Status</w:t>
      </w:r>
      <w:r w:rsidR="00183D12" w:rsidRPr="007C3323">
        <w:rPr>
          <w:rFonts w:ascii="Arial" w:hAnsi="Arial" w:cs="Arial"/>
          <w:b/>
          <w:bCs/>
          <w:color w:val="auto"/>
          <w:sz w:val="23"/>
          <w:szCs w:val="23"/>
          <w:u w:val="single"/>
        </w:rPr>
        <w:t>:</w:t>
      </w:r>
    </w:p>
    <w:p w14:paraId="3C4CE46E" w14:textId="77777777" w:rsidR="00F13158" w:rsidRPr="007C3323" w:rsidRDefault="00F13158" w:rsidP="00F13158">
      <w:pPr>
        <w:rPr>
          <w:sz w:val="6"/>
          <w:szCs w:val="6"/>
        </w:rPr>
      </w:pPr>
    </w:p>
    <w:tbl>
      <w:tblPr>
        <w:tblW w:w="9045" w:type="dxa"/>
        <w:jc w:val="center"/>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384"/>
        <w:gridCol w:w="1436"/>
        <w:gridCol w:w="1431"/>
        <w:gridCol w:w="2161"/>
        <w:gridCol w:w="2633"/>
      </w:tblGrid>
      <w:tr w:rsidR="00706243" w:rsidRPr="007C3323" w14:paraId="3DE59359" w14:textId="77777777" w:rsidTr="003241C3">
        <w:trPr>
          <w:jc w:val="center"/>
        </w:trPr>
        <w:tc>
          <w:tcPr>
            <w:tcW w:w="1384" w:type="dxa"/>
            <w:tcBorders>
              <w:top w:val="double" w:sz="4" w:space="0" w:color="auto"/>
              <w:left w:val="double" w:sz="4" w:space="0" w:color="auto"/>
              <w:bottom w:val="double" w:sz="4" w:space="0" w:color="auto"/>
              <w:right w:val="nil"/>
            </w:tcBorders>
            <w:hideMark/>
          </w:tcPr>
          <w:p w14:paraId="756114A9" w14:textId="77777777" w:rsidR="00706243" w:rsidRPr="007C3323" w:rsidRDefault="00706243">
            <w:pPr>
              <w:spacing w:before="60" w:after="60"/>
              <w:jc w:val="center"/>
              <w:rPr>
                <w:rFonts w:ascii="Times New Roman" w:hAnsi="Times New Roman" w:cs="Times New Roman"/>
                <w:b/>
                <w:sz w:val="20"/>
              </w:rPr>
            </w:pPr>
            <w:r w:rsidRPr="007C3323">
              <w:rPr>
                <w:b/>
                <w:sz w:val="20"/>
              </w:rPr>
              <w:t>Date</w:t>
            </w:r>
          </w:p>
        </w:tc>
        <w:tc>
          <w:tcPr>
            <w:tcW w:w="1436" w:type="dxa"/>
            <w:tcBorders>
              <w:top w:val="double" w:sz="4" w:space="0" w:color="auto"/>
              <w:left w:val="single" w:sz="4" w:space="0" w:color="auto"/>
              <w:bottom w:val="double" w:sz="4" w:space="0" w:color="auto"/>
              <w:right w:val="single" w:sz="4" w:space="0" w:color="auto"/>
            </w:tcBorders>
            <w:hideMark/>
          </w:tcPr>
          <w:p w14:paraId="2862846B" w14:textId="77777777" w:rsidR="00706243" w:rsidRPr="007C3323" w:rsidRDefault="00706243">
            <w:pPr>
              <w:spacing w:before="60" w:after="60"/>
              <w:jc w:val="center"/>
              <w:rPr>
                <w:b/>
                <w:sz w:val="20"/>
              </w:rPr>
            </w:pPr>
            <w:r w:rsidRPr="007C3323">
              <w:rPr>
                <w:b/>
                <w:sz w:val="20"/>
              </w:rPr>
              <w:t>Issue</w:t>
            </w:r>
          </w:p>
        </w:tc>
        <w:tc>
          <w:tcPr>
            <w:tcW w:w="1431" w:type="dxa"/>
            <w:tcBorders>
              <w:top w:val="double" w:sz="4" w:space="0" w:color="auto"/>
              <w:left w:val="single" w:sz="4" w:space="0" w:color="auto"/>
              <w:bottom w:val="double" w:sz="4" w:space="0" w:color="auto"/>
              <w:right w:val="nil"/>
            </w:tcBorders>
            <w:hideMark/>
          </w:tcPr>
          <w:p w14:paraId="667EBB6F" w14:textId="77777777" w:rsidR="00706243" w:rsidRPr="007C3323" w:rsidRDefault="00706243">
            <w:pPr>
              <w:spacing w:before="60" w:after="60"/>
              <w:jc w:val="center"/>
              <w:rPr>
                <w:b/>
                <w:sz w:val="20"/>
              </w:rPr>
            </w:pPr>
            <w:r w:rsidRPr="007C3323">
              <w:rPr>
                <w:b/>
                <w:sz w:val="20"/>
              </w:rPr>
              <w:t>By</w:t>
            </w:r>
          </w:p>
        </w:tc>
        <w:tc>
          <w:tcPr>
            <w:tcW w:w="2161" w:type="dxa"/>
            <w:tcBorders>
              <w:top w:val="double" w:sz="4" w:space="0" w:color="auto"/>
              <w:left w:val="single" w:sz="4" w:space="0" w:color="auto"/>
              <w:bottom w:val="double" w:sz="4" w:space="0" w:color="auto"/>
              <w:right w:val="single" w:sz="4" w:space="0" w:color="auto"/>
            </w:tcBorders>
            <w:hideMark/>
          </w:tcPr>
          <w:p w14:paraId="26E984DE" w14:textId="77777777" w:rsidR="00706243" w:rsidRPr="007C3323" w:rsidRDefault="00706243" w:rsidP="00706243">
            <w:pPr>
              <w:spacing w:before="60" w:after="60"/>
              <w:jc w:val="center"/>
              <w:rPr>
                <w:b/>
                <w:sz w:val="20"/>
              </w:rPr>
            </w:pPr>
            <w:r w:rsidRPr="007C3323">
              <w:rPr>
                <w:b/>
                <w:sz w:val="20"/>
              </w:rPr>
              <w:t>Checked</w:t>
            </w:r>
          </w:p>
        </w:tc>
        <w:tc>
          <w:tcPr>
            <w:tcW w:w="2633" w:type="dxa"/>
            <w:tcBorders>
              <w:top w:val="double" w:sz="4" w:space="0" w:color="auto"/>
              <w:left w:val="nil"/>
              <w:bottom w:val="double" w:sz="4" w:space="0" w:color="auto"/>
              <w:right w:val="double" w:sz="4" w:space="0" w:color="auto"/>
            </w:tcBorders>
            <w:hideMark/>
          </w:tcPr>
          <w:p w14:paraId="679AEF92" w14:textId="40DB81FC" w:rsidR="00706243" w:rsidRPr="007C3323" w:rsidRDefault="00706243">
            <w:pPr>
              <w:spacing w:before="60" w:after="60"/>
              <w:jc w:val="center"/>
              <w:rPr>
                <w:b/>
                <w:sz w:val="20"/>
              </w:rPr>
            </w:pPr>
            <w:r w:rsidRPr="007C3323">
              <w:rPr>
                <w:b/>
                <w:sz w:val="20"/>
              </w:rPr>
              <w:t>Approved</w:t>
            </w:r>
            <w:r w:rsidR="009352CD" w:rsidRPr="007C3323">
              <w:rPr>
                <w:b/>
                <w:sz w:val="20"/>
              </w:rPr>
              <w:t xml:space="preserve"> and understood by</w:t>
            </w:r>
          </w:p>
        </w:tc>
      </w:tr>
      <w:tr w:rsidR="00625D1E" w:rsidRPr="007C3323" w14:paraId="468ED8C1" w14:textId="77777777" w:rsidTr="003241C3">
        <w:trPr>
          <w:jc w:val="center"/>
        </w:trPr>
        <w:tc>
          <w:tcPr>
            <w:tcW w:w="1384" w:type="dxa"/>
            <w:tcBorders>
              <w:top w:val="single" w:sz="4" w:space="0" w:color="auto"/>
              <w:left w:val="double" w:sz="4" w:space="0" w:color="auto"/>
              <w:bottom w:val="single" w:sz="4" w:space="0" w:color="auto"/>
              <w:right w:val="nil"/>
            </w:tcBorders>
          </w:tcPr>
          <w:p w14:paraId="2B16F9AF" w14:textId="1CACFE7D" w:rsidR="00625D1E" w:rsidRPr="007C3323" w:rsidRDefault="00625D1E" w:rsidP="00625D1E">
            <w:pPr>
              <w:spacing w:before="120" w:after="120"/>
              <w:jc w:val="center"/>
              <w:rPr>
                <w:sz w:val="20"/>
              </w:rPr>
            </w:pPr>
            <w:r w:rsidRPr="007C3323">
              <w:rPr>
                <w:sz w:val="20"/>
              </w:rPr>
              <w:t>12/09/2023</w:t>
            </w:r>
          </w:p>
        </w:tc>
        <w:tc>
          <w:tcPr>
            <w:tcW w:w="1436" w:type="dxa"/>
            <w:tcBorders>
              <w:top w:val="single" w:sz="4" w:space="0" w:color="auto"/>
              <w:left w:val="single" w:sz="4" w:space="0" w:color="auto"/>
              <w:bottom w:val="single" w:sz="4" w:space="0" w:color="auto"/>
              <w:right w:val="single" w:sz="4" w:space="0" w:color="auto"/>
            </w:tcBorders>
          </w:tcPr>
          <w:p w14:paraId="2B757A7A" w14:textId="5F6C416F" w:rsidR="00625D1E" w:rsidRPr="007C3323" w:rsidRDefault="00625D1E" w:rsidP="00625D1E">
            <w:pPr>
              <w:spacing w:before="120" w:after="120"/>
              <w:jc w:val="center"/>
              <w:rPr>
                <w:sz w:val="20"/>
              </w:rPr>
            </w:pPr>
            <w:r w:rsidRPr="007C3323">
              <w:rPr>
                <w:sz w:val="20"/>
              </w:rPr>
              <w:t>1</w:t>
            </w:r>
          </w:p>
        </w:tc>
        <w:tc>
          <w:tcPr>
            <w:tcW w:w="1431" w:type="dxa"/>
            <w:tcBorders>
              <w:top w:val="single" w:sz="4" w:space="0" w:color="auto"/>
              <w:left w:val="single" w:sz="4" w:space="0" w:color="auto"/>
              <w:bottom w:val="single" w:sz="4" w:space="0" w:color="auto"/>
              <w:right w:val="nil"/>
            </w:tcBorders>
          </w:tcPr>
          <w:p w14:paraId="54E8743C" w14:textId="2EE1F2C3" w:rsidR="00625D1E" w:rsidRPr="007C3323" w:rsidRDefault="00625D1E" w:rsidP="00625D1E">
            <w:pPr>
              <w:spacing w:before="120" w:after="120"/>
              <w:jc w:val="center"/>
              <w:rPr>
                <w:sz w:val="20"/>
              </w:rPr>
            </w:pPr>
            <w:r w:rsidRPr="007C3323">
              <w:rPr>
                <w:sz w:val="20"/>
              </w:rPr>
              <w:t>NA/HR</w:t>
            </w:r>
          </w:p>
        </w:tc>
        <w:tc>
          <w:tcPr>
            <w:tcW w:w="2161" w:type="dxa"/>
            <w:tcBorders>
              <w:top w:val="single" w:sz="4" w:space="0" w:color="auto"/>
              <w:left w:val="single" w:sz="4" w:space="0" w:color="auto"/>
              <w:bottom w:val="single" w:sz="4" w:space="0" w:color="auto"/>
              <w:right w:val="single" w:sz="4" w:space="0" w:color="auto"/>
            </w:tcBorders>
          </w:tcPr>
          <w:p w14:paraId="74BFFA6F" w14:textId="65BF0A49" w:rsidR="00625D1E" w:rsidRPr="007C3323" w:rsidRDefault="00625D1E" w:rsidP="00625D1E">
            <w:pPr>
              <w:spacing w:before="120" w:after="120"/>
              <w:jc w:val="center"/>
              <w:rPr>
                <w:sz w:val="20"/>
              </w:rPr>
            </w:pPr>
            <w:r w:rsidRPr="007C3323">
              <w:rPr>
                <w:sz w:val="20"/>
              </w:rPr>
              <w:t>MB</w:t>
            </w:r>
          </w:p>
        </w:tc>
        <w:tc>
          <w:tcPr>
            <w:tcW w:w="2633" w:type="dxa"/>
            <w:tcBorders>
              <w:top w:val="single" w:sz="4" w:space="0" w:color="auto"/>
              <w:left w:val="nil"/>
              <w:bottom w:val="single" w:sz="4" w:space="0" w:color="auto"/>
              <w:right w:val="double" w:sz="4" w:space="0" w:color="auto"/>
            </w:tcBorders>
          </w:tcPr>
          <w:p w14:paraId="03F76FF6" w14:textId="610A1557" w:rsidR="00625D1E" w:rsidRPr="007C3323" w:rsidRDefault="00625D1E" w:rsidP="00625D1E">
            <w:pPr>
              <w:spacing w:before="120" w:after="120"/>
              <w:jc w:val="center"/>
              <w:rPr>
                <w:sz w:val="20"/>
              </w:rPr>
            </w:pPr>
            <w:r w:rsidRPr="007C3323">
              <w:rPr>
                <w:sz w:val="20"/>
              </w:rPr>
              <w:t>MB</w:t>
            </w:r>
          </w:p>
        </w:tc>
      </w:tr>
      <w:tr w:rsidR="00DD33AF" w:rsidRPr="007C3323" w14:paraId="736A6D15" w14:textId="77777777" w:rsidTr="003241C3">
        <w:trPr>
          <w:jc w:val="center"/>
        </w:trPr>
        <w:tc>
          <w:tcPr>
            <w:tcW w:w="1384" w:type="dxa"/>
            <w:tcBorders>
              <w:top w:val="single" w:sz="4" w:space="0" w:color="auto"/>
              <w:left w:val="double" w:sz="4" w:space="0" w:color="auto"/>
              <w:bottom w:val="single" w:sz="4" w:space="0" w:color="auto"/>
              <w:right w:val="nil"/>
            </w:tcBorders>
          </w:tcPr>
          <w:p w14:paraId="2AC5E045" w14:textId="0E403434" w:rsidR="00DD33AF" w:rsidRPr="007C3323" w:rsidRDefault="00571FB7" w:rsidP="00DD33AF">
            <w:pPr>
              <w:spacing w:before="120" w:after="120"/>
              <w:jc w:val="center"/>
              <w:rPr>
                <w:sz w:val="20"/>
              </w:rPr>
            </w:pPr>
            <w:r w:rsidRPr="007C3323">
              <w:rPr>
                <w:sz w:val="20"/>
              </w:rPr>
              <w:t>08/08/</w:t>
            </w:r>
            <w:r w:rsidR="00A164E0" w:rsidRPr="007C3323">
              <w:rPr>
                <w:sz w:val="20"/>
              </w:rPr>
              <w:t>20</w:t>
            </w:r>
            <w:r w:rsidRPr="007C3323">
              <w:rPr>
                <w:sz w:val="20"/>
              </w:rPr>
              <w:t>24</w:t>
            </w:r>
          </w:p>
        </w:tc>
        <w:tc>
          <w:tcPr>
            <w:tcW w:w="1436" w:type="dxa"/>
            <w:tcBorders>
              <w:top w:val="single" w:sz="4" w:space="0" w:color="auto"/>
              <w:left w:val="single" w:sz="4" w:space="0" w:color="auto"/>
              <w:bottom w:val="single" w:sz="4" w:space="0" w:color="auto"/>
              <w:right w:val="single" w:sz="4" w:space="0" w:color="auto"/>
            </w:tcBorders>
          </w:tcPr>
          <w:p w14:paraId="04397DCD" w14:textId="42AEB32D" w:rsidR="00DD33AF" w:rsidRPr="007C3323" w:rsidRDefault="00DD33AF" w:rsidP="00DD33AF">
            <w:pPr>
              <w:spacing w:before="120" w:after="120"/>
              <w:jc w:val="center"/>
              <w:rPr>
                <w:sz w:val="20"/>
              </w:rPr>
            </w:pPr>
            <w:r w:rsidRPr="007C3323">
              <w:rPr>
                <w:sz w:val="20"/>
              </w:rPr>
              <w:t>2</w:t>
            </w:r>
          </w:p>
        </w:tc>
        <w:tc>
          <w:tcPr>
            <w:tcW w:w="1431" w:type="dxa"/>
            <w:tcBorders>
              <w:top w:val="single" w:sz="4" w:space="0" w:color="auto"/>
              <w:left w:val="single" w:sz="4" w:space="0" w:color="auto"/>
              <w:bottom w:val="single" w:sz="4" w:space="0" w:color="auto"/>
              <w:right w:val="nil"/>
            </w:tcBorders>
          </w:tcPr>
          <w:p w14:paraId="2C9BE6EF" w14:textId="2AA516AE" w:rsidR="00DD33AF" w:rsidRPr="007C3323" w:rsidRDefault="00625D1E" w:rsidP="00DD33AF">
            <w:pPr>
              <w:spacing w:before="120" w:after="120"/>
              <w:jc w:val="center"/>
              <w:rPr>
                <w:sz w:val="20"/>
              </w:rPr>
            </w:pPr>
            <w:r w:rsidRPr="007C3323">
              <w:rPr>
                <w:sz w:val="20"/>
              </w:rPr>
              <w:t>MH</w:t>
            </w:r>
          </w:p>
        </w:tc>
        <w:tc>
          <w:tcPr>
            <w:tcW w:w="2161" w:type="dxa"/>
            <w:tcBorders>
              <w:top w:val="single" w:sz="4" w:space="0" w:color="auto"/>
              <w:left w:val="single" w:sz="4" w:space="0" w:color="auto"/>
              <w:bottom w:val="single" w:sz="4" w:space="0" w:color="auto"/>
              <w:right w:val="single" w:sz="4" w:space="0" w:color="auto"/>
            </w:tcBorders>
          </w:tcPr>
          <w:p w14:paraId="73F720E8" w14:textId="144E3574" w:rsidR="00DD33AF" w:rsidRPr="007C3323" w:rsidRDefault="00625D1E" w:rsidP="00DD33AF">
            <w:pPr>
              <w:spacing w:before="120" w:after="120"/>
              <w:jc w:val="center"/>
              <w:rPr>
                <w:sz w:val="20"/>
              </w:rPr>
            </w:pPr>
            <w:r w:rsidRPr="007C3323">
              <w:rPr>
                <w:sz w:val="20"/>
              </w:rPr>
              <w:t>MB</w:t>
            </w:r>
          </w:p>
        </w:tc>
        <w:tc>
          <w:tcPr>
            <w:tcW w:w="2633" w:type="dxa"/>
            <w:tcBorders>
              <w:top w:val="single" w:sz="4" w:space="0" w:color="auto"/>
              <w:left w:val="nil"/>
              <w:bottom w:val="single" w:sz="4" w:space="0" w:color="auto"/>
              <w:right w:val="double" w:sz="4" w:space="0" w:color="auto"/>
            </w:tcBorders>
          </w:tcPr>
          <w:p w14:paraId="6AB66C6C" w14:textId="393433C2" w:rsidR="00DD33AF" w:rsidRPr="007C3323" w:rsidRDefault="00625D1E" w:rsidP="00DD33AF">
            <w:pPr>
              <w:spacing w:before="120" w:after="120"/>
              <w:jc w:val="center"/>
              <w:rPr>
                <w:sz w:val="20"/>
              </w:rPr>
            </w:pPr>
            <w:r w:rsidRPr="007C3323">
              <w:rPr>
                <w:sz w:val="20"/>
              </w:rPr>
              <w:t>MB</w:t>
            </w:r>
          </w:p>
        </w:tc>
      </w:tr>
      <w:tr w:rsidR="00A164E0" w:rsidRPr="007C3323" w14:paraId="7F90827D" w14:textId="77777777" w:rsidTr="003241C3">
        <w:trPr>
          <w:jc w:val="center"/>
        </w:trPr>
        <w:tc>
          <w:tcPr>
            <w:tcW w:w="1384" w:type="dxa"/>
            <w:tcBorders>
              <w:top w:val="single" w:sz="4" w:space="0" w:color="auto"/>
              <w:left w:val="double" w:sz="4" w:space="0" w:color="auto"/>
              <w:bottom w:val="single" w:sz="4" w:space="0" w:color="auto"/>
              <w:right w:val="nil"/>
            </w:tcBorders>
          </w:tcPr>
          <w:p w14:paraId="713E1043" w14:textId="02208D16" w:rsidR="00A164E0" w:rsidRPr="007C3323" w:rsidRDefault="008E05D8" w:rsidP="00DD33AF">
            <w:pPr>
              <w:spacing w:before="120" w:after="120"/>
              <w:jc w:val="center"/>
              <w:rPr>
                <w:sz w:val="20"/>
              </w:rPr>
            </w:pPr>
            <w:r w:rsidRPr="007C3323">
              <w:rPr>
                <w:sz w:val="20"/>
              </w:rPr>
              <w:t>07</w:t>
            </w:r>
            <w:r w:rsidR="00A164E0" w:rsidRPr="007C3323">
              <w:rPr>
                <w:sz w:val="20"/>
              </w:rPr>
              <w:t>/08/2025</w:t>
            </w:r>
          </w:p>
        </w:tc>
        <w:tc>
          <w:tcPr>
            <w:tcW w:w="1436" w:type="dxa"/>
            <w:tcBorders>
              <w:top w:val="single" w:sz="4" w:space="0" w:color="auto"/>
              <w:left w:val="single" w:sz="4" w:space="0" w:color="auto"/>
              <w:bottom w:val="single" w:sz="4" w:space="0" w:color="auto"/>
              <w:right w:val="single" w:sz="4" w:space="0" w:color="auto"/>
            </w:tcBorders>
          </w:tcPr>
          <w:p w14:paraId="7502D3B9" w14:textId="501F73F9" w:rsidR="00A164E0" w:rsidRPr="007C3323" w:rsidRDefault="00A164E0" w:rsidP="00DD33AF">
            <w:pPr>
              <w:spacing w:before="120" w:after="120"/>
              <w:jc w:val="center"/>
              <w:rPr>
                <w:sz w:val="20"/>
              </w:rPr>
            </w:pPr>
            <w:r w:rsidRPr="007C3323">
              <w:rPr>
                <w:sz w:val="20"/>
              </w:rPr>
              <w:t>3</w:t>
            </w:r>
          </w:p>
        </w:tc>
        <w:tc>
          <w:tcPr>
            <w:tcW w:w="1431" w:type="dxa"/>
            <w:tcBorders>
              <w:top w:val="single" w:sz="4" w:space="0" w:color="auto"/>
              <w:left w:val="single" w:sz="4" w:space="0" w:color="auto"/>
              <w:bottom w:val="single" w:sz="4" w:space="0" w:color="auto"/>
              <w:right w:val="nil"/>
            </w:tcBorders>
          </w:tcPr>
          <w:p w14:paraId="088143F1" w14:textId="76A4942A" w:rsidR="00A164E0" w:rsidRPr="007C3323" w:rsidRDefault="008E05D8" w:rsidP="00DD33AF">
            <w:pPr>
              <w:spacing w:before="120" w:after="120"/>
              <w:jc w:val="center"/>
              <w:rPr>
                <w:sz w:val="20"/>
              </w:rPr>
            </w:pPr>
            <w:r w:rsidRPr="007C3323">
              <w:rPr>
                <w:sz w:val="20"/>
              </w:rPr>
              <w:t>MB</w:t>
            </w:r>
          </w:p>
        </w:tc>
        <w:tc>
          <w:tcPr>
            <w:tcW w:w="2161" w:type="dxa"/>
            <w:tcBorders>
              <w:top w:val="single" w:sz="4" w:space="0" w:color="auto"/>
              <w:left w:val="single" w:sz="4" w:space="0" w:color="auto"/>
              <w:bottom w:val="single" w:sz="4" w:space="0" w:color="auto"/>
              <w:right w:val="single" w:sz="4" w:space="0" w:color="auto"/>
            </w:tcBorders>
          </w:tcPr>
          <w:p w14:paraId="62181F09" w14:textId="77D28170" w:rsidR="00A164E0" w:rsidRPr="007C3323" w:rsidRDefault="008E05D8" w:rsidP="00DD33AF">
            <w:pPr>
              <w:spacing w:before="120" w:after="120"/>
              <w:jc w:val="center"/>
              <w:rPr>
                <w:sz w:val="20"/>
              </w:rPr>
            </w:pPr>
            <w:r w:rsidRPr="007C3323">
              <w:rPr>
                <w:sz w:val="20"/>
              </w:rPr>
              <w:t>MB</w:t>
            </w:r>
          </w:p>
        </w:tc>
        <w:tc>
          <w:tcPr>
            <w:tcW w:w="2633" w:type="dxa"/>
            <w:tcBorders>
              <w:top w:val="single" w:sz="4" w:space="0" w:color="auto"/>
              <w:left w:val="nil"/>
              <w:bottom w:val="single" w:sz="4" w:space="0" w:color="auto"/>
              <w:right w:val="double" w:sz="4" w:space="0" w:color="auto"/>
            </w:tcBorders>
          </w:tcPr>
          <w:p w14:paraId="526B75BC" w14:textId="0E3DA595" w:rsidR="00A164E0" w:rsidRPr="007C3323" w:rsidRDefault="008E05D8" w:rsidP="00DD33AF">
            <w:pPr>
              <w:spacing w:before="120" w:after="120"/>
              <w:jc w:val="center"/>
              <w:rPr>
                <w:sz w:val="20"/>
              </w:rPr>
            </w:pPr>
            <w:r w:rsidRPr="007C3323">
              <w:rPr>
                <w:sz w:val="20"/>
              </w:rPr>
              <w:t>MB</w:t>
            </w:r>
          </w:p>
        </w:tc>
      </w:tr>
      <w:tr w:rsidR="00D27089" w:rsidRPr="007C3323" w14:paraId="24E319CF" w14:textId="77777777" w:rsidTr="00583858">
        <w:trPr>
          <w:jc w:val="center"/>
        </w:trPr>
        <w:tc>
          <w:tcPr>
            <w:tcW w:w="1384" w:type="dxa"/>
            <w:tcBorders>
              <w:top w:val="single" w:sz="4" w:space="0" w:color="auto"/>
              <w:left w:val="double" w:sz="4" w:space="0" w:color="auto"/>
              <w:bottom w:val="single" w:sz="4" w:space="0" w:color="auto"/>
              <w:right w:val="nil"/>
            </w:tcBorders>
          </w:tcPr>
          <w:p w14:paraId="4041ED08" w14:textId="67CED81E" w:rsidR="00D27089" w:rsidRPr="007C3323" w:rsidRDefault="00583858" w:rsidP="00DD33AF">
            <w:pPr>
              <w:spacing w:before="120" w:after="120"/>
              <w:jc w:val="center"/>
              <w:rPr>
                <w:sz w:val="20"/>
              </w:rPr>
            </w:pPr>
            <w:r w:rsidRPr="007C3323">
              <w:rPr>
                <w:sz w:val="20"/>
              </w:rPr>
              <w:t>06</w:t>
            </w:r>
            <w:r w:rsidR="00D27089" w:rsidRPr="007C3323">
              <w:rPr>
                <w:sz w:val="20"/>
              </w:rPr>
              <w:t>/0</w:t>
            </w:r>
            <w:r w:rsidRPr="007C3323">
              <w:rPr>
                <w:sz w:val="20"/>
              </w:rPr>
              <w:t>8</w:t>
            </w:r>
            <w:r w:rsidR="00D27089" w:rsidRPr="007C3323">
              <w:rPr>
                <w:sz w:val="20"/>
              </w:rPr>
              <w:t>/2026</w:t>
            </w:r>
          </w:p>
        </w:tc>
        <w:tc>
          <w:tcPr>
            <w:tcW w:w="1436" w:type="dxa"/>
            <w:tcBorders>
              <w:top w:val="single" w:sz="4" w:space="0" w:color="auto"/>
              <w:left w:val="single" w:sz="4" w:space="0" w:color="auto"/>
              <w:bottom w:val="single" w:sz="4" w:space="0" w:color="auto"/>
              <w:right w:val="single" w:sz="4" w:space="0" w:color="auto"/>
            </w:tcBorders>
          </w:tcPr>
          <w:p w14:paraId="3C2F2B4A" w14:textId="76CD8927" w:rsidR="00D27089" w:rsidRPr="007C3323" w:rsidRDefault="00D27089" w:rsidP="00DD33AF">
            <w:pPr>
              <w:spacing w:before="120" w:after="120"/>
              <w:jc w:val="center"/>
              <w:rPr>
                <w:sz w:val="20"/>
              </w:rPr>
            </w:pPr>
            <w:r w:rsidRPr="007C3323">
              <w:rPr>
                <w:sz w:val="20"/>
              </w:rPr>
              <w:t>4</w:t>
            </w:r>
          </w:p>
        </w:tc>
        <w:tc>
          <w:tcPr>
            <w:tcW w:w="1431" w:type="dxa"/>
            <w:tcBorders>
              <w:top w:val="single" w:sz="4" w:space="0" w:color="auto"/>
              <w:left w:val="single" w:sz="4" w:space="0" w:color="auto"/>
              <w:bottom w:val="single" w:sz="4" w:space="0" w:color="auto"/>
              <w:right w:val="nil"/>
            </w:tcBorders>
          </w:tcPr>
          <w:p w14:paraId="789C987C" w14:textId="6540D354" w:rsidR="00D27089" w:rsidRPr="007C3323" w:rsidRDefault="00D13957" w:rsidP="00DD33AF">
            <w:pPr>
              <w:spacing w:before="120" w:after="120"/>
              <w:jc w:val="center"/>
              <w:rPr>
                <w:sz w:val="20"/>
              </w:rPr>
            </w:pPr>
            <w:r>
              <w:rPr>
                <w:sz w:val="20"/>
              </w:rPr>
              <w:t>ZP/</w:t>
            </w:r>
            <w:r w:rsidR="00583858" w:rsidRPr="007C3323">
              <w:rPr>
                <w:sz w:val="20"/>
              </w:rPr>
              <w:t>RG</w:t>
            </w:r>
          </w:p>
        </w:tc>
        <w:tc>
          <w:tcPr>
            <w:tcW w:w="2161" w:type="dxa"/>
            <w:tcBorders>
              <w:top w:val="single" w:sz="4" w:space="0" w:color="auto"/>
              <w:left w:val="single" w:sz="4" w:space="0" w:color="auto"/>
              <w:bottom w:val="single" w:sz="4" w:space="0" w:color="auto"/>
              <w:right w:val="single" w:sz="4" w:space="0" w:color="auto"/>
            </w:tcBorders>
          </w:tcPr>
          <w:p w14:paraId="2A92CEC0" w14:textId="59363B4D" w:rsidR="00D27089" w:rsidRPr="007C3323" w:rsidRDefault="00583858" w:rsidP="00DD33AF">
            <w:pPr>
              <w:spacing w:before="120" w:after="120"/>
              <w:jc w:val="center"/>
              <w:rPr>
                <w:sz w:val="20"/>
              </w:rPr>
            </w:pPr>
            <w:r w:rsidRPr="007C3323">
              <w:rPr>
                <w:sz w:val="20"/>
              </w:rPr>
              <w:t>SM</w:t>
            </w:r>
          </w:p>
        </w:tc>
        <w:tc>
          <w:tcPr>
            <w:tcW w:w="2633" w:type="dxa"/>
            <w:tcBorders>
              <w:top w:val="single" w:sz="4" w:space="0" w:color="auto"/>
              <w:left w:val="nil"/>
              <w:bottom w:val="single" w:sz="4" w:space="0" w:color="auto"/>
              <w:right w:val="double" w:sz="4" w:space="0" w:color="auto"/>
            </w:tcBorders>
          </w:tcPr>
          <w:p w14:paraId="5D125F69" w14:textId="6E2DC05A" w:rsidR="00D27089" w:rsidRPr="007C3323" w:rsidRDefault="00583858" w:rsidP="00DD33AF">
            <w:pPr>
              <w:spacing w:before="120" w:after="120"/>
              <w:jc w:val="center"/>
              <w:rPr>
                <w:sz w:val="20"/>
              </w:rPr>
            </w:pPr>
            <w:r w:rsidRPr="007C3323">
              <w:rPr>
                <w:sz w:val="20"/>
              </w:rPr>
              <w:t>SM</w:t>
            </w:r>
          </w:p>
        </w:tc>
      </w:tr>
    </w:tbl>
    <w:p w14:paraId="45BE009D" w14:textId="77777777" w:rsidR="00963B90" w:rsidRPr="007C3323" w:rsidRDefault="00963B90" w:rsidP="00761C38">
      <w:pPr>
        <w:ind w:left="89"/>
        <w:jc w:val="center"/>
        <w:rPr>
          <w:b/>
          <w:caps/>
          <w:sz w:val="28"/>
          <w:szCs w:val="28"/>
        </w:rPr>
        <w:sectPr w:rsidR="00963B90" w:rsidRPr="007C3323" w:rsidSect="002F327F">
          <w:headerReference w:type="default" r:id="rId11"/>
          <w:footerReference w:type="default" r:id="rId12"/>
          <w:pgSz w:w="16838" w:h="11906" w:orient="landscape"/>
          <w:pgMar w:top="1440" w:right="1701" w:bottom="1440" w:left="1440" w:header="142" w:footer="477" w:gutter="0"/>
          <w:cols w:space="708"/>
          <w:rtlGutter/>
          <w:docGrid w:linePitch="360"/>
        </w:sectPr>
      </w:pPr>
    </w:p>
    <w:p w14:paraId="23CE67B6" w14:textId="645CB81A" w:rsidR="007721D7" w:rsidRPr="007C3323" w:rsidRDefault="007721D7" w:rsidP="007721D7">
      <w:pPr>
        <w:ind w:left="89"/>
        <w:rPr>
          <w:bCs/>
          <w:sz w:val="20"/>
          <w:szCs w:val="20"/>
          <w:u w:val="single"/>
        </w:rPr>
      </w:pPr>
      <w:r w:rsidRPr="007C3323">
        <w:rPr>
          <w:b/>
          <w:sz w:val="20"/>
          <w:szCs w:val="20"/>
          <w:u w:val="single"/>
        </w:rPr>
        <w:lastRenderedPageBreak/>
        <w:t>Figure 1</w:t>
      </w:r>
      <w:r w:rsidRPr="007C3323">
        <w:rPr>
          <w:bCs/>
          <w:sz w:val="20"/>
          <w:szCs w:val="20"/>
          <w:u w:val="single"/>
        </w:rPr>
        <w:t xml:space="preserve"> outlines the Cleanaway protocol for the response to pollution incidents </w:t>
      </w:r>
    </w:p>
    <w:p w14:paraId="406D8736" w14:textId="5666EAE9" w:rsidR="007721D7" w:rsidRPr="007C3323" w:rsidRDefault="006027DB" w:rsidP="007721D7">
      <w:pPr>
        <w:ind w:left="89"/>
        <w:rPr>
          <w:bCs/>
          <w:sz w:val="20"/>
          <w:szCs w:val="20"/>
        </w:rPr>
      </w:pPr>
      <w:r w:rsidRPr="007C3323">
        <w:rPr>
          <w:b/>
          <w:caps/>
          <w:noProof/>
          <w:sz w:val="28"/>
          <w:szCs w:val="28"/>
        </w:rPr>
        <mc:AlternateContent>
          <mc:Choice Requires="wps">
            <w:drawing>
              <wp:anchor distT="45720" distB="45720" distL="114300" distR="114300" simplePos="0" relativeHeight="251762688" behindDoc="0" locked="0" layoutInCell="1" allowOverlap="1" wp14:anchorId="1EAECFF2" wp14:editId="2CA7D980">
                <wp:simplePos x="0" y="0"/>
                <wp:positionH relativeFrom="column">
                  <wp:posOffset>5762625</wp:posOffset>
                </wp:positionH>
                <wp:positionV relativeFrom="paragraph">
                  <wp:posOffset>130810</wp:posOffset>
                </wp:positionV>
                <wp:extent cx="2390775" cy="786765"/>
                <wp:effectExtent l="0" t="0" r="28575" b="13335"/>
                <wp:wrapSquare wrapText="bothSides"/>
                <wp:docPr id="1778049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86765"/>
                        </a:xfrm>
                        <a:prstGeom prst="rect">
                          <a:avLst/>
                        </a:prstGeom>
                        <a:solidFill>
                          <a:srgbClr val="FFFFFF"/>
                        </a:solidFill>
                        <a:ln w="9525">
                          <a:solidFill>
                            <a:srgbClr val="000000"/>
                          </a:solidFill>
                          <a:miter lim="800000"/>
                          <a:headEnd/>
                          <a:tailEnd/>
                        </a:ln>
                      </wps:spPr>
                      <wps:txbx>
                        <w:txbxContent>
                          <w:p w14:paraId="40F6CC23" w14:textId="0AB0A740" w:rsidR="003932A7" w:rsidRPr="0044570B" w:rsidRDefault="003932A7" w:rsidP="003932A7">
                            <w:pPr>
                              <w:jc w:val="center"/>
                              <w:rPr>
                                <w:sz w:val="20"/>
                                <w:szCs w:val="20"/>
                              </w:rPr>
                            </w:pPr>
                            <w:r w:rsidRPr="0044570B">
                              <w:rPr>
                                <w:sz w:val="20"/>
                                <w:szCs w:val="20"/>
                              </w:rPr>
                              <w:t xml:space="preserve">If the </w:t>
                            </w:r>
                            <w:r>
                              <w:rPr>
                                <w:sz w:val="20"/>
                                <w:szCs w:val="20"/>
                              </w:rPr>
                              <w:t>environment</w:t>
                            </w:r>
                            <w:r w:rsidR="000E6740">
                              <w:rPr>
                                <w:sz w:val="20"/>
                                <w:szCs w:val="20"/>
                              </w:rPr>
                              <w:t>al</w:t>
                            </w:r>
                            <w:r>
                              <w:rPr>
                                <w:sz w:val="20"/>
                                <w:szCs w:val="20"/>
                              </w:rPr>
                              <w:t xml:space="preserve"> incident </w:t>
                            </w:r>
                            <w:r w:rsidRPr="00CD4866">
                              <w:rPr>
                                <w:b/>
                                <w:bCs/>
                                <w:sz w:val="20"/>
                                <w:szCs w:val="20"/>
                              </w:rPr>
                              <w:t>does not</w:t>
                            </w:r>
                            <w:r>
                              <w:rPr>
                                <w:sz w:val="20"/>
                                <w:szCs w:val="20"/>
                              </w:rPr>
                              <w:t xml:space="preserve"> cause or threaten to cause environmental harm</w:t>
                            </w:r>
                          </w:p>
                          <w:p w14:paraId="23B93E8E" w14:textId="77777777" w:rsidR="007721D7" w:rsidRPr="0044570B" w:rsidRDefault="007721D7" w:rsidP="007721D7">
                            <w:pPr>
                              <w:rPr>
                                <w:sz w:val="6"/>
                                <w:szCs w:val="6"/>
                              </w:rPr>
                            </w:pPr>
                          </w:p>
                          <w:p w14:paraId="14A19F8F" w14:textId="6A7E3703" w:rsidR="007721D7" w:rsidRPr="006027DB" w:rsidRDefault="007721D7" w:rsidP="007721D7">
                            <w:pPr>
                              <w:jc w:val="center"/>
                              <w:rPr>
                                <w:b/>
                                <w:bCs/>
                                <w:color w:val="FF0000"/>
                              </w:rPr>
                            </w:pPr>
                            <w:r w:rsidRPr="006027DB">
                              <w:rPr>
                                <w:b/>
                                <w:bCs/>
                                <w:color w:val="FF0000"/>
                              </w:rPr>
                              <w:t xml:space="preserve">Call </w:t>
                            </w:r>
                            <w:r w:rsidR="009E38F1" w:rsidRPr="009E38F1">
                              <w:rPr>
                                <w:b/>
                                <w:bCs/>
                                <w:color w:val="FF0000"/>
                              </w:rPr>
                              <w:t>Site</w:t>
                            </w:r>
                            <w:r w:rsidR="009E38F1">
                              <w:rPr>
                                <w:sz w:val="20"/>
                                <w:szCs w:val="20"/>
                                <w:lang w:val="en-US"/>
                              </w:rPr>
                              <w:t xml:space="preserve"> </w:t>
                            </w:r>
                            <w:r w:rsidRPr="006027DB">
                              <w:rPr>
                                <w:b/>
                                <w:bCs/>
                                <w:color w:val="FF0000"/>
                              </w:rPr>
                              <w:t>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AECFF2" id="_x0000_t202" coordsize="21600,21600" o:spt="202" path="m,l,21600r21600,l21600,xe">
                <v:stroke joinstyle="miter"/>
                <v:path gradientshapeok="t" o:connecttype="rect"/>
              </v:shapetype>
              <v:shape id="Text Box 2" o:spid="_x0000_s1026" type="#_x0000_t202" style="position:absolute;left:0;text-align:left;margin-left:453.75pt;margin-top:10.3pt;width:188.25pt;height:61.95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">
                <v:textbox>
                  <w:txbxContent>
                    <w:p w14:paraId="40F6CC23" w14:textId="0AB0A740" w:rsidR="003932A7" w:rsidRPr="0044570B" w:rsidRDefault="003932A7" w:rsidP="003932A7">
                      <w:pPr>
                        <w:jc w:val="center"/>
                        <w:rPr>
                          <w:sz w:val="20"/>
                          <w:szCs w:val="20"/>
                        </w:rPr>
                      </w:pPr>
                      <w:r w:rsidRPr="0044570B">
                        <w:rPr>
                          <w:sz w:val="20"/>
                          <w:szCs w:val="20"/>
                        </w:rPr>
                        <w:t xml:space="preserve">If the </w:t>
                      </w:r>
                      <w:r>
                        <w:rPr>
                          <w:sz w:val="20"/>
                          <w:szCs w:val="20"/>
                        </w:rPr>
                        <w:t>environment</w:t>
                      </w:r>
                      <w:r w:rsidR="000E6740">
                        <w:rPr>
                          <w:sz w:val="20"/>
                          <w:szCs w:val="20"/>
                        </w:rPr>
                        <w:t>al</w:t>
                      </w:r>
                      <w:r>
                        <w:rPr>
                          <w:sz w:val="20"/>
                          <w:szCs w:val="20"/>
                        </w:rPr>
                        <w:t xml:space="preserve"> incident </w:t>
                      </w:r>
                      <w:r w:rsidRPr="00CD4866">
                        <w:rPr>
                          <w:b/>
                          <w:bCs/>
                          <w:sz w:val="20"/>
                          <w:szCs w:val="20"/>
                        </w:rPr>
                        <w:t>does not</w:t>
                      </w:r>
                      <w:r>
                        <w:rPr>
                          <w:sz w:val="20"/>
                          <w:szCs w:val="20"/>
                        </w:rPr>
                        <w:t xml:space="preserve"> cause or threaten to cause environmental harm</w:t>
                      </w:r>
                    </w:p>
                    <w:p w14:paraId="23B93E8E" w14:textId="77777777" w:rsidR="007721D7" w:rsidRPr="0044570B" w:rsidRDefault="007721D7" w:rsidP="007721D7">
                      <w:pPr>
                        <w:rPr>
                          <w:sz w:val="6"/>
                          <w:szCs w:val="6"/>
                        </w:rPr>
                      </w:pPr>
                    </w:p>
                    <w:p w14:paraId="14A19F8F" w14:textId="6A7E3703" w:rsidR="007721D7" w:rsidRPr="006027DB" w:rsidRDefault="007721D7" w:rsidP="007721D7">
                      <w:pPr>
                        <w:jc w:val="center"/>
                        <w:rPr>
                          <w:b/>
                          <w:bCs/>
                          <w:color w:val="FF0000"/>
                        </w:rPr>
                      </w:pPr>
                      <w:r w:rsidRPr="006027DB">
                        <w:rPr>
                          <w:b/>
                          <w:bCs/>
                          <w:color w:val="FF0000"/>
                        </w:rPr>
                        <w:t xml:space="preserve">Call </w:t>
                      </w:r>
                      <w:r w:rsidR="009E38F1" w:rsidRPr="009E38F1">
                        <w:rPr>
                          <w:b/>
                          <w:bCs/>
                          <w:color w:val="FF0000"/>
                        </w:rPr>
                        <w:t>Site</w:t>
                      </w:r>
                      <w:r w:rsidR="009E38F1">
                        <w:rPr>
                          <w:sz w:val="20"/>
                          <w:szCs w:val="20"/>
                          <w:lang w:val="en-US"/>
                        </w:rPr>
                        <w:t xml:space="preserve"> </w:t>
                      </w:r>
                      <w:r w:rsidRPr="006027DB">
                        <w:rPr>
                          <w:b/>
                          <w:bCs/>
                          <w:color w:val="FF0000"/>
                        </w:rPr>
                        <w:t>Manager</w:t>
                      </w:r>
                    </w:p>
                  </w:txbxContent>
                </v:textbox>
                <w10:wrap type="square"/>
              </v:shape>
            </w:pict>
          </mc:Fallback>
        </mc:AlternateContent>
      </w:r>
      <w:r w:rsidR="003932A7" w:rsidRPr="007C3323">
        <w:rPr>
          <w:b/>
          <w:caps/>
          <w:noProof/>
          <w:sz w:val="28"/>
          <w:szCs w:val="28"/>
        </w:rPr>
        <mc:AlternateContent>
          <mc:Choice Requires="wps">
            <w:drawing>
              <wp:anchor distT="45720" distB="45720" distL="114300" distR="114300" simplePos="0" relativeHeight="251758592" behindDoc="0" locked="0" layoutInCell="1" allowOverlap="1" wp14:anchorId="66609CBA" wp14:editId="0A0CAA69">
                <wp:simplePos x="0" y="0"/>
                <wp:positionH relativeFrom="margin">
                  <wp:posOffset>663575</wp:posOffset>
                </wp:positionH>
                <wp:positionV relativeFrom="paragraph">
                  <wp:posOffset>125730</wp:posOffset>
                </wp:positionV>
                <wp:extent cx="2675255" cy="1404620"/>
                <wp:effectExtent l="0" t="0" r="10795" b="26035"/>
                <wp:wrapSquare wrapText="bothSides"/>
                <wp:docPr id="1591306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255" cy="1404620"/>
                        </a:xfrm>
                        <a:prstGeom prst="rect">
                          <a:avLst/>
                        </a:prstGeom>
                        <a:solidFill>
                          <a:srgbClr val="FFFFFF"/>
                        </a:solidFill>
                        <a:ln w="9525">
                          <a:solidFill>
                            <a:srgbClr val="000000"/>
                          </a:solidFill>
                          <a:miter lim="800000"/>
                          <a:headEnd/>
                          <a:tailEnd/>
                        </a:ln>
                      </wps:spPr>
                      <wps:txbx>
                        <w:txbxContent>
                          <w:p w14:paraId="28EFB89B" w14:textId="49FCB4BD" w:rsidR="007721D7" w:rsidRPr="0044570B" w:rsidRDefault="007721D7" w:rsidP="007721D7">
                            <w:pPr>
                              <w:jc w:val="center"/>
                              <w:rPr>
                                <w:sz w:val="20"/>
                                <w:szCs w:val="20"/>
                              </w:rPr>
                            </w:pPr>
                            <w:r w:rsidRPr="0044570B">
                              <w:rPr>
                                <w:sz w:val="20"/>
                                <w:szCs w:val="20"/>
                              </w:rPr>
                              <w:t xml:space="preserve">If the </w:t>
                            </w:r>
                            <w:r w:rsidR="009B21AB">
                              <w:rPr>
                                <w:sz w:val="20"/>
                                <w:szCs w:val="20"/>
                              </w:rPr>
                              <w:t>environment</w:t>
                            </w:r>
                            <w:r w:rsidR="000E6740">
                              <w:rPr>
                                <w:sz w:val="20"/>
                                <w:szCs w:val="20"/>
                              </w:rPr>
                              <w:t>al</w:t>
                            </w:r>
                            <w:r w:rsidR="009B21AB">
                              <w:rPr>
                                <w:sz w:val="20"/>
                                <w:szCs w:val="20"/>
                              </w:rPr>
                              <w:t xml:space="preserve"> incident </w:t>
                            </w:r>
                            <w:r w:rsidR="00F16B78" w:rsidRPr="00CD4866">
                              <w:rPr>
                                <w:b/>
                                <w:bCs/>
                                <w:sz w:val="20"/>
                                <w:szCs w:val="20"/>
                              </w:rPr>
                              <w:t>causes or threatens</w:t>
                            </w:r>
                            <w:r w:rsidR="00F16B78">
                              <w:rPr>
                                <w:sz w:val="20"/>
                                <w:szCs w:val="20"/>
                              </w:rPr>
                              <w:t xml:space="preserve"> to cause environmental harm</w:t>
                            </w:r>
                          </w:p>
                          <w:p w14:paraId="0F89D6CC" w14:textId="77777777" w:rsidR="007721D7" w:rsidRPr="0044570B" w:rsidRDefault="007721D7" w:rsidP="007721D7">
                            <w:pPr>
                              <w:rPr>
                                <w:sz w:val="6"/>
                                <w:szCs w:val="6"/>
                              </w:rPr>
                            </w:pPr>
                          </w:p>
                          <w:p w14:paraId="36020456" w14:textId="77777777" w:rsidR="007721D7" w:rsidRPr="003241C3" w:rsidRDefault="007721D7" w:rsidP="007721D7">
                            <w:pPr>
                              <w:jc w:val="center"/>
                              <w:rPr>
                                <w:b/>
                                <w:bCs/>
                                <w:color w:val="FF0000"/>
                                <w:sz w:val="28"/>
                                <w:szCs w:val="28"/>
                              </w:rPr>
                            </w:pPr>
                            <w:r>
                              <w:rPr>
                                <w:b/>
                                <w:bCs/>
                                <w:color w:val="FF0000"/>
                                <w:sz w:val="28"/>
                                <w:szCs w:val="28"/>
                              </w:rPr>
                              <w:t>Implement PIRMP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609CBA" id="_x0000_s1027" type="#_x0000_t202" style="position:absolute;left:0;text-align:left;margin-left:52.25pt;margin-top:9.9pt;width:210.65pt;height:110.6pt;z-index:251758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">
                <v:textbox style="mso-fit-shape-to-text:t">
                  <w:txbxContent>
                    <w:p w14:paraId="28EFB89B" w14:textId="49FCB4BD" w:rsidR="007721D7" w:rsidRPr="0044570B" w:rsidRDefault="007721D7" w:rsidP="007721D7">
                      <w:pPr>
                        <w:jc w:val="center"/>
                        <w:rPr>
                          <w:sz w:val="20"/>
                          <w:szCs w:val="20"/>
                        </w:rPr>
                      </w:pPr>
                      <w:r w:rsidRPr="0044570B">
                        <w:rPr>
                          <w:sz w:val="20"/>
                          <w:szCs w:val="20"/>
                        </w:rPr>
                        <w:t xml:space="preserve">If the </w:t>
                      </w:r>
                      <w:r w:rsidR="009B21AB">
                        <w:rPr>
                          <w:sz w:val="20"/>
                          <w:szCs w:val="20"/>
                        </w:rPr>
                        <w:t>environment</w:t>
                      </w:r>
                      <w:r w:rsidR="000E6740">
                        <w:rPr>
                          <w:sz w:val="20"/>
                          <w:szCs w:val="20"/>
                        </w:rPr>
                        <w:t>al</w:t>
                      </w:r>
                      <w:r w:rsidR="009B21AB">
                        <w:rPr>
                          <w:sz w:val="20"/>
                          <w:szCs w:val="20"/>
                        </w:rPr>
                        <w:t xml:space="preserve"> incident </w:t>
                      </w:r>
                      <w:r w:rsidR="00F16B78" w:rsidRPr="00CD4866">
                        <w:rPr>
                          <w:b/>
                          <w:bCs/>
                          <w:sz w:val="20"/>
                          <w:szCs w:val="20"/>
                        </w:rPr>
                        <w:t>causes or threatens</w:t>
                      </w:r>
                      <w:r w:rsidR="00F16B78">
                        <w:rPr>
                          <w:sz w:val="20"/>
                          <w:szCs w:val="20"/>
                        </w:rPr>
                        <w:t xml:space="preserve"> to cause environmental harm</w:t>
                      </w:r>
                    </w:p>
                    <w:p w14:paraId="0F89D6CC" w14:textId="77777777" w:rsidR="007721D7" w:rsidRPr="0044570B" w:rsidRDefault="007721D7" w:rsidP="007721D7">
                      <w:pPr>
                        <w:rPr>
                          <w:sz w:val="6"/>
                          <w:szCs w:val="6"/>
                        </w:rPr>
                      </w:pPr>
                    </w:p>
                    <w:p w14:paraId="36020456" w14:textId="77777777" w:rsidR="007721D7" w:rsidRPr="003241C3" w:rsidRDefault="007721D7" w:rsidP="007721D7">
                      <w:pPr>
                        <w:jc w:val="center"/>
                        <w:rPr>
                          <w:b/>
                          <w:bCs/>
                          <w:color w:val="FF0000"/>
                          <w:sz w:val="28"/>
                          <w:szCs w:val="28"/>
                        </w:rPr>
                      </w:pPr>
                      <w:r>
                        <w:rPr>
                          <w:b/>
                          <w:bCs/>
                          <w:color w:val="FF0000"/>
                          <w:sz w:val="28"/>
                          <w:szCs w:val="28"/>
                        </w:rPr>
                        <w:t>Implement PIRMP</w:t>
                      </w:r>
                    </w:p>
                  </w:txbxContent>
                </v:textbox>
                <w10:wrap type="square" anchorx="margin"/>
              </v:shape>
            </w:pict>
          </mc:Fallback>
        </mc:AlternateContent>
      </w:r>
    </w:p>
    <w:p w14:paraId="44E8F124" w14:textId="23BEA08D" w:rsidR="007721D7" w:rsidRPr="007C3323" w:rsidRDefault="007721D7" w:rsidP="007721D7">
      <w:pPr>
        <w:ind w:left="89"/>
        <w:jc w:val="center"/>
        <w:rPr>
          <w:b/>
          <w:caps/>
          <w:sz w:val="28"/>
          <w:szCs w:val="28"/>
        </w:rPr>
      </w:pPr>
    </w:p>
    <w:p w14:paraId="3777D9B4" w14:textId="77777777" w:rsidR="007721D7" w:rsidRPr="007C3323" w:rsidRDefault="007721D7" w:rsidP="007721D7">
      <w:pPr>
        <w:ind w:left="89"/>
        <w:jc w:val="center"/>
        <w:rPr>
          <w:b/>
          <w:caps/>
          <w:sz w:val="28"/>
          <w:szCs w:val="28"/>
        </w:rPr>
      </w:pPr>
    </w:p>
    <w:p w14:paraId="0BE7B040" w14:textId="3AC32F73" w:rsidR="007721D7" w:rsidRPr="007C3323" w:rsidRDefault="007721D7" w:rsidP="007721D7">
      <w:pPr>
        <w:ind w:left="89"/>
        <w:jc w:val="center"/>
        <w:rPr>
          <w:b/>
          <w:caps/>
          <w:sz w:val="28"/>
          <w:szCs w:val="28"/>
        </w:rPr>
      </w:pPr>
    </w:p>
    <w:p w14:paraId="52614344" w14:textId="5E057F0A" w:rsidR="007721D7" w:rsidRPr="007C3323" w:rsidRDefault="00F13158" w:rsidP="007721D7">
      <w:pPr>
        <w:ind w:left="89"/>
        <w:jc w:val="center"/>
        <w:rPr>
          <w:b/>
          <w:caps/>
          <w:sz w:val="28"/>
          <w:szCs w:val="28"/>
        </w:rPr>
      </w:pPr>
      <w:r w:rsidRPr="007C3323">
        <w:rPr>
          <w:b/>
          <w:caps/>
          <w:noProof/>
          <w:sz w:val="28"/>
          <w:szCs w:val="28"/>
        </w:rPr>
        <mc:AlternateContent>
          <mc:Choice Requires="wps">
            <w:drawing>
              <wp:anchor distT="0" distB="0" distL="114300" distR="114300" simplePos="0" relativeHeight="251770880" behindDoc="0" locked="0" layoutInCell="1" allowOverlap="1" wp14:anchorId="5B4945F8" wp14:editId="45B29A14">
                <wp:simplePos x="0" y="0"/>
                <wp:positionH relativeFrom="column">
                  <wp:posOffset>6937375</wp:posOffset>
                </wp:positionH>
                <wp:positionV relativeFrom="paragraph">
                  <wp:posOffset>186852</wp:posOffset>
                </wp:positionV>
                <wp:extent cx="45085" cy="864000"/>
                <wp:effectExtent l="19050" t="0" r="31115" b="31750"/>
                <wp:wrapNone/>
                <wp:docPr id="305162881" name="Arrow: Down 305162881"/>
                <wp:cNvGraphicFramePr/>
                <a:graphic xmlns:a="http://schemas.openxmlformats.org/drawingml/2006/main">
                  <a:graphicData uri="http://schemas.microsoft.com/office/word/2010/wordprocessingShape">
                    <wps:wsp>
                      <wps:cNvSpPr/>
                      <wps:spPr>
                        <a:xfrm>
                          <a:off x="0" y="0"/>
                          <a:ext cx="45085" cy="8640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D71AD2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05162881" o:spid="_x0000_s1026" type="#_x0000_t67" style="position:absolute;margin-left:546.25pt;margin-top:14.7pt;width:3.55pt;height:68.05pt;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" adj="21036" fillcolor="#4f81bd" strokecolor="#385d8a" strokeweight="2pt"/>
            </w:pict>
          </mc:Fallback>
        </mc:AlternateContent>
      </w:r>
      <w:r w:rsidRPr="007C3323">
        <w:rPr>
          <w:b/>
          <w:caps/>
          <w:noProof/>
          <w:sz w:val="28"/>
          <w:szCs w:val="28"/>
        </w:rPr>
        <mc:AlternateContent>
          <mc:Choice Requires="wps">
            <w:drawing>
              <wp:anchor distT="0" distB="0" distL="114300" distR="114300" simplePos="0" relativeHeight="251767808" behindDoc="0" locked="0" layoutInCell="1" allowOverlap="1" wp14:anchorId="28B60174" wp14:editId="7C2C72F0">
                <wp:simplePos x="0" y="0"/>
                <wp:positionH relativeFrom="column">
                  <wp:posOffset>1982470</wp:posOffset>
                </wp:positionH>
                <wp:positionV relativeFrom="paragraph">
                  <wp:posOffset>29679</wp:posOffset>
                </wp:positionV>
                <wp:extent cx="45085" cy="215900"/>
                <wp:effectExtent l="19050" t="0" r="31115" b="31750"/>
                <wp:wrapNone/>
                <wp:docPr id="859460993" name="Arrow: Down 859460993"/>
                <wp:cNvGraphicFramePr/>
                <a:graphic xmlns:a="http://schemas.openxmlformats.org/drawingml/2006/main">
                  <a:graphicData uri="http://schemas.microsoft.com/office/word/2010/wordprocessingShape">
                    <wps:wsp>
                      <wps:cNvSpPr/>
                      <wps:spPr>
                        <a:xfrm>
                          <a:off x="0" y="0"/>
                          <a:ext cx="45085" cy="2159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C79D92C" id="Arrow: Down 859460993" o:spid="_x0000_s1026" type="#_x0000_t67" style="position:absolute;margin-left:156.1pt;margin-top:2.35pt;width:3.55pt;height:17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" adj="19345" fillcolor="#4f81bd" strokecolor="#385d8a" strokeweight="2pt"/>
            </w:pict>
          </mc:Fallback>
        </mc:AlternateContent>
      </w:r>
    </w:p>
    <w:p w14:paraId="785E747F" w14:textId="5624D4D3" w:rsidR="007721D7" w:rsidRPr="007C3323" w:rsidRDefault="007721D7" w:rsidP="007721D7">
      <w:pPr>
        <w:ind w:left="89"/>
        <w:jc w:val="center"/>
        <w:rPr>
          <w:b/>
          <w:caps/>
          <w:sz w:val="28"/>
          <w:szCs w:val="28"/>
        </w:rPr>
      </w:pPr>
      <w:r w:rsidRPr="007C3323">
        <w:rPr>
          <w:b/>
          <w:caps/>
          <w:noProof/>
          <w:sz w:val="28"/>
          <w:szCs w:val="28"/>
        </w:rPr>
        <mc:AlternateContent>
          <mc:Choice Requires="wps">
            <w:drawing>
              <wp:anchor distT="45720" distB="45720" distL="114300" distR="114300" simplePos="0" relativeHeight="251761664" behindDoc="0" locked="0" layoutInCell="1" allowOverlap="1" wp14:anchorId="73CB0B9D" wp14:editId="537CD128">
                <wp:simplePos x="0" y="0"/>
                <wp:positionH relativeFrom="column">
                  <wp:posOffset>663575</wp:posOffset>
                </wp:positionH>
                <wp:positionV relativeFrom="paragraph">
                  <wp:posOffset>69850</wp:posOffset>
                </wp:positionV>
                <wp:extent cx="2675255" cy="1404620"/>
                <wp:effectExtent l="0" t="0" r="10795" b="13970"/>
                <wp:wrapSquare wrapText="bothSides"/>
                <wp:docPr id="1223298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255" cy="1404620"/>
                        </a:xfrm>
                        <a:prstGeom prst="rect">
                          <a:avLst/>
                        </a:prstGeom>
                        <a:solidFill>
                          <a:srgbClr val="FFFFFF"/>
                        </a:solidFill>
                        <a:ln w="9525">
                          <a:solidFill>
                            <a:srgbClr val="000000"/>
                          </a:solidFill>
                          <a:miter lim="800000"/>
                          <a:headEnd/>
                          <a:tailEnd/>
                        </a:ln>
                      </wps:spPr>
                      <wps:txbx>
                        <w:txbxContent>
                          <w:p w14:paraId="31CE0BF0" w14:textId="2CA3C1FD" w:rsidR="007721D7" w:rsidRDefault="007721D7" w:rsidP="007721D7">
                            <w:pPr>
                              <w:jc w:val="center"/>
                              <w:rPr>
                                <w:sz w:val="20"/>
                                <w:szCs w:val="20"/>
                                <w:lang w:val="en-US"/>
                              </w:rPr>
                            </w:pPr>
                            <w:r>
                              <w:rPr>
                                <w:sz w:val="20"/>
                                <w:szCs w:val="20"/>
                                <w:lang w:val="en-US"/>
                              </w:rPr>
                              <w:t xml:space="preserve">Incident </w:t>
                            </w:r>
                            <w:r w:rsidR="00F16B78">
                              <w:rPr>
                                <w:sz w:val="20"/>
                                <w:szCs w:val="20"/>
                                <w:lang w:val="en-US"/>
                              </w:rPr>
                              <w:t>is</w:t>
                            </w:r>
                            <w:r>
                              <w:rPr>
                                <w:sz w:val="20"/>
                                <w:szCs w:val="20"/>
                                <w:lang w:val="en-US"/>
                              </w:rPr>
                              <w:t xml:space="preserve"> managed by </w:t>
                            </w:r>
                            <w:r w:rsidR="00F16B78">
                              <w:rPr>
                                <w:sz w:val="20"/>
                                <w:szCs w:val="20"/>
                                <w:lang w:val="en-US"/>
                              </w:rPr>
                              <w:t>the</w:t>
                            </w:r>
                          </w:p>
                          <w:p w14:paraId="48ACC370" w14:textId="1FA4A371" w:rsidR="007721D7" w:rsidRPr="00D7069A" w:rsidRDefault="007721D7" w:rsidP="007721D7">
                            <w:pPr>
                              <w:jc w:val="center"/>
                              <w:rPr>
                                <w:sz w:val="20"/>
                                <w:szCs w:val="20"/>
                                <w:lang w:val="en-US"/>
                              </w:rPr>
                            </w:pPr>
                            <w:r>
                              <w:rPr>
                                <w:sz w:val="20"/>
                                <w:szCs w:val="20"/>
                                <w:lang w:val="en-US"/>
                              </w:rPr>
                              <w:t>Responsible Person</w:t>
                            </w:r>
                            <w:r w:rsidR="001A200F">
                              <w:rPr>
                                <w:sz w:val="20"/>
                                <w:szCs w:val="20"/>
                                <w:lang w:val="en-US"/>
                              </w:rPr>
                              <w:t>/s</w:t>
                            </w:r>
                            <w:r>
                              <w:rPr>
                                <w:sz w:val="20"/>
                                <w:szCs w:val="20"/>
                                <w:lang w:val="en-US"/>
                              </w:rPr>
                              <w:t xml:space="preserve"> (</w:t>
                            </w:r>
                            <w:r w:rsidR="00F244B5">
                              <w:rPr>
                                <w:sz w:val="20"/>
                                <w:szCs w:val="20"/>
                                <w:lang w:val="en-US"/>
                              </w:rPr>
                              <w:t>r</w:t>
                            </w:r>
                            <w:r>
                              <w:rPr>
                                <w:sz w:val="20"/>
                                <w:szCs w:val="20"/>
                                <w:lang w:val="en-US"/>
                              </w:rPr>
                              <w:t xml:space="preserve">efer to Section 2).  This is the </w:t>
                            </w:r>
                            <w:r w:rsidR="009E38F1">
                              <w:rPr>
                                <w:sz w:val="20"/>
                                <w:szCs w:val="20"/>
                                <w:lang w:val="en-US"/>
                              </w:rPr>
                              <w:t>Site</w:t>
                            </w:r>
                            <w:r>
                              <w:rPr>
                                <w:sz w:val="20"/>
                                <w:szCs w:val="20"/>
                                <w:lang w:val="en-US"/>
                              </w:rPr>
                              <w:t xml:space="preserve"> Manager or their </w:t>
                            </w:r>
                            <w:r w:rsidR="00201CD2">
                              <w:rPr>
                                <w:sz w:val="20"/>
                                <w:szCs w:val="20"/>
                                <w:lang w:val="en-US"/>
                              </w:rPr>
                              <w:t>D</w:t>
                            </w:r>
                            <w:r>
                              <w:rPr>
                                <w:sz w:val="20"/>
                                <w:szCs w:val="20"/>
                                <w:lang w:val="en-US"/>
                              </w:rPr>
                              <w:t>eputy.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CB0B9D" id="_x0000_s1028" type="#_x0000_t202" style="position:absolute;left:0;text-align:left;margin-left:52.25pt;margin-top:5.5pt;width:210.65pt;height:110.6pt;z-index:251761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">
                <v:textbox style="mso-fit-shape-to-text:t">
                  <w:txbxContent>
                    <w:p w14:paraId="31CE0BF0" w14:textId="2CA3C1FD" w:rsidR="007721D7" w:rsidRDefault="007721D7" w:rsidP="007721D7">
                      <w:pPr>
                        <w:jc w:val="center"/>
                        <w:rPr>
                          <w:sz w:val="20"/>
                          <w:szCs w:val="20"/>
                          <w:lang w:val="en-US"/>
                        </w:rPr>
                      </w:pPr>
                      <w:r>
                        <w:rPr>
                          <w:sz w:val="20"/>
                          <w:szCs w:val="20"/>
                          <w:lang w:val="en-US"/>
                        </w:rPr>
                        <w:t xml:space="preserve">Incident </w:t>
                      </w:r>
                      <w:r w:rsidR="00F16B78">
                        <w:rPr>
                          <w:sz w:val="20"/>
                          <w:szCs w:val="20"/>
                          <w:lang w:val="en-US"/>
                        </w:rPr>
                        <w:t>is</w:t>
                      </w:r>
                      <w:r>
                        <w:rPr>
                          <w:sz w:val="20"/>
                          <w:szCs w:val="20"/>
                          <w:lang w:val="en-US"/>
                        </w:rPr>
                        <w:t xml:space="preserve"> managed by </w:t>
                      </w:r>
                      <w:r w:rsidR="00F16B78">
                        <w:rPr>
                          <w:sz w:val="20"/>
                          <w:szCs w:val="20"/>
                          <w:lang w:val="en-US"/>
                        </w:rPr>
                        <w:t>the</w:t>
                      </w:r>
                    </w:p>
                    <w:p w14:paraId="48ACC370" w14:textId="1FA4A371" w:rsidR="007721D7" w:rsidRPr="00D7069A" w:rsidRDefault="007721D7" w:rsidP="007721D7">
                      <w:pPr>
                        <w:jc w:val="center"/>
                        <w:rPr>
                          <w:sz w:val="20"/>
                          <w:szCs w:val="20"/>
                          <w:lang w:val="en-US"/>
                        </w:rPr>
                      </w:pPr>
                      <w:r>
                        <w:rPr>
                          <w:sz w:val="20"/>
                          <w:szCs w:val="20"/>
                          <w:lang w:val="en-US"/>
                        </w:rPr>
                        <w:t>Responsible Person</w:t>
                      </w:r>
                      <w:r w:rsidR="001A200F">
                        <w:rPr>
                          <w:sz w:val="20"/>
                          <w:szCs w:val="20"/>
                          <w:lang w:val="en-US"/>
                        </w:rPr>
                        <w:t>/s</w:t>
                      </w:r>
                      <w:r>
                        <w:rPr>
                          <w:sz w:val="20"/>
                          <w:szCs w:val="20"/>
                          <w:lang w:val="en-US"/>
                        </w:rPr>
                        <w:t xml:space="preserve"> (</w:t>
                      </w:r>
                      <w:r w:rsidR="00F244B5">
                        <w:rPr>
                          <w:sz w:val="20"/>
                          <w:szCs w:val="20"/>
                          <w:lang w:val="en-US"/>
                        </w:rPr>
                        <w:t>r</w:t>
                      </w:r>
                      <w:r>
                        <w:rPr>
                          <w:sz w:val="20"/>
                          <w:szCs w:val="20"/>
                          <w:lang w:val="en-US"/>
                        </w:rPr>
                        <w:t xml:space="preserve">efer to Section 2).  This is the </w:t>
                      </w:r>
                      <w:r w:rsidR="009E38F1">
                        <w:rPr>
                          <w:sz w:val="20"/>
                          <w:szCs w:val="20"/>
                          <w:lang w:val="en-US"/>
                        </w:rPr>
                        <w:t>Site</w:t>
                      </w:r>
                      <w:r>
                        <w:rPr>
                          <w:sz w:val="20"/>
                          <w:szCs w:val="20"/>
                          <w:lang w:val="en-US"/>
                        </w:rPr>
                        <w:t xml:space="preserve"> Manager or their </w:t>
                      </w:r>
                      <w:r w:rsidR="00201CD2">
                        <w:rPr>
                          <w:sz w:val="20"/>
                          <w:szCs w:val="20"/>
                          <w:lang w:val="en-US"/>
                        </w:rPr>
                        <w:t>D</w:t>
                      </w:r>
                      <w:r>
                        <w:rPr>
                          <w:sz w:val="20"/>
                          <w:szCs w:val="20"/>
                          <w:lang w:val="en-US"/>
                        </w:rPr>
                        <w:t>eputy.</w:t>
                      </w:r>
                    </w:p>
                  </w:txbxContent>
                </v:textbox>
                <w10:wrap type="square"/>
              </v:shape>
            </w:pict>
          </mc:Fallback>
        </mc:AlternateContent>
      </w:r>
    </w:p>
    <w:p w14:paraId="5AA82272" w14:textId="37DBB4C7" w:rsidR="007721D7" w:rsidRPr="007C3323" w:rsidRDefault="007721D7" w:rsidP="007721D7">
      <w:pPr>
        <w:ind w:left="89"/>
        <w:jc w:val="center"/>
        <w:rPr>
          <w:b/>
          <w:caps/>
          <w:sz w:val="28"/>
          <w:szCs w:val="28"/>
        </w:rPr>
      </w:pPr>
    </w:p>
    <w:p w14:paraId="7F3E686B" w14:textId="77777777" w:rsidR="007721D7" w:rsidRPr="007C3323" w:rsidRDefault="007721D7" w:rsidP="007721D7">
      <w:pPr>
        <w:ind w:left="89"/>
        <w:jc w:val="center"/>
        <w:rPr>
          <w:b/>
          <w:caps/>
          <w:sz w:val="28"/>
          <w:szCs w:val="28"/>
        </w:rPr>
      </w:pPr>
    </w:p>
    <w:p w14:paraId="1838DE7D" w14:textId="7C123540" w:rsidR="007721D7" w:rsidRPr="007C3323" w:rsidRDefault="00F16B78" w:rsidP="007721D7">
      <w:pPr>
        <w:ind w:left="89"/>
        <w:jc w:val="center"/>
        <w:rPr>
          <w:b/>
          <w:caps/>
          <w:sz w:val="28"/>
          <w:szCs w:val="28"/>
        </w:rPr>
      </w:pPr>
      <w:r w:rsidRPr="007C3323">
        <w:rPr>
          <w:b/>
          <w:caps/>
          <w:noProof/>
          <w:sz w:val="28"/>
          <w:szCs w:val="28"/>
        </w:rPr>
        <mc:AlternateContent>
          <mc:Choice Requires="wps">
            <w:drawing>
              <wp:anchor distT="0" distB="0" distL="114300" distR="114300" simplePos="0" relativeHeight="251768832" behindDoc="0" locked="0" layoutInCell="1" allowOverlap="1" wp14:anchorId="1F8C2B2F" wp14:editId="72BCD702">
                <wp:simplePos x="0" y="0"/>
                <wp:positionH relativeFrom="column">
                  <wp:posOffset>1982470</wp:posOffset>
                </wp:positionH>
                <wp:positionV relativeFrom="paragraph">
                  <wp:posOffset>24130</wp:posOffset>
                </wp:positionV>
                <wp:extent cx="45085" cy="236220"/>
                <wp:effectExtent l="19050" t="0" r="31115" b="30480"/>
                <wp:wrapNone/>
                <wp:docPr id="902415089" name="Arrow: Down 902415089"/>
                <wp:cNvGraphicFramePr/>
                <a:graphic xmlns:a="http://schemas.openxmlformats.org/drawingml/2006/main">
                  <a:graphicData uri="http://schemas.microsoft.com/office/word/2010/wordprocessingShape">
                    <wps:wsp>
                      <wps:cNvSpPr/>
                      <wps:spPr>
                        <a:xfrm>
                          <a:off x="0" y="0"/>
                          <a:ext cx="45085" cy="23622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526B7C" id="Arrow: Down 902415089" o:spid="_x0000_s1026" type="#_x0000_t67" style="position:absolute;margin-left:156.1pt;margin-top:1.9pt;width:3.55pt;height:18.6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" adj="19539" fillcolor="#4f81bd" strokecolor="#385d8a" strokeweight="2pt"/>
            </w:pict>
          </mc:Fallback>
        </mc:AlternateContent>
      </w:r>
    </w:p>
    <w:p w14:paraId="58BC2093" w14:textId="3ED1978A" w:rsidR="007721D7" w:rsidRPr="007C3323" w:rsidRDefault="000E6740" w:rsidP="007721D7">
      <w:pPr>
        <w:ind w:left="89"/>
        <w:jc w:val="center"/>
        <w:rPr>
          <w:b/>
          <w:caps/>
          <w:sz w:val="28"/>
          <w:szCs w:val="28"/>
        </w:rPr>
      </w:pPr>
      <w:r w:rsidRPr="007C3323">
        <w:rPr>
          <w:b/>
          <w:caps/>
          <w:noProof/>
          <w:sz w:val="28"/>
          <w:szCs w:val="28"/>
        </w:rPr>
        <mc:AlternateContent>
          <mc:Choice Requires="wps">
            <w:drawing>
              <wp:anchor distT="45720" distB="45720" distL="114300" distR="114300" simplePos="0" relativeHeight="251779072" behindDoc="0" locked="0" layoutInCell="1" allowOverlap="1" wp14:anchorId="5D87DDA2" wp14:editId="757DA19E">
                <wp:simplePos x="0" y="0"/>
                <wp:positionH relativeFrom="margin">
                  <wp:posOffset>-100330</wp:posOffset>
                </wp:positionH>
                <wp:positionV relativeFrom="paragraph">
                  <wp:posOffset>92710</wp:posOffset>
                </wp:positionV>
                <wp:extent cx="4210050" cy="1747520"/>
                <wp:effectExtent l="0" t="0" r="19050" b="24130"/>
                <wp:wrapSquare wrapText="bothSides"/>
                <wp:docPr id="40430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1747520"/>
                        </a:xfrm>
                        <a:prstGeom prst="rect">
                          <a:avLst/>
                        </a:prstGeom>
                        <a:solidFill>
                          <a:srgbClr val="FFFFFF"/>
                        </a:solidFill>
                        <a:ln w="9525">
                          <a:solidFill>
                            <a:srgbClr val="000000"/>
                          </a:solidFill>
                          <a:miter lim="800000"/>
                          <a:headEnd/>
                          <a:tailEnd/>
                        </a:ln>
                      </wps:spPr>
                      <wps:txbx>
                        <w:txbxContent>
                          <w:p w14:paraId="26D283F2" w14:textId="77777777" w:rsidR="007721D7" w:rsidRPr="00551B71" w:rsidRDefault="007721D7" w:rsidP="007721D7">
                            <w:pPr>
                              <w:ind w:left="360" w:hanging="360"/>
                              <w:rPr>
                                <w:sz w:val="20"/>
                                <w:szCs w:val="20"/>
                              </w:rPr>
                            </w:pPr>
                            <w:r w:rsidRPr="00551B71">
                              <w:rPr>
                                <w:sz w:val="20"/>
                                <w:szCs w:val="20"/>
                              </w:rPr>
                              <w:t>Responsible person to delegate the following actions</w:t>
                            </w:r>
                            <w:r>
                              <w:rPr>
                                <w:sz w:val="20"/>
                                <w:szCs w:val="20"/>
                              </w:rPr>
                              <w:t>:</w:t>
                            </w:r>
                          </w:p>
                          <w:p w14:paraId="63C321AC" w14:textId="77777777" w:rsidR="007721D7" w:rsidRDefault="007721D7" w:rsidP="007721D7">
                            <w:pPr>
                              <w:pStyle w:val="ListParagraph"/>
                              <w:numPr>
                                <w:ilvl w:val="0"/>
                                <w:numId w:val="3"/>
                              </w:numPr>
                              <w:rPr>
                                <w:sz w:val="20"/>
                                <w:szCs w:val="20"/>
                                <w:lang w:eastAsia="en-AU"/>
                              </w:rPr>
                            </w:pPr>
                            <w:r>
                              <w:rPr>
                                <w:sz w:val="20"/>
                                <w:szCs w:val="20"/>
                                <w:lang w:eastAsia="en-AU"/>
                              </w:rPr>
                              <w:t>Visually assess the situation.</w:t>
                            </w:r>
                          </w:p>
                          <w:p w14:paraId="4FEF9F6C" w14:textId="2B0587E9" w:rsidR="007721D7" w:rsidRPr="007721D7" w:rsidRDefault="007721D7" w:rsidP="007721D7">
                            <w:pPr>
                              <w:pStyle w:val="ListParagraph"/>
                              <w:numPr>
                                <w:ilvl w:val="0"/>
                                <w:numId w:val="3"/>
                              </w:numPr>
                              <w:rPr>
                                <w:sz w:val="20"/>
                                <w:szCs w:val="20"/>
                                <w:lang w:eastAsia="en-AU"/>
                              </w:rPr>
                            </w:pPr>
                            <w:r w:rsidRPr="00551B71">
                              <w:rPr>
                                <w:sz w:val="20"/>
                                <w:szCs w:val="20"/>
                                <w:lang w:eastAsia="en-AU"/>
                              </w:rPr>
                              <w:t>Evacuate the site</w:t>
                            </w:r>
                            <w:r>
                              <w:rPr>
                                <w:sz w:val="20"/>
                                <w:szCs w:val="20"/>
                                <w:lang w:eastAsia="en-AU"/>
                              </w:rPr>
                              <w:t xml:space="preserve"> (</w:t>
                            </w:r>
                            <w:r w:rsidRPr="007721D7">
                              <w:rPr>
                                <w:sz w:val="20"/>
                                <w:szCs w:val="20"/>
                                <w:lang w:eastAsia="en-AU"/>
                              </w:rPr>
                              <w:t>or part of site) if there is an immediate threat to human health.</w:t>
                            </w:r>
                          </w:p>
                          <w:p w14:paraId="16E169AB" w14:textId="2B501101" w:rsidR="009B21AB" w:rsidRDefault="009B21AB" w:rsidP="009B21AB">
                            <w:pPr>
                              <w:pStyle w:val="ListParagraph"/>
                              <w:numPr>
                                <w:ilvl w:val="0"/>
                                <w:numId w:val="3"/>
                              </w:numPr>
                              <w:rPr>
                                <w:sz w:val="20"/>
                                <w:szCs w:val="20"/>
                                <w:lang w:eastAsia="en-AU"/>
                              </w:rPr>
                            </w:pPr>
                            <w:r w:rsidRPr="00551B71">
                              <w:rPr>
                                <w:sz w:val="20"/>
                                <w:szCs w:val="20"/>
                                <w:lang w:eastAsia="en-AU"/>
                              </w:rPr>
                              <w:t xml:space="preserve">Commence protocol for the notification of pollution incidents </w:t>
                            </w:r>
                            <w:r w:rsidRPr="009E38F1">
                              <w:rPr>
                                <w:sz w:val="20"/>
                                <w:szCs w:val="20"/>
                                <w:lang w:eastAsia="en-AU"/>
                              </w:rPr>
                              <w:t>(</w:t>
                            </w:r>
                            <w:r w:rsidR="00514A6D">
                              <w:rPr>
                                <w:sz w:val="20"/>
                                <w:szCs w:val="20"/>
                                <w:lang w:eastAsia="en-AU"/>
                              </w:rPr>
                              <w:t xml:space="preserve">see </w:t>
                            </w:r>
                            <w:r w:rsidRPr="0062065A">
                              <w:rPr>
                                <w:b/>
                                <w:bCs/>
                                <w:color w:val="FF0000"/>
                                <w:sz w:val="20"/>
                                <w:szCs w:val="20"/>
                                <w:lang w:eastAsia="en-AU"/>
                              </w:rPr>
                              <w:t>Figure 2</w:t>
                            </w:r>
                            <w:r w:rsidR="00935EF3" w:rsidRPr="0062065A">
                              <w:rPr>
                                <w:b/>
                                <w:bCs/>
                                <w:color w:val="FF0000"/>
                                <w:sz w:val="20"/>
                                <w:szCs w:val="20"/>
                                <w:lang w:eastAsia="en-AU"/>
                              </w:rPr>
                              <w:t>, Line A</w:t>
                            </w:r>
                            <w:r w:rsidRPr="009E38F1">
                              <w:rPr>
                                <w:sz w:val="20"/>
                                <w:szCs w:val="20"/>
                                <w:lang w:eastAsia="en-AU"/>
                              </w:rPr>
                              <w:t>).</w:t>
                            </w:r>
                          </w:p>
                          <w:p w14:paraId="0485EBE7" w14:textId="54657510" w:rsidR="007721D7" w:rsidRDefault="00CD4866" w:rsidP="007721D7">
                            <w:pPr>
                              <w:pStyle w:val="ListParagraph"/>
                              <w:numPr>
                                <w:ilvl w:val="0"/>
                                <w:numId w:val="3"/>
                              </w:numPr>
                              <w:rPr>
                                <w:sz w:val="20"/>
                                <w:szCs w:val="20"/>
                                <w:lang w:eastAsia="en-AU"/>
                              </w:rPr>
                            </w:pPr>
                            <w:r>
                              <w:rPr>
                                <w:sz w:val="20"/>
                                <w:szCs w:val="20"/>
                                <w:lang w:eastAsia="en-AU"/>
                              </w:rPr>
                              <w:t>Take action</w:t>
                            </w:r>
                            <w:r w:rsidR="009E38F1">
                              <w:rPr>
                                <w:sz w:val="20"/>
                                <w:szCs w:val="20"/>
                                <w:lang w:eastAsia="en-AU"/>
                              </w:rPr>
                              <w:t>/</w:t>
                            </w:r>
                            <w:r>
                              <w:rPr>
                                <w:sz w:val="20"/>
                                <w:szCs w:val="20"/>
                                <w:lang w:eastAsia="en-AU"/>
                              </w:rPr>
                              <w:t>s to minimise</w:t>
                            </w:r>
                            <w:r w:rsidR="007721D7">
                              <w:rPr>
                                <w:sz w:val="20"/>
                                <w:szCs w:val="20"/>
                                <w:lang w:eastAsia="en-AU"/>
                              </w:rPr>
                              <w:t xml:space="preserve"> environmental impact</w:t>
                            </w:r>
                            <w:r w:rsidR="007721D7" w:rsidRPr="007721D7">
                              <w:rPr>
                                <w:sz w:val="20"/>
                                <w:szCs w:val="20"/>
                                <w:lang w:eastAsia="en-AU"/>
                              </w:rPr>
                              <w:t xml:space="preserve"> if safe to do so (</w:t>
                            </w:r>
                            <w:r>
                              <w:rPr>
                                <w:sz w:val="20"/>
                                <w:szCs w:val="20"/>
                                <w:lang w:eastAsia="en-AU"/>
                              </w:rPr>
                              <w:t>refer to Section 6</w:t>
                            </w:r>
                            <w:r w:rsidR="007721D7" w:rsidRPr="007721D7">
                              <w:rPr>
                                <w:sz w:val="20"/>
                                <w:szCs w:val="20"/>
                                <w:lang w:eastAsia="en-AU"/>
                              </w:rPr>
                              <w:t>)</w:t>
                            </w:r>
                            <w:r w:rsidR="009E38F1">
                              <w:rPr>
                                <w:sz w:val="20"/>
                                <w:szCs w:val="20"/>
                                <w:lang w:eastAsia="en-AU"/>
                              </w:rPr>
                              <w:t>.</w:t>
                            </w:r>
                          </w:p>
                          <w:p w14:paraId="20B7B2CB" w14:textId="77777777" w:rsidR="007721D7" w:rsidRPr="007721D7" w:rsidRDefault="007721D7" w:rsidP="007721D7">
                            <w:pPr>
                              <w:pStyle w:val="ListParagraph"/>
                              <w:numPr>
                                <w:ilvl w:val="0"/>
                                <w:numId w:val="3"/>
                              </w:numPr>
                              <w:rPr>
                                <w:sz w:val="20"/>
                                <w:szCs w:val="20"/>
                                <w:lang w:eastAsia="en-AU"/>
                              </w:rPr>
                            </w:pPr>
                            <w:r w:rsidRPr="007721D7">
                              <w:rPr>
                                <w:sz w:val="20"/>
                                <w:szCs w:val="20"/>
                                <w:lang w:eastAsia="en-AU"/>
                              </w:rPr>
                              <w:t>Isolate source of spill, noise, odour etc if safe to do so.</w:t>
                            </w:r>
                          </w:p>
                          <w:p w14:paraId="40800DC8" w14:textId="75DA20B9" w:rsidR="000E6740" w:rsidRPr="00935EF3" w:rsidRDefault="000E6740" w:rsidP="000E6740">
                            <w:pPr>
                              <w:pStyle w:val="ListParagraph"/>
                              <w:numPr>
                                <w:ilvl w:val="0"/>
                                <w:numId w:val="3"/>
                              </w:numPr>
                              <w:rPr>
                                <w:sz w:val="20"/>
                                <w:szCs w:val="20"/>
                                <w:lang w:eastAsia="en-AU"/>
                              </w:rPr>
                            </w:pPr>
                            <w:r>
                              <w:rPr>
                                <w:sz w:val="20"/>
                                <w:szCs w:val="20"/>
                                <w:lang w:eastAsia="en-AU"/>
                              </w:rPr>
                              <w:t>Commence clean</w:t>
                            </w:r>
                            <w:r w:rsidR="00BD1822">
                              <w:rPr>
                                <w:sz w:val="20"/>
                                <w:szCs w:val="20"/>
                                <w:lang w:eastAsia="en-AU"/>
                              </w:rPr>
                              <w:t>-</w:t>
                            </w:r>
                            <w:r>
                              <w:rPr>
                                <w:sz w:val="20"/>
                                <w:szCs w:val="20"/>
                                <w:lang w:eastAsia="en-AU"/>
                              </w:rPr>
                              <w:t>up if source can be isolated and it is safe to do so.</w:t>
                            </w:r>
                          </w:p>
                          <w:p w14:paraId="4252E03A" w14:textId="328F5A18" w:rsidR="007721D7" w:rsidRPr="00551B71" w:rsidRDefault="007721D7" w:rsidP="000E6740">
                            <w:pPr>
                              <w:pStyle w:val="ListParagraph"/>
                              <w:numPr>
                                <w:ilvl w:val="0"/>
                                <w:numId w:val="3"/>
                              </w:numPr>
                              <w:rPr>
                                <w:sz w:val="20"/>
                                <w:szCs w:val="20"/>
                                <w:lang w:eastAsia="en-AU"/>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87DDA2" id="_x0000_s1029" type="#_x0000_t202" style="position:absolute;left:0;text-align:left;margin-left:-7.9pt;margin-top:7.3pt;width:331.5pt;height:137.6pt;z-index:251779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">
                <v:textbox>
                  <w:txbxContent>
                    <w:p w14:paraId="26D283F2" w14:textId="77777777" w:rsidR="007721D7" w:rsidRPr="00551B71" w:rsidRDefault="007721D7" w:rsidP="007721D7">
                      <w:pPr>
                        <w:ind w:left="360" w:hanging="360"/>
                        <w:rPr>
                          <w:sz w:val="20"/>
                          <w:szCs w:val="20"/>
                        </w:rPr>
                      </w:pPr>
                      <w:r w:rsidRPr="00551B71">
                        <w:rPr>
                          <w:sz w:val="20"/>
                          <w:szCs w:val="20"/>
                        </w:rPr>
                        <w:t>Responsible person to delegate the following actions</w:t>
                      </w:r>
                      <w:r>
                        <w:rPr>
                          <w:sz w:val="20"/>
                          <w:szCs w:val="20"/>
                        </w:rPr>
                        <w:t>:</w:t>
                      </w:r>
                    </w:p>
                    <w:p w14:paraId="63C321AC" w14:textId="77777777" w:rsidR="007721D7" w:rsidRDefault="007721D7" w:rsidP="007721D7">
                      <w:pPr>
                        <w:pStyle w:val="ListParagraph"/>
                        <w:numPr>
                          <w:ilvl w:val="0"/>
                          <w:numId w:val="3"/>
                        </w:numPr>
                        <w:rPr>
                          <w:sz w:val="20"/>
                          <w:szCs w:val="20"/>
                          <w:lang w:eastAsia="en-AU"/>
                        </w:rPr>
                      </w:pPr>
                      <w:r>
                        <w:rPr>
                          <w:sz w:val="20"/>
                          <w:szCs w:val="20"/>
                          <w:lang w:eastAsia="en-AU"/>
                        </w:rPr>
                        <w:t>Visually assess the situation.</w:t>
                      </w:r>
                    </w:p>
                    <w:p w14:paraId="4FEF9F6C" w14:textId="2B0587E9" w:rsidR="007721D7" w:rsidRPr="007721D7" w:rsidRDefault="007721D7" w:rsidP="007721D7">
                      <w:pPr>
                        <w:pStyle w:val="ListParagraph"/>
                        <w:numPr>
                          <w:ilvl w:val="0"/>
                          <w:numId w:val="3"/>
                        </w:numPr>
                        <w:rPr>
                          <w:sz w:val="20"/>
                          <w:szCs w:val="20"/>
                          <w:lang w:eastAsia="en-AU"/>
                        </w:rPr>
                      </w:pPr>
                      <w:r w:rsidRPr="00551B71">
                        <w:rPr>
                          <w:sz w:val="20"/>
                          <w:szCs w:val="20"/>
                          <w:lang w:eastAsia="en-AU"/>
                        </w:rPr>
                        <w:t>Evacuate the site</w:t>
                      </w:r>
                      <w:r>
                        <w:rPr>
                          <w:sz w:val="20"/>
                          <w:szCs w:val="20"/>
                          <w:lang w:eastAsia="en-AU"/>
                        </w:rPr>
                        <w:t xml:space="preserve"> (</w:t>
                      </w:r>
                      <w:r w:rsidRPr="007721D7">
                        <w:rPr>
                          <w:sz w:val="20"/>
                          <w:szCs w:val="20"/>
                          <w:lang w:eastAsia="en-AU"/>
                        </w:rPr>
                        <w:t>or part of site) if there is an immediate threat to human health.</w:t>
                      </w:r>
                    </w:p>
                    <w:p w14:paraId="16E169AB" w14:textId="2B501101" w:rsidR="009B21AB" w:rsidRDefault="009B21AB" w:rsidP="009B21AB">
                      <w:pPr>
                        <w:pStyle w:val="ListParagraph"/>
                        <w:numPr>
                          <w:ilvl w:val="0"/>
                          <w:numId w:val="3"/>
                        </w:numPr>
                        <w:rPr>
                          <w:sz w:val="20"/>
                          <w:szCs w:val="20"/>
                          <w:lang w:eastAsia="en-AU"/>
                        </w:rPr>
                      </w:pPr>
                      <w:r w:rsidRPr="00551B71">
                        <w:rPr>
                          <w:sz w:val="20"/>
                          <w:szCs w:val="20"/>
                          <w:lang w:eastAsia="en-AU"/>
                        </w:rPr>
                        <w:t xml:space="preserve">Commence protocol for the notification of pollution incidents </w:t>
                      </w:r>
                      <w:r w:rsidRPr="009E38F1">
                        <w:rPr>
                          <w:sz w:val="20"/>
                          <w:szCs w:val="20"/>
                          <w:lang w:eastAsia="en-AU"/>
                        </w:rPr>
                        <w:t>(</w:t>
                      </w:r>
                      <w:r w:rsidR="00514A6D">
                        <w:rPr>
                          <w:sz w:val="20"/>
                          <w:szCs w:val="20"/>
                          <w:lang w:eastAsia="en-AU"/>
                        </w:rPr>
                        <w:t xml:space="preserve">see </w:t>
                      </w:r>
                      <w:r w:rsidRPr="0062065A">
                        <w:rPr>
                          <w:b/>
                          <w:bCs/>
                          <w:color w:val="FF0000"/>
                          <w:sz w:val="20"/>
                          <w:szCs w:val="20"/>
                          <w:lang w:eastAsia="en-AU"/>
                        </w:rPr>
                        <w:t>Figure 2</w:t>
                      </w:r>
                      <w:r w:rsidR="00935EF3" w:rsidRPr="0062065A">
                        <w:rPr>
                          <w:b/>
                          <w:bCs/>
                          <w:color w:val="FF0000"/>
                          <w:sz w:val="20"/>
                          <w:szCs w:val="20"/>
                          <w:lang w:eastAsia="en-AU"/>
                        </w:rPr>
                        <w:t>, Line A</w:t>
                      </w:r>
                      <w:r w:rsidRPr="009E38F1">
                        <w:rPr>
                          <w:sz w:val="20"/>
                          <w:szCs w:val="20"/>
                          <w:lang w:eastAsia="en-AU"/>
                        </w:rPr>
                        <w:t>).</w:t>
                      </w:r>
                    </w:p>
                    <w:p w14:paraId="0485EBE7" w14:textId="54657510" w:rsidR="007721D7" w:rsidRDefault="00CD4866" w:rsidP="007721D7">
                      <w:pPr>
                        <w:pStyle w:val="ListParagraph"/>
                        <w:numPr>
                          <w:ilvl w:val="0"/>
                          <w:numId w:val="3"/>
                        </w:numPr>
                        <w:rPr>
                          <w:sz w:val="20"/>
                          <w:szCs w:val="20"/>
                          <w:lang w:eastAsia="en-AU"/>
                        </w:rPr>
                      </w:pPr>
                      <w:r>
                        <w:rPr>
                          <w:sz w:val="20"/>
                          <w:szCs w:val="20"/>
                          <w:lang w:eastAsia="en-AU"/>
                        </w:rPr>
                        <w:t>Take action</w:t>
                      </w:r>
                      <w:r w:rsidR="009E38F1">
                        <w:rPr>
                          <w:sz w:val="20"/>
                          <w:szCs w:val="20"/>
                          <w:lang w:eastAsia="en-AU"/>
                        </w:rPr>
                        <w:t>/</w:t>
                      </w:r>
                      <w:r>
                        <w:rPr>
                          <w:sz w:val="20"/>
                          <w:szCs w:val="20"/>
                          <w:lang w:eastAsia="en-AU"/>
                        </w:rPr>
                        <w:t>s to minimise</w:t>
                      </w:r>
                      <w:r w:rsidR="007721D7">
                        <w:rPr>
                          <w:sz w:val="20"/>
                          <w:szCs w:val="20"/>
                          <w:lang w:eastAsia="en-AU"/>
                        </w:rPr>
                        <w:t xml:space="preserve"> environmental impact</w:t>
                      </w:r>
                      <w:r w:rsidR="007721D7" w:rsidRPr="007721D7">
                        <w:rPr>
                          <w:sz w:val="20"/>
                          <w:szCs w:val="20"/>
                          <w:lang w:eastAsia="en-AU"/>
                        </w:rPr>
                        <w:t xml:space="preserve"> if safe to do so (</w:t>
                      </w:r>
                      <w:r>
                        <w:rPr>
                          <w:sz w:val="20"/>
                          <w:szCs w:val="20"/>
                          <w:lang w:eastAsia="en-AU"/>
                        </w:rPr>
                        <w:t>refer to Section 6</w:t>
                      </w:r>
                      <w:r w:rsidR="007721D7" w:rsidRPr="007721D7">
                        <w:rPr>
                          <w:sz w:val="20"/>
                          <w:szCs w:val="20"/>
                          <w:lang w:eastAsia="en-AU"/>
                        </w:rPr>
                        <w:t>)</w:t>
                      </w:r>
                      <w:r w:rsidR="009E38F1">
                        <w:rPr>
                          <w:sz w:val="20"/>
                          <w:szCs w:val="20"/>
                          <w:lang w:eastAsia="en-AU"/>
                        </w:rPr>
                        <w:t>.</w:t>
                      </w:r>
                    </w:p>
                    <w:p w14:paraId="20B7B2CB" w14:textId="77777777" w:rsidR="007721D7" w:rsidRPr="007721D7" w:rsidRDefault="007721D7" w:rsidP="007721D7">
                      <w:pPr>
                        <w:pStyle w:val="ListParagraph"/>
                        <w:numPr>
                          <w:ilvl w:val="0"/>
                          <w:numId w:val="3"/>
                        </w:numPr>
                        <w:rPr>
                          <w:sz w:val="20"/>
                          <w:szCs w:val="20"/>
                          <w:lang w:eastAsia="en-AU"/>
                        </w:rPr>
                      </w:pPr>
                      <w:r w:rsidRPr="007721D7">
                        <w:rPr>
                          <w:sz w:val="20"/>
                          <w:szCs w:val="20"/>
                          <w:lang w:eastAsia="en-AU"/>
                        </w:rPr>
                        <w:t>Isolate source of spill, noise, odour etc if safe to do so.</w:t>
                      </w:r>
                    </w:p>
                    <w:p w14:paraId="40800DC8" w14:textId="75DA20B9" w:rsidR="000E6740" w:rsidRPr="00935EF3" w:rsidRDefault="000E6740" w:rsidP="000E6740">
                      <w:pPr>
                        <w:pStyle w:val="ListParagraph"/>
                        <w:numPr>
                          <w:ilvl w:val="0"/>
                          <w:numId w:val="3"/>
                        </w:numPr>
                        <w:rPr>
                          <w:sz w:val="20"/>
                          <w:szCs w:val="20"/>
                          <w:lang w:eastAsia="en-AU"/>
                        </w:rPr>
                      </w:pPr>
                      <w:r>
                        <w:rPr>
                          <w:sz w:val="20"/>
                          <w:szCs w:val="20"/>
                          <w:lang w:eastAsia="en-AU"/>
                        </w:rPr>
                        <w:t>Commence clean</w:t>
                      </w:r>
                      <w:r w:rsidR="00BD1822">
                        <w:rPr>
                          <w:sz w:val="20"/>
                          <w:szCs w:val="20"/>
                          <w:lang w:eastAsia="en-AU"/>
                        </w:rPr>
                        <w:t>-</w:t>
                      </w:r>
                      <w:r>
                        <w:rPr>
                          <w:sz w:val="20"/>
                          <w:szCs w:val="20"/>
                          <w:lang w:eastAsia="en-AU"/>
                        </w:rPr>
                        <w:t>up if source can be isolated and it is safe to do so.</w:t>
                      </w:r>
                    </w:p>
                    <w:p w14:paraId="4252E03A" w14:textId="328F5A18" w:rsidR="007721D7" w:rsidRPr="00551B71" w:rsidRDefault="007721D7" w:rsidP="000E6740">
                      <w:pPr>
                        <w:pStyle w:val="ListParagraph"/>
                        <w:numPr>
                          <w:ilvl w:val="0"/>
                          <w:numId w:val="3"/>
                        </w:numPr>
                        <w:rPr>
                          <w:sz w:val="20"/>
                          <w:szCs w:val="20"/>
                          <w:lang w:eastAsia="en-AU"/>
                        </w:rPr>
                      </w:pPr>
                    </w:p>
                  </w:txbxContent>
                </v:textbox>
                <w10:wrap type="square" anchorx="margin"/>
              </v:shape>
            </w:pict>
          </mc:Fallback>
        </mc:AlternateContent>
      </w:r>
      <w:r w:rsidRPr="007C3323">
        <w:rPr>
          <w:b/>
          <w:caps/>
          <w:noProof/>
          <w:sz w:val="28"/>
          <w:szCs w:val="28"/>
        </w:rPr>
        <mc:AlternateContent>
          <mc:Choice Requires="wps">
            <w:drawing>
              <wp:anchor distT="45720" distB="45720" distL="114300" distR="114300" simplePos="0" relativeHeight="251783168" behindDoc="0" locked="0" layoutInCell="1" allowOverlap="1" wp14:anchorId="75D23B54" wp14:editId="7D263FFD">
                <wp:simplePos x="0" y="0"/>
                <wp:positionH relativeFrom="margin">
                  <wp:posOffset>4852670</wp:posOffset>
                </wp:positionH>
                <wp:positionV relativeFrom="paragraph">
                  <wp:posOffset>79375</wp:posOffset>
                </wp:positionV>
                <wp:extent cx="4210050" cy="1756410"/>
                <wp:effectExtent l="0" t="0" r="19050" b="15240"/>
                <wp:wrapSquare wrapText="bothSides"/>
                <wp:docPr id="430867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1756410"/>
                        </a:xfrm>
                        <a:prstGeom prst="rect">
                          <a:avLst/>
                        </a:prstGeom>
                        <a:solidFill>
                          <a:srgbClr val="FFFFFF"/>
                        </a:solidFill>
                        <a:ln w="9525">
                          <a:solidFill>
                            <a:srgbClr val="000000"/>
                          </a:solidFill>
                          <a:miter lim="800000"/>
                          <a:headEnd/>
                          <a:tailEnd/>
                        </a:ln>
                      </wps:spPr>
                      <wps:txbx>
                        <w:txbxContent>
                          <w:p w14:paraId="46B2A7EF" w14:textId="222543EA" w:rsidR="003932A7" w:rsidRPr="00551B71" w:rsidRDefault="00514A6D" w:rsidP="003932A7">
                            <w:pPr>
                              <w:ind w:left="360" w:hanging="360"/>
                              <w:rPr>
                                <w:sz w:val="20"/>
                                <w:szCs w:val="20"/>
                              </w:rPr>
                            </w:pPr>
                            <w:r>
                              <w:rPr>
                                <w:sz w:val="20"/>
                                <w:szCs w:val="20"/>
                              </w:rPr>
                              <w:t>Site</w:t>
                            </w:r>
                            <w:r w:rsidR="003932A7">
                              <w:rPr>
                                <w:sz w:val="20"/>
                                <w:szCs w:val="20"/>
                              </w:rPr>
                              <w:t xml:space="preserve"> Manger</w:t>
                            </w:r>
                            <w:r w:rsidR="003932A7" w:rsidRPr="00551B71">
                              <w:rPr>
                                <w:sz w:val="20"/>
                                <w:szCs w:val="20"/>
                              </w:rPr>
                              <w:t xml:space="preserve"> to delegate the following actions</w:t>
                            </w:r>
                            <w:r w:rsidR="003932A7">
                              <w:rPr>
                                <w:sz w:val="20"/>
                                <w:szCs w:val="20"/>
                              </w:rPr>
                              <w:t>:</w:t>
                            </w:r>
                          </w:p>
                          <w:p w14:paraId="007E1EA3" w14:textId="77777777" w:rsidR="00935EF3" w:rsidRDefault="00935EF3" w:rsidP="00935EF3">
                            <w:pPr>
                              <w:pStyle w:val="ListParagraph"/>
                              <w:numPr>
                                <w:ilvl w:val="0"/>
                                <w:numId w:val="3"/>
                              </w:numPr>
                              <w:rPr>
                                <w:sz w:val="20"/>
                                <w:szCs w:val="20"/>
                                <w:lang w:eastAsia="en-AU"/>
                              </w:rPr>
                            </w:pPr>
                            <w:r>
                              <w:rPr>
                                <w:sz w:val="20"/>
                                <w:szCs w:val="20"/>
                                <w:lang w:eastAsia="en-AU"/>
                              </w:rPr>
                              <w:t>Visually assess the situation.</w:t>
                            </w:r>
                          </w:p>
                          <w:p w14:paraId="016A1634" w14:textId="77777777" w:rsidR="00935EF3" w:rsidRPr="007721D7" w:rsidRDefault="00935EF3" w:rsidP="00935EF3">
                            <w:pPr>
                              <w:pStyle w:val="ListParagraph"/>
                              <w:numPr>
                                <w:ilvl w:val="0"/>
                                <w:numId w:val="3"/>
                              </w:numPr>
                              <w:rPr>
                                <w:sz w:val="20"/>
                                <w:szCs w:val="20"/>
                                <w:lang w:eastAsia="en-AU"/>
                              </w:rPr>
                            </w:pPr>
                            <w:r w:rsidRPr="00551B71">
                              <w:rPr>
                                <w:sz w:val="20"/>
                                <w:szCs w:val="20"/>
                                <w:lang w:eastAsia="en-AU"/>
                              </w:rPr>
                              <w:t>Evacuate the site</w:t>
                            </w:r>
                            <w:r>
                              <w:rPr>
                                <w:sz w:val="20"/>
                                <w:szCs w:val="20"/>
                                <w:lang w:eastAsia="en-AU"/>
                              </w:rPr>
                              <w:t xml:space="preserve"> (</w:t>
                            </w:r>
                            <w:r w:rsidRPr="007721D7">
                              <w:rPr>
                                <w:sz w:val="20"/>
                                <w:szCs w:val="20"/>
                                <w:lang w:eastAsia="en-AU"/>
                              </w:rPr>
                              <w:t>or part of site) if there is an immediate threat to human health.</w:t>
                            </w:r>
                          </w:p>
                          <w:p w14:paraId="5DE28B34" w14:textId="61043717" w:rsidR="00935EF3" w:rsidRPr="009E38F1" w:rsidRDefault="00935EF3" w:rsidP="00935EF3">
                            <w:pPr>
                              <w:pStyle w:val="ListParagraph"/>
                              <w:numPr>
                                <w:ilvl w:val="0"/>
                                <w:numId w:val="3"/>
                              </w:numPr>
                              <w:rPr>
                                <w:sz w:val="20"/>
                                <w:szCs w:val="20"/>
                                <w:lang w:eastAsia="en-AU"/>
                              </w:rPr>
                            </w:pPr>
                            <w:r w:rsidRPr="009E38F1">
                              <w:rPr>
                                <w:sz w:val="20"/>
                                <w:szCs w:val="20"/>
                                <w:lang w:eastAsia="en-AU"/>
                              </w:rPr>
                              <w:t>Commence protocol for the notification of pollution incidents (</w:t>
                            </w:r>
                            <w:r w:rsidR="00514A6D">
                              <w:rPr>
                                <w:sz w:val="20"/>
                                <w:szCs w:val="20"/>
                                <w:lang w:eastAsia="en-AU"/>
                              </w:rPr>
                              <w:t xml:space="preserve">see </w:t>
                            </w:r>
                            <w:r w:rsidRPr="0062065A">
                              <w:rPr>
                                <w:b/>
                                <w:bCs/>
                                <w:color w:val="00B050"/>
                                <w:sz w:val="20"/>
                                <w:szCs w:val="20"/>
                                <w:lang w:eastAsia="en-AU"/>
                              </w:rPr>
                              <w:t>Figure 2, Line B</w:t>
                            </w:r>
                            <w:r w:rsidRPr="009E38F1">
                              <w:rPr>
                                <w:sz w:val="20"/>
                                <w:szCs w:val="20"/>
                                <w:lang w:eastAsia="en-AU"/>
                              </w:rPr>
                              <w:t>).</w:t>
                            </w:r>
                          </w:p>
                          <w:p w14:paraId="570325B6" w14:textId="356CA9AB" w:rsidR="00935EF3" w:rsidRDefault="00935EF3" w:rsidP="00935EF3">
                            <w:pPr>
                              <w:pStyle w:val="ListParagraph"/>
                              <w:numPr>
                                <w:ilvl w:val="0"/>
                                <w:numId w:val="3"/>
                              </w:numPr>
                              <w:rPr>
                                <w:sz w:val="20"/>
                                <w:szCs w:val="20"/>
                                <w:lang w:eastAsia="en-AU"/>
                              </w:rPr>
                            </w:pPr>
                            <w:r>
                              <w:rPr>
                                <w:sz w:val="20"/>
                                <w:szCs w:val="20"/>
                                <w:lang w:eastAsia="en-AU"/>
                              </w:rPr>
                              <w:t>Take action</w:t>
                            </w:r>
                            <w:r w:rsidR="00514A6D">
                              <w:rPr>
                                <w:sz w:val="20"/>
                                <w:szCs w:val="20"/>
                                <w:lang w:eastAsia="en-AU"/>
                              </w:rPr>
                              <w:t>/</w:t>
                            </w:r>
                            <w:r>
                              <w:rPr>
                                <w:sz w:val="20"/>
                                <w:szCs w:val="20"/>
                                <w:lang w:eastAsia="en-AU"/>
                              </w:rPr>
                              <w:t>s to minimise environmental impact</w:t>
                            </w:r>
                            <w:r w:rsidRPr="007721D7">
                              <w:rPr>
                                <w:sz w:val="20"/>
                                <w:szCs w:val="20"/>
                                <w:lang w:eastAsia="en-AU"/>
                              </w:rPr>
                              <w:t xml:space="preserve"> if safe to do so (</w:t>
                            </w:r>
                            <w:r>
                              <w:rPr>
                                <w:sz w:val="20"/>
                                <w:szCs w:val="20"/>
                                <w:lang w:eastAsia="en-AU"/>
                              </w:rPr>
                              <w:t>refer to Section 6</w:t>
                            </w:r>
                            <w:r w:rsidRPr="007721D7">
                              <w:rPr>
                                <w:sz w:val="20"/>
                                <w:szCs w:val="20"/>
                                <w:lang w:eastAsia="en-AU"/>
                              </w:rPr>
                              <w:t>)</w:t>
                            </w:r>
                            <w:r w:rsidR="00514A6D">
                              <w:rPr>
                                <w:sz w:val="20"/>
                                <w:szCs w:val="20"/>
                                <w:lang w:eastAsia="en-AU"/>
                              </w:rPr>
                              <w:t>.</w:t>
                            </w:r>
                          </w:p>
                          <w:p w14:paraId="2ECAA437" w14:textId="77777777" w:rsidR="00935EF3" w:rsidRPr="007721D7" w:rsidRDefault="00935EF3" w:rsidP="00935EF3">
                            <w:pPr>
                              <w:pStyle w:val="ListParagraph"/>
                              <w:numPr>
                                <w:ilvl w:val="0"/>
                                <w:numId w:val="3"/>
                              </w:numPr>
                              <w:rPr>
                                <w:sz w:val="20"/>
                                <w:szCs w:val="20"/>
                                <w:lang w:eastAsia="en-AU"/>
                              </w:rPr>
                            </w:pPr>
                            <w:r w:rsidRPr="007721D7">
                              <w:rPr>
                                <w:sz w:val="20"/>
                                <w:szCs w:val="20"/>
                                <w:lang w:eastAsia="en-AU"/>
                              </w:rPr>
                              <w:t>Isolate source of spill, noise, odour etc if safe to do so.</w:t>
                            </w:r>
                          </w:p>
                          <w:p w14:paraId="43E4E08F" w14:textId="4C265AD5" w:rsidR="003932A7" w:rsidRPr="00935EF3" w:rsidRDefault="00935EF3" w:rsidP="00935EF3">
                            <w:pPr>
                              <w:pStyle w:val="ListParagraph"/>
                              <w:numPr>
                                <w:ilvl w:val="0"/>
                                <w:numId w:val="3"/>
                              </w:numPr>
                              <w:rPr>
                                <w:sz w:val="20"/>
                                <w:szCs w:val="20"/>
                                <w:lang w:eastAsia="en-AU"/>
                              </w:rPr>
                            </w:pPr>
                            <w:r>
                              <w:rPr>
                                <w:sz w:val="20"/>
                                <w:szCs w:val="20"/>
                                <w:lang w:eastAsia="en-AU"/>
                              </w:rPr>
                              <w:t>Commence clean</w:t>
                            </w:r>
                            <w:r w:rsidR="00BD1822">
                              <w:rPr>
                                <w:sz w:val="20"/>
                                <w:szCs w:val="20"/>
                                <w:lang w:eastAsia="en-AU"/>
                              </w:rPr>
                              <w:t>-</w:t>
                            </w:r>
                            <w:r>
                              <w:rPr>
                                <w:sz w:val="20"/>
                                <w:szCs w:val="20"/>
                                <w:lang w:eastAsia="en-AU"/>
                              </w:rPr>
                              <w:t>up if source can be isolated</w:t>
                            </w:r>
                            <w:r w:rsidR="006027DB">
                              <w:rPr>
                                <w:sz w:val="20"/>
                                <w:szCs w:val="20"/>
                                <w:lang w:eastAsia="en-AU"/>
                              </w:rPr>
                              <w:t xml:space="preserve"> and it is safe to do so</w:t>
                            </w:r>
                            <w:r>
                              <w:rPr>
                                <w:sz w:val="20"/>
                                <w:szCs w:val="20"/>
                                <w:lang w:eastAsia="en-AU"/>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23B54" id="_x0000_s1030" type="#_x0000_t202" style="position:absolute;left:0;text-align:left;margin-left:382.1pt;margin-top:6.25pt;width:331.5pt;height:138.3pt;z-index:251783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">
                <v:textbox>
                  <w:txbxContent>
                    <w:p w14:paraId="46B2A7EF" w14:textId="222543EA" w:rsidR="003932A7" w:rsidRPr="00551B71" w:rsidRDefault="00514A6D" w:rsidP="003932A7">
                      <w:pPr>
                        <w:ind w:left="360" w:hanging="360"/>
                        <w:rPr>
                          <w:sz w:val="20"/>
                          <w:szCs w:val="20"/>
                        </w:rPr>
                      </w:pPr>
                      <w:r>
                        <w:rPr>
                          <w:sz w:val="20"/>
                          <w:szCs w:val="20"/>
                        </w:rPr>
                        <w:t>Site</w:t>
                      </w:r>
                      <w:r w:rsidR="003932A7">
                        <w:rPr>
                          <w:sz w:val="20"/>
                          <w:szCs w:val="20"/>
                        </w:rPr>
                        <w:t xml:space="preserve"> Manger</w:t>
                      </w:r>
                      <w:r w:rsidR="003932A7" w:rsidRPr="00551B71">
                        <w:rPr>
                          <w:sz w:val="20"/>
                          <w:szCs w:val="20"/>
                        </w:rPr>
                        <w:t xml:space="preserve"> to delegate the following actions</w:t>
                      </w:r>
                      <w:r w:rsidR="003932A7">
                        <w:rPr>
                          <w:sz w:val="20"/>
                          <w:szCs w:val="20"/>
                        </w:rPr>
                        <w:t>:</w:t>
                      </w:r>
                    </w:p>
                    <w:p w14:paraId="007E1EA3" w14:textId="77777777" w:rsidR="00935EF3" w:rsidRDefault="00935EF3" w:rsidP="00935EF3">
                      <w:pPr>
                        <w:pStyle w:val="ListParagraph"/>
                        <w:numPr>
                          <w:ilvl w:val="0"/>
                          <w:numId w:val="3"/>
                        </w:numPr>
                        <w:rPr>
                          <w:sz w:val="20"/>
                          <w:szCs w:val="20"/>
                          <w:lang w:eastAsia="en-AU"/>
                        </w:rPr>
                      </w:pPr>
                      <w:r>
                        <w:rPr>
                          <w:sz w:val="20"/>
                          <w:szCs w:val="20"/>
                          <w:lang w:eastAsia="en-AU"/>
                        </w:rPr>
                        <w:t>Visually assess the situation.</w:t>
                      </w:r>
                    </w:p>
                    <w:p w14:paraId="016A1634" w14:textId="77777777" w:rsidR="00935EF3" w:rsidRPr="007721D7" w:rsidRDefault="00935EF3" w:rsidP="00935EF3">
                      <w:pPr>
                        <w:pStyle w:val="ListParagraph"/>
                        <w:numPr>
                          <w:ilvl w:val="0"/>
                          <w:numId w:val="3"/>
                        </w:numPr>
                        <w:rPr>
                          <w:sz w:val="20"/>
                          <w:szCs w:val="20"/>
                          <w:lang w:eastAsia="en-AU"/>
                        </w:rPr>
                      </w:pPr>
                      <w:r w:rsidRPr="00551B71">
                        <w:rPr>
                          <w:sz w:val="20"/>
                          <w:szCs w:val="20"/>
                          <w:lang w:eastAsia="en-AU"/>
                        </w:rPr>
                        <w:t>Evacuate the site</w:t>
                      </w:r>
                      <w:r>
                        <w:rPr>
                          <w:sz w:val="20"/>
                          <w:szCs w:val="20"/>
                          <w:lang w:eastAsia="en-AU"/>
                        </w:rPr>
                        <w:t xml:space="preserve"> (</w:t>
                      </w:r>
                      <w:r w:rsidRPr="007721D7">
                        <w:rPr>
                          <w:sz w:val="20"/>
                          <w:szCs w:val="20"/>
                          <w:lang w:eastAsia="en-AU"/>
                        </w:rPr>
                        <w:t>or part of site) if there is an immediate threat to human health.</w:t>
                      </w:r>
                    </w:p>
                    <w:p w14:paraId="5DE28B34" w14:textId="61043717" w:rsidR="00935EF3" w:rsidRPr="009E38F1" w:rsidRDefault="00935EF3" w:rsidP="00935EF3">
                      <w:pPr>
                        <w:pStyle w:val="ListParagraph"/>
                        <w:numPr>
                          <w:ilvl w:val="0"/>
                          <w:numId w:val="3"/>
                        </w:numPr>
                        <w:rPr>
                          <w:sz w:val="20"/>
                          <w:szCs w:val="20"/>
                          <w:lang w:eastAsia="en-AU"/>
                        </w:rPr>
                      </w:pPr>
                      <w:r w:rsidRPr="009E38F1">
                        <w:rPr>
                          <w:sz w:val="20"/>
                          <w:szCs w:val="20"/>
                          <w:lang w:eastAsia="en-AU"/>
                        </w:rPr>
                        <w:t>Commence protocol for the notification of pollution incidents (</w:t>
                      </w:r>
                      <w:r w:rsidR="00514A6D">
                        <w:rPr>
                          <w:sz w:val="20"/>
                          <w:szCs w:val="20"/>
                          <w:lang w:eastAsia="en-AU"/>
                        </w:rPr>
                        <w:t xml:space="preserve">see </w:t>
                      </w:r>
                      <w:r w:rsidRPr="0062065A">
                        <w:rPr>
                          <w:b/>
                          <w:bCs/>
                          <w:color w:val="00B050"/>
                          <w:sz w:val="20"/>
                          <w:szCs w:val="20"/>
                          <w:lang w:eastAsia="en-AU"/>
                        </w:rPr>
                        <w:t>Figure 2, Line B</w:t>
                      </w:r>
                      <w:r w:rsidRPr="009E38F1">
                        <w:rPr>
                          <w:sz w:val="20"/>
                          <w:szCs w:val="20"/>
                          <w:lang w:eastAsia="en-AU"/>
                        </w:rPr>
                        <w:t>).</w:t>
                      </w:r>
                    </w:p>
                    <w:p w14:paraId="570325B6" w14:textId="356CA9AB" w:rsidR="00935EF3" w:rsidRDefault="00935EF3" w:rsidP="00935EF3">
                      <w:pPr>
                        <w:pStyle w:val="ListParagraph"/>
                        <w:numPr>
                          <w:ilvl w:val="0"/>
                          <w:numId w:val="3"/>
                        </w:numPr>
                        <w:rPr>
                          <w:sz w:val="20"/>
                          <w:szCs w:val="20"/>
                          <w:lang w:eastAsia="en-AU"/>
                        </w:rPr>
                      </w:pPr>
                      <w:r>
                        <w:rPr>
                          <w:sz w:val="20"/>
                          <w:szCs w:val="20"/>
                          <w:lang w:eastAsia="en-AU"/>
                        </w:rPr>
                        <w:t>Take action</w:t>
                      </w:r>
                      <w:r w:rsidR="00514A6D">
                        <w:rPr>
                          <w:sz w:val="20"/>
                          <w:szCs w:val="20"/>
                          <w:lang w:eastAsia="en-AU"/>
                        </w:rPr>
                        <w:t>/</w:t>
                      </w:r>
                      <w:r>
                        <w:rPr>
                          <w:sz w:val="20"/>
                          <w:szCs w:val="20"/>
                          <w:lang w:eastAsia="en-AU"/>
                        </w:rPr>
                        <w:t>s to minimise environmental impact</w:t>
                      </w:r>
                      <w:r w:rsidRPr="007721D7">
                        <w:rPr>
                          <w:sz w:val="20"/>
                          <w:szCs w:val="20"/>
                          <w:lang w:eastAsia="en-AU"/>
                        </w:rPr>
                        <w:t xml:space="preserve"> if safe to do so (</w:t>
                      </w:r>
                      <w:r>
                        <w:rPr>
                          <w:sz w:val="20"/>
                          <w:szCs w:val="20"/>
                          <w:lang w:eastAsia="en-AU"/>
                        </w:rPr>
                        <w:t>refer to Section 6</w:t>
                      </w:r>
                      <w:r w:rsidRPr="007721D7">
                        <w:rPr>
                          <w:sz w:val="20"/>
                          <w:szCs w:val="20"/>
                          <w:lang w:eastAsia="en-AU"/>
                        </w:rPr>
                        <w:t>)</w:t>
                      </w:r>
                      <w:r w:rsidR="00514A6D">
                        <w:rPr>
                          <w:sz w:val="20"/>
                          <w:szCs w:val="20"/>
                          <w:lang w:eastAsia="en-AU"/>
                        </w:rPr>
                        <w:t>.</w:t>
                      </w:r>
                    </w:p>
                    <w:p w14:paraId="2ECAA437" w14:textId="77777777" w:rsidR="00935EF3" w:rsidRPr="007721D7" w:rsidRDefault="00935EF3" w:rsidP="00935EF3">
                      <w:pPr>
                        <w:pStyle w:val="ListParagraph"/>
                        <w:numPr>
                          <w:ilvl w:val="0"/>
                          <w:numId w:val="3"/>
                        </w:numPr>
                        <w:rPr>
                          <w:sz w:val="20"/>
                          <w:szCs w:val="20"/>
                          <w:lang w:eastAsia="en-AU"/>
                        </w:rPr>
                      </w:pPr>
                      <w:r w:rsidRPr="007721D7">
                        <w:rPr>
                          <w:sz w:val="20"/>
                          <w:szCs w:val="20"/>
                          <w:lang w:eastAsia="en-AU"/>
                        </w:rPr>
                        <w:t>Isolate source of spill, noise, odour etc if safe to do so.</w:t>
                      </w:r>
                    </w:p>
                    <w:p w14:paraId="43E4E08F" w14:textId="4C265AD5" w:rsidR="003932A7" w:rsidRPr="00935EF3" w:rsidRDefault="00935EF3" w:rsidP="00935EF3">
                      <w:pPr>
                        <w:pStyle w:val="ListParagraph"/>
                        <w:numPr>
                          <w:ilvl w:val="0"/>
                          <w:numId w:val="3"/>
                        </w:numPr>
                        <w:rPr>
                          <w:sz w:val="20"/>
                          <w:szCs w:val="20"/>
                          <w:lang w:eastAsia="en-AU"/>
                        </w:rPr>
                      </w:pPr>
                      <w:r>
                        <w:rPr>
                          <w:sz w:val="20"/>
                          <w:szCs w:val="20"/>
                          <w:lang w:eastAsia="en-AU"/>
                        </w:rPr>
                        <w:t>Commence clean</w:t>
                      </w:r>
                      <w:r w:rsidR="00BD1822">
                        <w:rPr>
                          <w:sz w:val="20"/>
                          <w:szCs w:val="20"/>
                          <w:lang w:eastAsia="en-AU"/>
                        </w:rPr>
                        <w:t>-</w:t>
                      </w:r>
                      <w:r>
                        <w:rPr>
                          <w:sz w:val="20"/>
                          <w:szCs w:val="20"/>
                          <w:lang w:eastAsia="en-AU"/>
                        </w:rPr>
                        <w:t>up if source can be isolated</w:t>
                      </w:r>
                      <w:r w:rsidR="006027DB">
                        <w:rPr>
                          <w:sz w:val="20"/>
                          <w:szCs w:val="20"/>
                          <w:lang w:eastAsia="en-AU"/>
                        </w:rPr>
                        <w:t xml:space="preserve"> and it is safe to do so</w:t>
                      </w:r>
                      <w:r>
                        <w:rPr>
                          <w:sz w:val="20"/>
                          <w:szCs w:val="20"/>
                          <w:lang w:eastAsia="en-AU"/>
                        </w:rPr>
                        <w:t>.</w:t>
                      </w:r>
                    </w:p>
                  </w:txbxContent>
                </v:textbox>
                <w10:wrap type="square" anchorx="margin"/>
              </v:shape>
            </w:pict>
          </mc:Fallback>
        </mc:AlternateContent>
      </w:r>
    </w:p>
    <w:p w14:paraId="443A85F6" w14:textId="3A062C38" w:rsidR="007721D7" w:rsidRPr="007C3323" w:rsidRDefault="007721D7" w:rsidP="007721D7">
      <w:pPr>
        <w:ind w:left="89"/>
        <w:jc w:val="center"/>
        <w:rPr>
          <w:b/>
          <w:caps/>
          <w:sz w:val="16"/>
          <w:szCs w:val="16"/>
        </w:rPr>
      </w:pPr>
    </w:p>
    <w:p w14:paraId="1432110D" w14:textId="22F0D39F" w:rsidR="007721D7" w:rsidRPr="007C3323" w:rsidRDefault="007721D7" w:rsidP="007721D7">
      <w:pPr>
        <w:ind w:left="89"/>
        <w:jc w:val="center"/>
        <w:rPr>
          <w:b/>
          <w:caps/>
          <w:sz w:val="16"/>
          <w:szCs w:val="16"/>
        </w:rPr>
      </w:pPr>
    </w:p>
    <w:p w14:paraId="5FC4DBAA" w14:textId="3831D3D1" w:rsidR="007721D7" w:rsidRPr="007C3323" w:rsidRDefault="007721D7" w:rsidP="007721D7">
      <w:pPr>
        <w:ind w:left="89"/>
        <w:jc w:val="center"/>
        <w:rPr>
          <w:b/>
          <w:caps/>
          <w:sz w:val="16"/>
          <w:szCs w:val="16"/>
        </w:rPr>
      </w:pPr>
    </w:p>
    <w:p w14:paraId="1E2BEE96" w14:textId="0187D995" w:rsidR="007721D7" w:rsidRPr="007C3323" w:rsidRDefault="007721D7" w:rsidP="007721D7">
      <w:pPr>
        <w:ind w:left="89"/>
        <w:jc w:val="center"/>
        <w:rPr>
          <w:b/>
          <w:caps/>
          <w:sz w:val="16"/>
          <w:szCs w:val="16"/>
        </w:rPr>
      </w:pPr>
    </w:p>
    <w:p w14:paraId="166CC491" w14:textId="77777777" w:rsidR="007721D7" w:rsidRPr="007C3323" w:rsidRDefault="007721D7" w:rsidP="007721D7">
      <w:pPr>
        <w:ind w:left="89"/>
        <w:jc w:val="center"/>
        <w:rPr>
          <w:b/>
          <w:caps/>
          <w:sz w:val="16"/>
          <w:szCs w:val="16"/>
        </w:rPr>
      </w:pPr>
    </w:p>
    <w:p w14:paraId="65BD9A82" w14:textId="08023DF1" w:rsidR="007721D7" w:rsidRPr="007C3323" w:rsidRDefault="007721D7" w:rsidP="007721D7">
      <w:pPr>
        <w:ind w:left="89"/>
        <w:jc w:val="center"/>
        <w:rPr>
          <w:b/>
          <w:caps/>
          <w:sz w:val="16"/>
          <w:szCs w:val="16"/>
        </w:rPr>
      </w:pPr>
    </w:p>
    <w:p w14:paraId="35DD5108" w14:textId="5AAB7ED7" w:rsidR="007721D7" w:rsidRPr="007C3323" w:rsidRDefault="007721D7" w:rsidP="007721D7">
      <w:pPr>
        <w:ind w:left="89"/>
        <w:jc w:val="center"/>
        <w:rPr>
          <w:b/>
          <w:caps/>
          <w:sz w:val="16"/>
          <w:szCs w:val="16"/>
        </w:rPr>
      </w:pPr>
    </w:p>
    <w:p w14:paraId="067A77A7" w14:textId="77777777" w:rsidR="007721D7" w:rsidRPr="007C3323" w:rsidRDefault="007721D7" w:rsidP="007721D7">
      <w:pPr>
        <w:ind w:left="89"/>
        <w:jc w:val="center"/>
        <w:rPr>
          <w:b/>
          <w:caps/>
          <w:sz w:val="16"/>
          <w:szCs w:val="16"/>
        </w:rPr>
      </w:pPr>
    </w:p>
    <w:p w14:paraId="234CE9AF" w14:textId="602565E7" w:rsidR="007721D7" w:rsidRPr="007C3323" w:rsidRDefault="007721D7" w:rsidP="007721D7">
      <w:pPr>
        <w:ind w:left="89"/>
        <w:jc w:val="center"/>
        <w:rPr>
          <w:b/>
          <w:caps/>
          <w:sz w:val="16"/>
          <w:szCs w:val="16"/>
        </w:rPr>
      </w:pPr>
    </w:p>
    <w:p w14:paraId="58AD91E6" w14:textId="31CE3441" w:rsidR="007721D7" w:rsidRPr="007C3323" w:rsidRDefault="007721D7" w:rsidP="007721D7">
      <w:pPr>
        <w:ind w:left="89"/>
        <w:jc w:val="center"/>
        <w:rPr>
          <w:b/>
          <w:caps/>
          <w:sz w:val="16"/>
          <w:szCs w:val="16"/>
        </w:rPr>
      </w:pPr>
    </w:p>
    <w:p w14:paraId="15C30EA8" w14:textId="77777777" w:rsidR="007721D7" w:rsidRPr="007C3323" w:rsidRDefault="007721D7" w:rsidP="007721D7">
      <w:pPr>
        <w:ind w:left="89"/>
        <w:jc w:val="center"/>
        <w:rPr>
          <w:b/>
          <w:caps/>
          <w:sz w:val="16"/>
          <w:szCs w:val="16"/>
        </w:rPr>
      </w:pPr>
    </w:p>
    <w:p w14:paraId="7715FE4C" w14:textId="63101851" w:rsidR="007721D7" w:rsidRPr="007C3323" w:rsidRDefault="007721D7" w:rsidP="007721D7">
      <w:pPr>
        <w:ind w:left="89"/>
        <w:jc w:val="center"/>
        <w:rPr>
          <w:b/>
          <w:caps/>
          <w:sz w:val="16"/>
          <w:szCs w:val="16"/>
        </w:rPr>
      </w:pPr>
    </w:p>
    <w:p w14:paraId="21C99D73" w14:textId="6C903538" w:rsidR="007721D7" w:rsidRPr="007C3323" w:rsidRDefault="007721D7" w:rsidP="007721D7">
      <w:pPr>
        <w:ind w:left="89"/>
        <w:jc w:val="center"/>
        <w:rPr>
          <w:b/>
          <w:caps/>
          <w:sz w:val="16"/>
          <w:szCs w:val="16"/>
        </w:rPr>
      </w:pPr>
    </w:p>
    <w:p w14:paraId="4EAA17B9" w14:textId="57FF6210" w:rsidR="007721D7" w:rsidRPr="007C3323" w:rsidRDefault="007721D7" w:rsidP="007721D7">
      <w:pPr>
        <w:ind w:left="89"/>
        <w:jc w:val="center"/>
        <w:rPr>
          <w:b/>
          <w:caps/>
          <w:sz w:val="16"/>
          <w:szCs w:val="16"/>
        </w:rPr>
      </w:pPr>
    </w:p>
    <w:p w14:paraId="6E5CF0F7" w14:textId="7B61D634" w:rsidR="007721D7" w:rsidRPr="007C3323" w:rsidRDefault="000E6740" w:rsidP="007721D7">
      <w:pPr>
        <w:ind w:left="89"/>
        <w:jc w:val="center"/>
        <w:rPr>
          <w:b/>
          <w:caps/>
          <w:sz w:val="16"/>
          <w:szCs w:val="16"/>
        </w:rPr>
      </w:pPr>
      <w:r w:rsidRPr="007C3323">
        <w:rPr>
          <w:b/>
          <w:caps/>
          <w:noProof/>
          <w:sz w:val="16"/>
          <w:szCs w:val="16"/>
        </w:rPr>
        <mc:AlternateContent>
          <mc:Choice Requires="wps">
            <w:drawing>
              <wp:anchor distT="0" distB="0" distL="114300" distR="114300" simplePos="0" relativeHeight="251769856" behindDoc="0" locked="0" layoutInCell="1" allowOverlap="1" wp14:anchorId="09C22663" wp14:editId="5623C581">
                <wp:simplePos x="0" y="0"/>
                <wp:positionH relativeFrom="column">
                  <wp:posOffset>1981200</wp:posOffset>
                </wp:positionH>
                <wp:positionV relativeFrom="paragraph">
                  <wp:posOffset>23813</wp:posOffset>
                </wp:positionV>
                <wp:extent cx="45085" cy="215900"/>
                <wp:effectExtent l="19050" t="0" r="31115" b="31750"/>
                <wp:wrapNone/>
                <wp:docPr id="1031892963" name="Arrow: Down 1031892963"/>
                <wp:cNvGraphicFramePr/>
                <a:graphic xmlns:a="http://schemas.openxmlformats.org/drawingml/2006/main">
                  <a:graphicData uri="http://schemas.microsoft.com/office/word/2010/wordprocessingShape">
                    <wps:wsp>
                      <wps:cNvSpPr/>
                      <wps:spPr>
                        <a:xfrm>
                          <a:off x="0" y="0"/>
                          <a:ext cx="45085" cy="2159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1D910" id="Arrow: Down 1031892963" o:spid="_x0000_s1026" type="#_x0000_t67" style="position:absolute;margin-left:156pt;margin-top:1.9pt;width:3.55pt;height:1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" adj="19345" fillcolor="#4f81bd" strokecolor="#385d8a" strokeweight="2pt"/>
            </w:pict>
          </mc:Fallback>
        </mc:AlternateContent>
      </w:r>
      <w:r w:rsidR="008075C1" w:rsidRPr="007C3323">
        <w:rPr>
          <w:b/>
          <w:caps/>
          <w:noProof/>
          <w:sz w:val="28"/>
          <w:szCs w:val="28"/>
        </w:rPr>
        <mc:AlternateContent>
          <mc:Choice Requires="wps">
            <w:drawing>
              <wp:anchor distT="0" distB="0" distL="114300" distR="114300" simplePos="0" relativeHeight="251777024" behindDoc="0" locked="0" layoutInCell="1" allowOverlap="1" wp14:anchorId="61FB525A" wp14:editId="374E7EB5">
                <wp:simplePos x="0" y="0"/>
                <wp:positionH relativeFrom="column">
                  <wp:posOffset>6930390</wp:posOffset>
                </wp:positionH>
                <wp:positionV relativeFrom="paragraph">
                  <wp:posOffset>32385</wp:posOffset>
                </wp:positionV>
                <wp:extent cx="45719" cy="1296000"/>
                <wp:effectExtent l="19050" t="0" r="31115" b="38100"/>
                <wp:wrapNone/>
                <wp:docPr id="1340891101" name="Arrow: Down 1340891101"/>
                <wp:cNvGraphicFramePr/>
                <a:graphic xmlns:a="http://schemas.openxmlformats.org/drawingml/2006/main">
                  <a:graphicData uri="http://schemas.microsoft.com/office/word/2010/wordprocessingShape">
                    <wps:wsp>
                      <wps:cNvSpPr/>
                      <wps:spPr>
                        <a:xfrm>
                          <a:off x="0" y="0"/>
                          <a:ext cx="45719" cy="12960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599E8" id="Arrow: Down 1340891101" o:spid="_x0000_s1026" type="#_x0000_t67" style="position:absolute;margin-left:545.7pt;margin-top:2.55pt;width:3.6pt;height:102.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" adj="21219" fillcolor="#4f81bd" strokecolor="#385d8a" strokeweight="2pt"/>
            </w:pict>
          </mc:Fallback>
        </mc:AlternateContent>
      </w:r>
    </w:p>
    <w:p w14:paraId="7E952EFC" w14:textId="75F0222F" w:rsidR="007721D7" w:rsidRPr="007C3323" w:rsidRDefault="007721D7" w:rsidP="007721D7">
      <w:pPr>
        <w:ind w:left="89"/>
        <w:jc w:val="center"/>
        <w:rPr>
          <w:b/>
          <w:caps/>
          <w:sz w:val="16"/>
          <w:szCs w:val="16"/>
        </w:rPr>
      </w:pPr>
    </w:p>
    <w:p w14:paraId="3C38721B" w14:textId="004599C0" w:rsidR="007721D7" w:rsidRPr="007C3323" w:rsidRDefault="00CD4866" w:rsidP="007721D7">
      <w:pPr>
        <w:ind w:left="89"/>
        <w:jc w:val="center"/>
        <w:rPr>
          <w:b/>
          <w:caps/>
          <w:sz w:val="16"/>
          <w:szCs w:val="16"/>
        </w:rPr>
      </w:pPr>
      <w:r w:rsidRPr="007C3323">
        <w:rPr>
          <w:b/>
          <w:caps/>
          <w:noProof/>
          <w:sz w:val="28"/>
          <w:szCs w:val="28"/>
        </w:rPr>
        <mc:AlternateContent>
          <mc:Choice Requires="wps">
            <w:drawing>
              <wp:anchor distT="45720" distB="45720" distL="114300" distR="114300" simplePos="0" relativeHeight="251759616" behindDoc="0" locked="0" layoutInCell="1" allowOverlap="1" wp14:anchorId="49128B22" wp14:editId="7304DAD5">
                <wp:simplePos x="0" y="0"/>
                <wp:positionH relativeFrom="margin">
                  <wp:posOffset>-201295</wp:posOffset>
                </wp:positionH>
                <wp:positionV relativeFrom="paragraph">
                  <wp:posOffset>43815</wp:posOffset>
                </wp:positionV>
                <wp:extent cx="4340225" cy="825500"/>
                <wp:effectExtent l="0" t="0" r="22225" b="12700"/>
                <wp:wrapSquare wrapText="bothSides"/>
                <wp:docPr id="1818981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0225" cy="825500"/>
                        </a:xfrm>
                        <a:prstGeom prst="rect">
                          <a:avLst/>
                        </a:prstGeom>
                        <a:solidFill>
                          <a:srgbClr val="FFFFFF"/>
                        </a:solidFill>
                        <a:ln w="9525">
                          <a:solidFill>
                            <a:srgbClr val="000000"/>
                          </a:solidFill>
                          <a:miter lim="800000"/>
                          <a:headEnd/>
                          <a:tailEnd/>
                        </a:ln>
                      </wps:spPr>
                      <wps:txbx>
                        <w:txbxContent>
                          <w:p w14:paraId="2CE48BB6" w14:textId="2F00AFE9" w:rsidR="007721D7" w:rsidRPr="009B21AB" w:rsidRDefault="007721D7" w:rsidP="007721D7">
                            <w:pPr>
                              <w:pStyle w:val="ListParagraph"/>
                              <w:numPr>
                                <w:ilvl w:val="0"/>
                                <w:numId w:val="3"/>
                              </w:numPr>
                              <w:rPr>
                                <w:sz w:val="18"/>
                                <w:szCs w:val="18"/>
                              </w:rPr>
                            </w:pPr>
                            <w:r w:rsidRPr="009B21AB">
                              <w:rPr>
                                <w:sz w:val="20"/>
                                <w:szCs w:val="20"/>
                                <w:lang w:eastAsia="en-AU"/>
                              </w:rPr>
                              <w:t>When</w:t>
                            </w:r>
                            <w:r w:rsidR="009E38F1">
                              <w:rPr>
                                <w:sz w:val="20"/>
                                <w:szCs w:val="20"/>
                                <w:lang w:eastAsia="en-AU"/>
                              </w:rPr>
                              <w:t xml:space="preserve"> emergency services</w:t>
                            </w:r>
                            <w:r w:rsidRPr="009B21AB">
                              <w:rPr>
                                <w:sz w:val="20"/>
                                <w:szCs w:val="20"/>
                                <w:lang w:eastAsia="en-AU"/>
                              </w:rPr>
                              <w:t xml:space="preserve"> arrive on site,</w:t>
                            </w:r>
                            <w:r w:rsidR="009E38F1">
                              <w:rPr>
                                <w:sz w:val="20"/>
                                <w:szCs w:val="20"/>
                                <w:lang w:eastAsia="en-AU"/>
                              </w:rPr>
                              <w:t xml:space="preserve"> </w:t>
                            </w:r>
                            <w:r w:rsidRPr="009B21AB">
                              <w:rPr>
                                <w:sz w:val="20"/>
                                <w:szCs w:val="20"/>
                                <w:lang w:eastAsia="en-AU"/>
                              </w:rPr>
                              <w:t>they become site controller.</w:t>
                            </w:r>
                          </w:p>
                          <w:p w14:paraId="56D088ED" w14:textId="0173259F" w:rsidR="007721D7" w:rsidRPr="009B21AB" w:rsidRDefault="009E38F1" w:rsidP="007721D7">
                            <w:pPr>
                              <w:pStyle w:val="ListParagraph"/>
                              <w:numPr>
                                <w:ilvl w:val="0"/>
                                <w:numId w:val="3"/>
                              </w:numPr>
                              <w:rPr>
                                <w:sz w:val="18"/>
                                <w:szCs w:val="18"/>
                              </w:rPr>
                            </w:pPr>
                            <w:r>
                              <w:rPr>
                                <w:sz w:val="20"/>
                                <w:szCs w:val="20"/>
                                <w:lang w:eastAsia="en-AU"/>
                              </w:rPr>
                              <w:t>Site</w:t>
                            </w:r>
                            <w:r w:rsidR="007721D7" w:rsidRPr="009B21AB">
                              <w:rPr>
                                <w:sz w:val="20"/>
                                <w:szCs w:val="20"/>
                                <w:lang w:eastAsia="en-AU"/>
                              </w:rPr>
                              <w:t xml:space="preserve"> Manager to update </w:t>
                            </w:r>
                            <w:r>
                              <w:rPr>
                                <w:sz w:val="20"/>
                                <w:szCs w:val="20"/>
                                <w:lang w:eastAsia="en-AU"/>
                              </w:rPr>
                              <w:t xml:space="preserve">regulatory </w:t>
                            </w:r>
                            <w:r w:rsidR="007721D7" w:rsidRPr="009B21AB">
                              <w:rPr>
                                <w:sz w:val="20"/>
                                <w:szCs w:val="20"/>
                                <w:lang w:eastAsia="en-AU"/>
                              </w:rPr>
                              <w:t>authorit</w:t>
                            </w:r>
                            <w:r>
                              <w:rPr>
                                <w:sz w:val="20"/>
                                <w:szCs w:val="20"/>
                                <w:lang w:eastAsia="en-AU"/>
                              </w:rPr>
                              <w:t xml:space="preserve">ies </w:t>
                            </w:r>
                            <w:r w:rsidR="007721D7" w:rsidRPr="009B21AB">
                              <w:rPr>
                                <w:sz w:val="20"/>
                                <w:szCs w:val="20"/>
                                <w:lang w:eastAsia="en-AU"/>
                              </w:rPr>
                              <w:t>on incident and actions taken</w:t>
                            </w:r>
                            <w:r w:rsidR="00CD4866">
                              <w:rPr>
                                <w:sz w:val="20"/>
                                <w:szCs w:val="20"/>
                                <w:lang w:eastAsia="en-AU"/>
                              </w:rPr>
                              <w:t xml:space="preserve"> by site personnel</w:t>
                            </w:r>
                            <w:r w:rsidR="007721D7" w:rsidRPr="009B21AB">
                              <w:rPr>
                                <w:sz w:val="20"/>
                                <w:szCs w:val="20"/>
                                <w:lang w:eastAsia="en-AU"/>
                              </w:rPr>
                              <w:t>.</w:t>
                            </w:r>
                          </w:p>
                          <w:p w14:paraId="1921E034" w14:textId="06611773" w:rsidR="007721D7" w:rsidRPr="00602CA2" w:rsidRDefault="009E38F1" w:rsidP="007721D7">
                            <w:pPr>
                              <w:pStyle w:val="ListParagraph"/>
                              <w:numPr>
                                <w:ilvl w:val="0"/>
                                <w:numId w:val="3"/>
                              </w:numPr>
                              <w:rPr>
                                <w:sz w:val="18"/>
                                <w:szCs w:val="18"/>
                              </w:rPr>
                            </w:pPr>
                            <w:r>
                              <w:rPr>
                                <w:sz w:val="20"/>
                                <w:szCs w:val="20"/>
                                <w:lang w:eastAsia="en-AU"/>
                              </w:rPr>
                              <w:t>Site</w:t>
                            </w:r>
                            <w:r w:rsidR="007721D7" w:rsidRPr="009B21AB">
                              <w:rPr>
                                <w:sz w:val="20"/>
                                <w:szCs w:val="20"/>
                                <w:lang w:eastAsia="en-AU"/>
                              </w:rPr>
                              <w:t xml:space="preserve"> Manager to implement actions as directed by </w:t>
                            </w:r>
                            <w:r>
                              <w:rPr>
                                <w:sz w:val="20"/>
                                <w:szCs w:val="20"/>
                                <w:lang w:eastAsia="en-AU"/>
                              </w:rPr>
                              <w:t xml:space="preserve">regulatory </w:t>
                            </w:r>
                            <w:r w:rsidRPr="009B21AB">
                              <w:rPr>
                                <w:sz w:val="20"/>
                                <w:szCs w:val="20"/>
                                <w:lang w:eastAsia="en-AU"/>
                              </w:rPr>
                              <w:t>authorit</w:t>
                            </w:r>
                            <w:r>
                              <w:rPr>
                                <w:sz w:val="20"/>
                                <w:szCs w:val="20"/>
                                <w:lang w:eastAsia="en-AU"/>
                              </w:rPr>
                              <w:t>ies</w:t>
                            </w:r>
                            <w:r w:rsidR="007721D7" w:rsidRPr="009B21AB">
                              <w:rPr>
                                <w:sz w:val="20"/>
                                <w:szCs w:val="20"/>
                                <w:lang w:eastAsia="en-AU"/>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28B22" id="_x0000_s1031" type="#_x0000_t202" style="position:absolute;left:0;text-align:left;margin-left:-15.85pt;margin-top:3.45pt;width:341.75pt;height:65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">
                <v:textbox>
                  <w:txbxContent>
                    <w:p w14:paraId="2CE48BB6" w14:textId="2F00AFE9" w:rsidR="007721D7" w:rsidRPr="009B21AB" w:rsidRDefault="007721D7" w:rsidP="007721D7">
                      <w:pPr>
                        <w:pStyle w:val="ListParagraph"/>
                        <w:numPr>
                          <w:ilvl w:val="0"/>
                          <w:numId w:val="3"/>
                        </w:numPr>
                        <w:rPr>
                          <w:sz w:val="18"/>
                          <w:szCs w:val="18"/>
                        </w:rPr>
                      </w:pPr>
                      <w:r w:rsidRPr="009B21AB">
                        <w:rPr>
                          <w:sz w:val="20"/>
                          <w:szCs w:val="20"/>
                          <w:lang w:eastAsia="en-AU"/>
                        </w:rPr>
                        <w:t>When</w:t>
                      </w:r>
                      <w:r w:rsidR="009E38F1">
                        <w:rPr>
                          <w:sz w:val="20"/>
                          <w:szCs w:val="20"/>
                          <w:lang w:eastAsia="en-AU"/>
                        </w:rPr>
                        <w:t xml:space="preserve"> emergency services</w:t>
                      </w:r>
                      <w:r w:rsidRPr="009B21AB">
                        <w:rPr>
                          <w:sz w:val="20"/>
                          <w:szCs w:val="20"/>
                          <w:lang w:eastAsia="en-AU"/>
                        </w:rPr>
                        <w:t xml:space="preserve"> arrive on site,</w:t>
                      </w:r>
                      <w:r w:rsidR="009E38F1">
                        <w:rPr>
                          <w:sz w:val="20"/>
                          <w:szCs w:val="20"/>
                          <w:lang w:eastAsia="en-AU"/>
                        </w:rPr>
                        <w:t xml:space="preserve"> </w:t>
                      </w:r>
                      <w:r w:rsidRPr="009B21AB">
                        <w:rPr>
                          <w:sz w:val="20"/>
                          <w:szCs w:val="20"/>
                          <w:lang w:eastAsia="en-AU"/>
                        </w:rPr>
                        <w:t>they become site controller.</w:t>
                      </w:r>
                    </w:p>
                    <w:p w14:paraId="56D088ED" w14:textId="0173259F" w:rsidR="007721D7" w:rsidRPr="009B21AB" w:rsidRDefault="009E38F1" w:rsidP="007721D7">
                      <w:pPr>
                        <w:pStyle w:val="ListParagraph"/>
                        <w:numPr>
                          <w:ilvl w:val="0"/>
                          <w:numId w:val="3"/>
                        </w:numPr>
                        <w:rPr>
                          <w:sz w:val="18"/>
                          <w:szCs w:val="18"/>
                        </w:rPr>
                      </w:pPr>
                      <w:r>
                        <w:rPr>
                          <w:sz w:val="20"/>
                          <w:szCs w:val="20"/>
                          <w:lang w:eastAsia="en-AU"/>
                        </w:rPr>
                        <w:t>Site</w:t>
                      </w:r>
                      <w:r w:rsidR="007721D7" w:rsidRPr="009B21AB">
                        <w:rPr>
                          <w:sz w:val="20"/>
                          <w:szCs w:val="20"/>
                          <w:lang w:eastAsia="en-AU"/>
                        </w:rPr>
                        <w:t xml:space="preserve"> Manager to update </w:t>
                      </w:r>
                      <w:r>
                        <w:rPr>
                          <w:sz w:val="20"/>
                          <w:szCs w:val="20"/>
                          <w:lang w:eastAsia="en-AU"/>
                        </w:rPr>
                        <w:t xml:space="preserve">regulatory </w:t>
                      </w:r>
                      <w:r w:rsidR="007721D7" w:rsidRPr="009B21AB">
                        <w:rPr>
                          <w:sz w:val="20"/>
                          <w:szCs w:val="20"/>
                          <w:lang w:eastAsia="en-AU"/>
                        </w:rPr>
                        <w:t>authorit</w:t>
                      </w:r>
                      <w:r>
                        <w:rPr>
                          <w:sz w:val="20"/>
                          <w:szCs w:val="20"/>
                          <w:lang w:eastAsia="en-AU"/>
                        </w:rPr>
                        <w:t xml:space="preserve">ies </w:t>
                      </w:r>
                      <w:r w:rsidR="007721D7" w:rsidRPr="009B21AB">
                        <w:rPr>
                          <w:sz w:val="20"/>
                          <w:szCs w:val="20"/>
                          <w:lang w:eastAsia="en-AU"/>
                        </w:rPr>
                        <w:t>on incident and actions taken</w:t>
                      </w:r>
                      <w:r w:rsidR="00CD4866">
                        <w:rPr>
                          <w:sz w:val="20"/>
                          <w:szCs w:val="20"/>
                          <w:lang w:eastAsia="en-AU"/>
                        </w:rPr>
                        <w:t xml:space="preserve"> by site personnel</w:t>
                      </w:r>
                      <w:r w:rsidR="007721D7" w:rsidRPr="009B21AB">
                        <w:rPr>
                          <w:sz w:val="20"/>
                          <w:szCs w:val="20"/>
                          <w:lang w:eastAsia="en-AU"/>
                        </w:rPr>
                        <w:t>.</w:t>
                      </w:r>
                    </w:p>
                    <w:p w14:paraId="1921E034" w14:textId="06611773" w:rsidR="007721D7" w:rsidRPr="00602CA2" w:rsidRDefault="009E38F1" w:rsidP="007721D7">
                      <w:pPr>
                        <w:pStyle w:val="ListParagraph"/>
                        <w:numPr>
                          <w:ilvl w:val="0"/>
                          <w:numId w:val="3"/>
                        </w:numPr>
                        <w:rPr>
                          <w:sz w:val="18"/>
                          <w:szCs w:val="18"/>
                        </w:rPr>
                      </w:pPr>
                      <w:r>
                        <w:rPr>
                          <w:sz w:val="20"/>
                          <w:szCs w:val="20"/>
                          <w:lang w:eastAsia="en-AU"/>
                        </w:rPr>
                        <w:t>Site</w:t>
                      </w:r>
                      <w:r w:rsidR="007721D7" w:rsidRPr="009B21AB">
                        <w:rPr>
                          <w:sz w:val="20"/>
                          <w:szCs w:val="20"/>
                          <w:lang w:eastAsia="en-AU"/>
                        </w:rPr>
                        <w:t xml:space="preserve"> Manager to implement actions as directed by </w:t>
                      </w:r>
                      <w:r>
                        <w:rPr>
                          <w:sz w:val="20"/>
                          <w:szCs w:val="20"/>
                          <w:lang w:eastAsia="en-AU"/>
                        </w:rPr>
                        <w:t xml:space="preserve">regulatory </w:t>
                      </w:r>
                      <w:r w:rsidRPr="009B21AB">
                        <w:rPr>
                          <w:sz w:val="20"/>
                          <w:szCs w:val="20"/>
                          <w:lang w:eastAsia="en-AU"/>
                        </w:rPr>
                        <w:t>authorit</w:t>
                      </w:r>
                      <w:r>
                        <w:rPr>
                          <w:sz w:val="20"/>
                          <w:szCs w:val="20"/>
                          <w:lang w:eastAsia="en-AU"/>
                        </w:rPr>
                        <w:t>ies</w:t>
                      </w:r>
                      <w:r w:rsidR="007721D7" w:rsidRPr="009B21AB">
                        <w:rPr>
                          <w:sz w:val="20"/>
                          <w:szCs w:val="20"/>
                          <w:lang w:eastAsia="en-AU"/>
                        </w:rPr>
                        <w:t>.</w:t>
                      </w:r>
                    </w:p>
                  </w:txbxContent>
                </v:textbox>
                <w10:wrap type="square" anchorx="margin"/>
              </v:shape>
            </w:pict>
          </mc:Fallback>
        </mc:AlternateContent>
      </w:r>
    </w:p>
    <w:p w14:paraId="5C7E59B0" w14:textId="6B154444" w:rsidR="007721D7" w:rsidRPr="007C3323" w:rsidRDefault="007721D7" w:rsidP="007721D7">
      <w:pPr>
        <w:ind w:left="89"/>
        <w:jc w:val="center"/>
        <w:rPr>
          <w:b/>
          <w:caps/>
          <w:sz w:val="16"/>
          <w:szCs w:val="16"/>
        </w:rPr>
      </w:pPr>
    </w:p>
    <w:p w14:paraId="764393A5" w14:textId="3D22FAC4" w:rsidR="007721D7" w:rsidRPr="007C3323" w:rsidRDefault="007721D7" w:rsidP="007721D7">
      <w:pPr>
        <w:ind w:left="89"/>
        <w:jc w:val="center"/>
        <w:rPr>
          <w:b/>
          <w:caps/>
          <w:sz w:val="16"/>
          <w:szCs w:val="16"/>
        </w:rPr>
      </w:pPr>
    </w:p>
    <w:p w14:paraId="19841190" w14:textId="04D091F6" w:rsidR="007721D7" w:rsidRPr="007C3323" w:rsidRDefault="007721D7" w:rsidP="007721D7">
      <w:pPr>
        <w:ind w:left="89"/>
        <w:jc w:val="center"/>
        <w:rPr>
          <w:b/>
          <w:caps/>
          <w:sz w:val="16"/>
          <w:szCs w:val="16"/>
        </w:rPr>
      </w:pPr>
    </w:p>
    <w:p w14:paraId="7AA27516" w14:textId="581A5195" w:rsidR="007721D7" w:rsidRPr="007C3323" w:rsidRDefault="007721D7" w:rsidP="007721D7"/>
    <w:p w14:paraId="4572BA8A" w14:textId="4547482E" w:rsidR="007721D7" w:rsidRPr="007C3323" w:rsidRDefault="007721D7" w:rsidP="007721D7"/>
    <w:p w14:paraId="5D6B0930" w14:textId="5AA8E786" w:rsidR="007721D7" w:rsidRPr="007C3323" w:rsidRDefault="009E38F1" w:rsidP="007721D7">
      <w:r w:rsidRPr="007C3323">
        <w:rPr>
          <w:b/>
          <w:caps/>
          <w:noProof/>
          <w:sz w:val="16"/>
          <w:szCs w:val="16"/>
        </w:rPr>
        <mc:AlternateContent>
          <mc:Choice Requires="wps">
            <w:drawing>
              <wp:anchor distT="0" distB="0" distL="114300" distR="114300" simplePos="0" relativeHeight="251781120" behindDoc="0" locked="0" layoutInCell="1" allowOverlap="1" wp14:anchorId="59E5ED51" wp14:editId="6E7CF214">
                <wp:simplePos x="0" y="0"/>
                <wp:positionH relativeFrom="column">
                  <wp:posOffset>1995170</wp:posOffset>
                </wp:positionH>
                <wp:positionV relativeFrom="paragraph">
                  <wp:posOffset>78105</wp:posOffset>
                </wp:positionV>
                <wp:extent cx="45085" cy="215900"/>
                <wp:effectExtent l="19050" t="0" r="31115" b="31750"/>
                <wp:wrapNone/>
                <wp:docPr id="1757436939" name="Arrow: Down 1757436939"/>
                <wp:cNvGraphicFramePr/>
                <a:graphic xmlns:a="http://schemas.openxmlformats.org/drawingml/2006/main">
                  <a:graphicData uri="http://schemas.microsoft.com/office/word/2010/wordprocessingShape">
                    <wps:wsp>
                      <wps:cNvSpPr/>
                      <wps:spPr>
                        <a:xfrm>
                          <a:off x="0" y="0"/>
                          <a:ext cx="45085" cy="2159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62E80" id="Arrow: Down 1757436939" o:spid="_x0000_s1026" type="#_x0000_t67" style="position:absolute;margin-left:157.1pt;margin-top:6.15pt;width:3.55pt;height:1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" adj="19345" fillcolor="#4f81bd" strokecolor="#385d8a" strokeweight="2pt"/>
            </w:pict>
          </mc:Fallback>
        </mc:AlternateContent>
      </w:r>
    </w:p>
    <w:p w14:paraId="6E4C5418" w14:textId="24CBB4A0" w:rsidR="007721D7" w:rsidRPr="007C3323" w:rsidRDefault="00514A6D" w:rsidP="007721D7">
      <w:r w:rsidRPr="007C3323">
        <w:rPr>
          <w:b/>
          <w:caps/>
          <w:noProof/>
          <w:sz w:val="28"/>
          <w:szCs w:val="28"/>
        </w:rPr>
        <mc:AlternateContent>
          <mc:Choice Requires="wps">
            <w:drawing>
              <wp:anchor distT="45720" distB="45720" distL="114300" distR="114300" simplePos="0" relativeHeight="251785216" behindDoc="0" locked="0" layoutInCell="1" allowOverlap="1" wp14:anchorId="1285123B" wp14:editId="4A626A69">
                <wp:simplePos x="0" y="0"/>
                <wp:positionH relativeFrom="margin">
                  <wp:posOffset>4850765</wp:posOffset>
                </wp:positionH>
                <wp:positionV relativeFrom="paragraph">
                  <wp:posOffset>149225</wp:posOffset>
                </wp:positionV>
                <wp:extent cx="4210050" cy="1074420"/>
                <wp:effectExtent l="0" t="0" r="19050" b="11430"/>
                <wp:wrapSquare wrapText="bothSides"/>
                <wp:docPr id="697484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1074420"/>
                        </a:xfrm>
                        <a:prstGeom prst="rect">
                          <a:avLst/>
                        </a:prstGeom>
                        <a:solidFill>
                          <a:srgbClr val="FFFFFF"/>
                        </a:solidFill>
                        <a:ln w="9525">
                          <a:solidFill>
                            <a:srgbClr val="000000"/>
                          </a:solidFill>
                          <a:miter lim="800000"/>
                          <a:headEnd/>
                          <a:tailEnd/>
                        </a:ln>
                      </wps:spPr>
                      <wps:txbx>
                        <w:txbxContent>
                          <w:p w14:paraId="7FE809B1" w14:textId="1BCDC1A6" w:rsidR="00CD4866" w:rsidRPr="00F16B78" w:rsidRDefault="00CD4866" w:rsidP="00CD4866">
                            <w:pPr>
                              <w:rPr>
                                <w:b/>
                                <w:bCs/>
                                <w:sz w:val="20"/>
                                <w:szCs w:val="20"/>
                              </w:rPr>
                            </w:pPr>
                            <w:r w:rsidRPr="00F16B78">
                              <w:rPr>
                                <w:b/>
                                <w:bCs/>
                                <w:sz w:val="20"/>
                                <w:szCs w:val="20"/>
                              </w:rPr>
                              <w:t xml:space="preserve">Other </w:t>
                            </w:r>
                            <w:r>
                              <w:rPr>
                                <w:b/>
                                <w:bCs/>
                                <w:sz w:val="20"/>
                                <w:szCs w:val="20"/>
                              </w:rPr>
                              <w:t>action</w:t>
                            </w:r>
                            <w:r w:rsidRPr="00F16B78">
                              <w:rPr>
                                <w:b/>
                                <w:bCs/>
                                <w:sz w:val="20"/>
                                <w:szCs w:val="20"/>
                              </w:rPr>
                              <w:t>s during and post incident</w:t>
                            </w:r>
                            <w:r w:rsidR="00514A6D">
                              <w:rPr>
                                <w:b/>
                                <w:bCs/>
                                <w:sz w:val="20"/>
                                <w:szCs w:val="20"/>
                              </w:rPr>
                              <w:t>*</w:t>
                            </w:r>
                          </w:p>
                          <w:p w14:paraId="03C8D6E5" w14:textId="77777777" w:rsidR="00CD4866" w:rsidRPr="00F16B78" w:rsidRDefault="00CD4866" w:rsidP="00CD4866">
                            <w:pPr>
                              <w:pStyle w:val="ListParagraph"/>
                              <w:numPr>
                                <w:ilvl w:val="0"/>
                                <w:numId w:val="3"/>
                              </w:numPr>
                              <w:rPr>
                                <w:sz w:val="20"/>
                                <w:szCs w:val="20"/>
                              </w:rPr>
                            </w:pPr>
                            <w:r w:rsidRPr="00F16B78">
                              <w:rPr>
                                <w:sz w:val="20"/>
                                <w:szCs w:val="20"/>
                              </w:rPr>
                              <w:t>Log incident into Myosh;</w:t>
                            </w:r>
                          </w:p>
                          <w:p w14:paraId="4AE8D1F4" w14:textId="75115777" w:rsidR="00CD4866" w:rsidRPr="00F16B78" w:rsidRDefault="00CD4866" w:rsidP="00CD4866">
                            <w:pPr>
                              <w:pStyle w:val="ListParagraph"/>
                              <w:numPr>
                                <w:ilvl w:val="0"/>
                                <w:numId w:val="3"/>
                              </w:numPr>
                              <w:rPr>
                                <w:sz w:val="20"/>
                                <w:szCs w:val="20"/>
                              </w:rPr>
                            </w:pPr>
                            <w:r w:rsidRPr="00F16B78">
                              <w:rPr>
                                <w:sz w:val="20"/>
                                <w:szCs w:val="20"/>
                              </w:rPr>
                              <w:t>If reported by community member enter into Myosh as a complaint;</w:t>
                            </w:r>
                            <w:r w:rsidR="001A200F">
                              <w:rPr>
                                <w:sz w:val="20"/>
                                <w:szCs w:val="20"/>
                              </w:rPr>
                              <w:t xml:space="preserve"> and</w:t>
                            </w:r>
                          </w:p>
                          <w:p w14:paraId="60CB5169" w14:textId="77777777" w:rsidR="00CD4866" w:rsidRPr="00F16B78" w:rsidRDefault="00CD4866" w:rsidP="00CD4866">
                            <w:pPr>
                              <w:pStyle w:val="ListParagraph"/>
                              <w:numPr>
                                <w:ilvl w:val="0"/>
                                <w:numId w:val="3"/>
                              </w:numPr>
                              <w:rPr>
                                <w:sz w:val="20"/>
                                <w:szCs w:val="20"/>
                              </w:rPr>
                            </w:pPr>
                            <w:r w:rsidRPr="00F16B78">
                              <w:rPr>
                                <w:sz w:val="20"/>
                                <w:szCs w:val="20"/>
                              </w:rPr>
                              <w:t>If required seek assistance from specialist consultants/contractors.</w:t>
                            </w:r>
                          </w:p>
                          <w:p w14:paraId="54B41671" w14:textId="77777777" w:rsidR="00514A6D" w:rsidRDefault="00514A6D" w:rsidP="00514A6D">
                            <w:pPr>
                              <w:rPr>
                                <w:i/>
                                <w:iCs/>
                                <w:sz w:val="14"/>
                                <w:szCs w:val="14"/>
                              </w:rPr>
                            </w:pPr>
                          </w:p>
                          <w:p w14:paraId="0131E1FF" w14:textId="3A7BBA8A" w:rsidR="00514A6D" w:rsidRPr="00514A6D" w:rsidRDefault="00514A6D" w:rsidP="00514A6D">
                            <w:pPr>
                              <w:rPr>
                                <w:i/>
                                <w:iCs/>
                                <w:sz w:val="14"/>
                                <w:szCs w:val="14"/>
                              </w:rPr>
                            </w:pPr>
                            <w:r w:rsidRPr="00514A6D">
                              <w:rPr>
                                <w:i/>
                                <w:iCs/>
                                <w:sz w:val="14"/>
                                <w:szCs w:val="14"/>
                              </w:rPr>
                              <w:t xml:space="preserve">*May be assisted by EBP or </w:t>
                            </w:r>
                            <w:r w:rsidR="00D27089">
                              <w:rPr>
                                <w:i/>
                                <w:iCs/>
                                <w:sz w:val="14"/>
                                <w:szCs w:val="14"/>
                              </w:rPr>
                              <w:t>P</w:t>
                            </w:r>
                            <w:r w:rsidRPr="00514A6D">
                              <w:rPr>
                                <w:i/>
                                <w:iCs/>
                                <w:sz w:val="14"/>
                                <w:szCs w:val="14"/>
                              </w:rPr>
                              <w:t>EBP</w:t>
                            </w:r>
                          </w:p>
                          <w:p w14:paraId="3C8F8A4E" w14:textId="0613C99A" w:rsidR="00CD4866" w:rsidRPr="00F16B78" w:rsidRDefault="00CD4866" w:rsidP="00CD4866">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5123B" id="_x0000_s1032" type="#_x0000_t202" style="position:absolute;margin-left:381.95pt;margin-top:11.75pt;width:331.5pt;height:84.6pt;z-index:251785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">
                <v:textbox>
                  <w:txbxContent>
                    <w:p w14:paraId="7FE809B1" w14:textId="1BCDC1A6" w:rsidR="00CD4866" w:rsidRPr="00F16B78" w:rsidRDefault="00CD4866" w:rsidP="00CD4866">
                      <w:pPr>
                        <w:rPr>
                          <w:b/>
                          <w:bCs/>
                          <w:sz w:val="20"/>
                          <w:szCs w:val="20"/>
                        </w:rPr>
                      </w:pPr>
                      <w:r w:rsidRPr="00F16B78">
                        <w:rPr>
                          <w:b/>
                          <w:bCs/>
                          <w:sz w:val="20"/>
                          <w:szCs w:val="20"/>
                        </w:rPr>
                        <w:t xml:space="preserve">Other </w:t>
                      </w:r>
                      <w:r>
                        <w:rPr>
                          <w:b/>
                          <w:bCs/>
                          <w:sz w:val="20"/>
                          <w:szCs w:val="20"/>
                        </w:rPr>
                        <w:t>action</w:t>
                      </w:r>
                      <w:r w:rsidRPr="00F16B78">
                        <w:rPr>
                          <w:b/>
                          <w:bCs/>
                          <w:sz w:val="20"/>
                          <w:szCs w:val="20"/>
                        </w:rPr>
                        <w:t>s during and post incident</w:t>
                      </w:r>
                      <w:r w:rsidR="00514A6D">
                        <w:rPr>
                          <w:b/>
                          <w:bCs/>
                          <w:sz w:val="20"/>
                          <w:szCs w:val="20"/>
                        </w:rPr>
                        <w:t>*</w:t>
                      </w:r>
                    </w:p>
                    <w:p w14:paraId="03C8D6E5" w14:textId="77777777" w:rsidR="00CD4866" w:rsidRPr="00F16B78" w:rsidRDefault="00CD4866" w:rsidP="00CD4866">
                      <w:pPr>
                        <w:pStyle w:val="ListParagraph"/>
                        <w:numPr>
                          <w:ilvl w:val="0"/>
                          <w:numId w:val="3"/>
                        </w:numPr>
                        <w:rPr>
                          <w:sz w:val="20"/>
                          <w:szCs w:val="20"/>
                        </w:rPr>
                      </w:pPr>
                      <w:r w:rsidRPr="00F16B78">
                        <w:rPr>
                          <w:sz w:val="20"/>
                          <w:szCs w:val="20"/>
                        </w:rPr>
                        <w:t>Log incident into Myosh;</w:t>
                      </w:r>
                    </w:p>
                    <w:p w14:paraId="4AE8D1F4" w14:textId="75115777" w:rsidR="00CD4866" w:rsidRPr="00F16B78" w:rsidRDefault="00CD4866" w:rsidP="00CD4866">
                      <w:pPr>
                        <w:pStyle w:val="ListParagraph"/>
                        <w:numPr>
                          <w:ilvl w:val="0"/>
                          <w:numId w:val="3"/>
                        </w:numPr>
                        <w:rPr>
                          <w:sz w:val="20"/>
                          <w:szCs w:val="20"/>
                        </w:rPr>
                      </w:pPr>
                      <w:r w:rsidRPr="00F16B78">
                        <w:rPr>
                          <w:sz w:val="20"/>
                          <w:szCs w:val="20"/>
                        </w:rPr>
                        <w:t>If reported by community member enter into Myosh as a complaint;</w:t>
                      </w:r>
                      <w:r w:rsidR="001A200F">
                        <w:rPr>
                          <w:sz w:val="20"/>
                          <w:szCs w:val="20"/>
                        </w:rPr>
                        <w:t xml:space="preserve"> and</w:t>
                      </w:r>
                    </w:p>
                    <w:p w14:paraId="60CB5169" w14:textId="77777777" w:rsidR="00CD4866" w:rsidRPr="00F16B78" w:rsidRDefault="00CD4866" w:rsidP="00CD4866">
                      <w:pPr>
                        <w:pStyle w:val="ListParagraph"/>
                        <w:numPr>
                          <w:ilvl w:val="0"/>
                          <w:numId w:val="3"/>
                        </w:numPr>
                        <w:rPr>
                          <w:sz w:val="20"/>
                          <w:szCs w:val="20"/>
                        </w:rPr>
                      </w:pPr>
                      <w:r w:rsidRPr="00F16B78">
                        <w:rPr>
                          <w:sz w:val="20"/>
                          <w:szCs w:val="20"/>
                        </w:rPr>
                        <w:t>If required seek assistance from specialist consultants/contractors.</w:t>
                      </w:r>
                    </w:p>
                    <w:p w14:paraId="54B41671" w14:textId="77777777" w:rsidR="00514A6D" w:rsidRDefault="00514A6D" w:rsidP="00514A6D">
                      <w:pPr>
                        <w:rPr>
                          <w:i/>
                          <w:iCs/>
                          <w:sz w:val="14"/>
                          <w:szCs w:val="14"/>
                        </w:rPr>
                      </w:pPr>
                    </w:p>
                    <w:p w14:paraId="0131E1FF" w14:textId="3A7BBA8A" w:rsidR="00514A6D" w:rsidRPr="00514A6D" w:rsidRDefault="00514A6D" w:rsidP="00514A6D">
                      <w:pPr>
                        <w:rPr>
                          <w:i/>
                          <w:iCs/>
                          <w:sz w:val="14"/>
                          <w:szCs w:val="14"/>
                        </w:rPr>
                      </w:pPr>
                      <w:r w:rsidRPr="00514A6D">
                        <w:rPr>
                          <w:i/>
                          <w:iCs/>
                          <w:sz w:val="14"/>
                          <w:szCs w:val="14"/>
                        </w:rPr>
                        <w:t xml:space="preserve">*May be assisted by EBP or </w:t>
                      </w:r>
                      <w:r w:rsidR="00D27089">
                        <w:rPr>
                          <w:i/>
                          <w:iCs/>
                          <w:sz w:val="14"/>
                          <w:szCs w:val="14"/>
                        </w:rPr>
                        <w:t>P</w:t>
                      </w:r>
                      <w:r w:rsidRPr="00514A6D">
                        <w:rPr>
                          <w:i/>
                          <w:iCs/>
                          <w:sz w:val="14"/>
                          <w:szCs w:val="14"/>
                        </w:rPr>
                        <w:t>EBP</w:t>
                      </w:r>
                    </w:p>
                    <w:p w14:paraId="3C8F8A4E" w14:textId="0613C99A" w:rsidR="00CD4866" w:rsidRPr="00F16B78" w:rsidRDefault="00CD4866" w:rsidP="00CD4866">
                      <w:pPr>
                        <w:rPr>
                          <w:sz w:val="20"/>
                          <w:szCs w:val="20"/>
                        </w:rPr>
                      </w:pPr>
                    </w:p>
                  </w:txbxContent>
                </v:textbox>
                <w10:wrap type="square" anchorx="margin"/>
              </v:shape>
            </w:pict>
          </mc:Fallback>
        </mc:AlternateContent>
      </w:r>
      <w:r w:rsidRPr="007C3323">
        <w:rPr>
          <w:b/>
          <w:caps/>
          <w:noProof/>
          <w:sz w:val="28"/>
          <w:szCs w:val="28"/>
        </w:rPr>
        <mc:AlternateContent>
          <mc:Choice Requires="wps">
            <w:drawing>
              <wp:anchor distT="45720" distB="45720" distL="114300" distR="114300" simplePos="0" relativeHeight="251760640" behindDoc="0" locked="0" layoutInCell="1" allowOverlap="1" wp14:anchorId="523E5935" wp14:editId="4B84DE72">
                <wp:simplePos x="0" y="0"/>
                <wp:positionH relativeFrom="margin">
                  <wp:posOffset>-78740</wp:posOffset>
                </wp:positionH>
                <wp:positionV relativeFrom="paragraph">
                  <wp:posOffset>147955</wp:posOffset>
                </wp:positionV>
                <wp:extent cx="4210050" cy="1233805"/>
                <wp:effectExtent l="0" t="0" r="19050" b="23495"/>
                <wp:wrapSquare wrapText="bothSides"/>
                <wp:docPr id="1639430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1233805"/>
                        </a:xfrm>
                        <a:prstGeom prst="rect">
                          <a:avLst/>
                        </a:prstGeom>
                        <a:solidFill>
                          <a:srgbClr val="FFFFFF"/>
                        </a:solidFill>
                        <a:ln w="9525">
                          <a:solidFill>
                            <a:srgbClr val="000000"/>
                          </a:solidFill>
                          <a:miter lim="800000"/>
                          <a:headEnd/>
                          <a:tailEnd/>
                        </a:ln>
                      </wps:spPr>
                      <wps:txbx>
                        <w:txbxContent>
                          <w:p w14:paraId="429BFA7D" w14:textId="3F8AB38E" w:rsidR="007721D7" w:rsidRPr="00F16B78" w:rsidRDefault="007721D7" w:rsidP="007721D7">
                            <w:pPr>
                              <w:rPr>
                                <w:b/>
                                <w:bCs/>
                                <w:sz w:val="20"/>
                                <w:szCs w:val="20"/>
                              </w:rPr>
                            </w:pPr>
                            <w:r w:rsidRPr="00F16B78">
                              <w:rPr>
                                <w:b/>
                                <w:bCs/>
                                <w:sz w:val="20"/>
                                <w:szCs w:val="20"/>
                              </w:rPr>
                              <w:t xml:space="preserve">Other </w:t>
                            </w:r>
                            <w:r w:rsidR="00672C59">
                              <w:rPr>
                                <w:b/>
                                <w:bCs/>
                                <w:sz w:val="20"/>
                                <w:szCs w:val="20"/>
                              </w:rPr>
                              <w:t>action</w:t>
                            </w:r>
                            <w:r w:rsidRPr="00F16B78">
                              <w:rPr>
                                <w:b/>
                                <w:bCs/>
                                <w:sz w:val="20"/>
                                <w:szCs w:val="20"/>
                              </w:rPr>
                              <w:t>s during and post incident</w:t>
                            </w:r>
                            <w:r w:rsidR="00514A6D">
                              <w:rPr>
                                <w:b/>
                                <w:bCs/>
                                <w:sz w:val="20"/>
                                <w:szCs w:val="20"/>
                              </w:rPr>
                              <w:t>*</w:t>
                            </w:r>
                          </w:p>
                          <w:p w14:paraId="74E571E3" w14:textId="77777777" w:rsidR="007721D7" w:rsidRPr="00F16B78" w:rsidRDefault="007721D7" w:rsidP="007721D7">
                            <w:pPr>
                              <w:pStyle w:val="ListParagraph"/>
                              <w:numPr>
                                <w:ilvl w:val="0"/>
                                <w:numId w:val="3"/>
                              </w:numPr>
                              <w:rPr>
                                <w:sz w:val="20"/>
                                <w:szCs w:val="20"/>
                              </w:rPr>
                            </w:pPr>
                            <w:r w:rsidRPr="00F16B78">
                              <w:rPr>
                                <w:sz w:val="20"/>
                                <w:szCs w:val="20"/>
                              </w:rPr>
                              <w:t>Log incident into Myosh;</w:t>
                            </w:r>
                          </w:p>
                          <w:p w14:paraId="214F018F" w14:textId="77777777" w:rsidR="007721D7" w:rsidRPr="00F16B78" w:rsidRDefault="007721D7" w:rsidP="007721D7">
                            <w:pPr>
                              <w:pStyle w:val="ListParagraph"/>
                              <w:numPr>
                                <w:ilvl w:val="0"/>
                                <w:numId w:val="3"/>
                              </w:numPr>
                              <w:rPr>
                                <w:sz w:val="20"/>
                                <w:szCs w:val="20"/>
                              </w:rPr>
                            </w:pPr>
                            <w:r w:rsidRPr="00F16B78">
                              <w:rPr>
                                <w:sz w:val="20"/>
                                <w:szCs w:val="20"/>
                              </w:rPr>
                              <w:t>If reported by community member enter into Myosh as a complaint;</w:t>
                            </w:r>
                          </w:p>
                          <w:p w14:paraId="4566BCA5" w14:textId="215B729F" w:rsidR="007721D7" w:rsidRPr="000E6740" w:rsidRDefault="007721D7" w:rsidP="007721D7">
                            <w:pPr>
                              <w:pStyle w:val="ListParagraph"/>
                              <w:numPr>
                                <w:ilvl w:val="0"/>
                                <w:numId w:val="3"/>
                              </w:numPr>
                              <w:rPr>
                                <w:sz w:val="20"/>
                                <w:szCs w:val="20"/>
                              </w:rPr>
                            </w:pPr>
                            <w:r w:rsidRPr="00F16B78">
                              <w:rPr>
                                <w:sz w:val="20"/>
                                <w:szCs w:val="20"/>
                              </w:rPr>
                              <w:t>If required seek assistance from specialist consultants/contractors</w:t>
                            </w:r>
                            <w:r w:rsidR="000E6740">
                              <w:rPr>
                                <w:sz w:val="20"/>
                                <w:szCs w:val="20"/>
                              </w:rPr>
                              <w:t>;</w:t>
                            </w:r>
                            <w:r w:rsidR="001A200F">
                              <w:rPr>
                                <w:sz w:val="20"/>
                                <w:szCs w:val="20"/>
                              </w:rPr>
                              <w:t xml:space="preserve"> and</w:t>
                            </w:r>
                          </w:p>
                          <w:p w14:paraId="115FD080" w14:textId="77777777" w:rsidR="007721D7" w:rsidRDefault="007721D7" w:rsidP="00CD4866">
                            <w:pPr>
                              <w:pStyle w:val="ListParagraph"/>
                              <w:numPr>
                                <w:ilvl w:val="0"/>
                                <w:numId w:val="3"/>
                              </w:numPr>
                              <w:rPr>
                                <w:sz w:val="20"/>
                                <w:szCs w:val="20"/>
                              </w:rPr>
                            </w:pPr>
                            <w:r w:rsidRPr="00CD4866">
                              <w:rPr>
                                <w:sz w:val="20"/>
                                <w:szCs w:val="20"/>
                              </w:rPr>
                              <w:t>Further updates and an incident close-out report will be required by EPA.</w:t>
                            </w:r>
                          </w:p>
                          <w:p w14:paraId="751C2677" w14:textId="77777777" w:rsidR="00514A6D" w:rsidRDefault="00514A6D" w:rsidP="00514A6D">
                            <w:pPr>
                              <w:rPr>
                                <w:sz w:val="14"/>
                                <w:szCs w:val="14"/>
                              </w:rPr>
                            </w:pPr>
                          </w:p>
                          <w:p w14:paraId="71577476" w14:textId="1F21F762" w:rsidR="00514A6D" w:rsidRPr="00514A6D" w:rsidRDefault="00514A6D" w:rsidP="00514A6D">
                            <w:pPr>
                              <w:rPr>
                                <w:i/>
                                <w:iCs/>
                                <w:sz w:val="14"/>
                                <w:szCs w:val="14"/>
                              </w:rPr>
                            </w:pPr>
                            <w:r w:rsidRPr="00514A6D">
                              <w:rPr>
                                <w:i/>
                                <w:iCs/>
                                <w:sz w:val="14"/>
                                <w:szCs w:val="14"/>
                              </w:rPr>
                              <w:t>*May be assisted by EBP or SEBP</w:t>
                            </w:r>
                          </w:p>
                          <w:p w14:paraId="43CB37FE" w14:textId="77777777" w:rsidR="00514A6D" w:rsidRPr="00514A6D" w:rsidRDefault="00514A6D" w:rsidP="00514A6D">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E5935" id="_x0000_s1033" type="#_x0000_t202" style="position:absolute;margin-left:-6.2pt;margin-top:11.65pt;width:331.5pt;height:97.15pt;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">
                <v:textbox>
                  <w:txbxContent>
                    <w:p w14:paraId="429BFA7D" w14:textId="3F8AB38E" w:rsidR="007721D7" w:rsidRPr="00F16B78" w:rsidRDefault="007721D7" w:rsidP="007721D7">
                      <w:pPr>
                        <w:rPr>
                          <w:b/>
                          <w:bCs/>
                          <w:sz w:val="20"/>
                          <w:szCs w:val="20"/>
                        </w:rPr>
                      </w:pPr>
                      <w:r w:rsidRPr="00F16B78">
                        <w:rPr>
                          <w:b/>
                          <w:bCs/>
                          <w:sz w:val="20"/>
                          <w:szCs w:val="20"/>
                        </w:rPr>
                        <w:t xml:space="preserve">Other </w:t>
                      </w:r>
                      <w:r w:rsidR="00672C59">
                        <w:rPr>
                          <w:b/>
                          <w:bCs/>
                          <w:sz w:val="20"/>
                          <w:szCs w:val="20"/>
                        </w:rPr>
                        <w:t>action</w:t>
                      </w:r>
                      <w:r w:rsidRPr="00F16B78">
                        <w:rPr>
                          <w:b/>
                          <w:bCs/>
                          <w:sz w:val="20"/>
                          <w:szCs w:val="20"/>
                        </w:rPr>
                        <w:t>s during and post incident</w:t>
                      </w:r>
                      <w:r w:rsidR="00514A6D">
                        <w:rPr>
                          <w:b/>
                          <w:bCs/>
                          <w:sz w:val="20"/>
                          <w:szCs w:val="20"/>
                        </w:rPr>
                        <w:t>*</w:t>
                      </w:r>
                    </w:p>
                    <w:p w14:paraId="74E571E3" w14:textId="77777777" w:rsidR="007721D7" w:rsidRPr="00F16B78" w:rsidRDefault="007721D7" w:rsidP="007721D7">
                      <w:pPr>
                        <w:pStyle w:val="ListParagraph"/>
                        <w:numPr>
                          <w:ilvl w:val="0"/>
                          <w:numId w:val="3"/>
                        </w:numPr>
                        <w:rPr>
                          <w:sz w:val="20"/>
                          <w:szCs w:val="20"/>
                        </w:rPr>
                      </w:pPr>
                      <w:r w:rsidRPr="00F16B78">
                        <w:rPr>
                          <w:sz w:val="20"/>
                          <w:szCs w:val="20"/>
                        </w:rPr>
                        <w:t>Log incident into Myosh;</w:t>
                      </w:r>
                    </w:p>
                    <w:p w14:paraId="214F018F" w14:textId="77777777" w:rsidR="007721D7" w:rsidRPr="00F16B78" w:rsidRDefault="007721D7" w:rsidP="007721D7">
                      <w:pPr>
                        <w:pStyle w:val="ListParagraph"/>
                        <w:numPr>
                          <w:ilvl w:val="0"/>
                          <w:numId w:val="3"/>
                        </w:numPr>
                        <w:rPr>
                          <w:sz w:val="20"/>
                          <w:szCs w:val="20"/>
                        </w:rPr>
                      </w:pPr>
                      <w:r w:rsidRPr="00F16B78">
                        <w:rPr>
                          <w:sz w:val="20"/>
                          <w:szCs w:val="20"/>
                        </w:rPr>
                        <w:t>If reported by community member enter into Myosh as a complaint;</w:t>
                      </w:r>
                    </w:p>
                    <w:p w14:paraId="4566BCA5" w14:textId="215B729F" w:rsidR="007721D7" w:rsidRPr="000E6740" w:rsidRDefault="007721D7" w:rsidP="007721D7">
                      <w:pPr>
                        <w:pStyle w:val="ListParagraph"/>
                        <w:numPr>
                          <w:ilvl w:val="0"/>
                          <w:numId w:val="3"/>
                        </w:numPr>
                        <w:rPr>
                          <w:sz w:val="20"/>
                          <w:szCs w:val="20"/>
                        </w:rPr>
                      </w:pPr>
                      <w:r w:rsidRPr="00F16B78">
                        <w:rPr>
                          <w:sz w:val="20"/>
                          <w:szCs w:val="20"/>
                        </w:rPr>
                        <w:t>If required seek assistance from specialist consultants/contractors</w:t>
                      </w:r>
                      <w:r w:rsidR="000E6740">
                        <w:rPr>
                          <w:sz w:val="20"/>
                          <w:szCs w:val="20"/>
                        </w:rPr>
                        <w:t>;</w:t>
                      </w:r>
                      <w:r w:rsidR="001A200F">
                        <w:rPr>
                          <w:sz w:val="20"/>
                          <w:szCs w:val="20"/>
                        </w:rPr>
                        <w:t xml:space="preserve"> and</w:t>
                      </w:r>
                    </w:p>
                    <w:p w14:paraId="115FD080" w14:textId="77777777" w:rsidR="007721D7" w:rsidRDefault="007721D7" w:rsidP="00CD4866">
                      <w:pPr>
                        <w:pStyle w:val="ListParagraph"/>
                        <w:numPr>
                          <w:ilvl w:val="0"/>
                          <w:numId w:val="3"/>
                        </w:numPr>
                        <w:rPr>
                          <w:sz w:val="20"/>
                          <w:szCs w:val="20"/>
                        </w:rPr>
                      </w:pPr>
                      <w:r w:rsidRPr="00CD4866">
                        <w:rPr>
                          <w:sz w:val="20"/>
                          <w:szCs w:val="20"/>
                        </w:rPr>
                        <w:t>Further updates and an incident close-out report will be required by EPA.</w:t>
                      </w:r>
                    </w:p>
                    <w:p w14:paraId="751C2677" w14:textId="77777777" w:rsidR="00514A6D" w:rsidRDefault="00514A6D" w:rsidP="00514A6D">
                      <w:pPr>
                        <w:rPr>
                          <w:sz w:val="14"/>
                          <w:szCs w:val="14"/>
                        </w:rPr>
                      </w:pPr>
                    </w:p>
                    <w:p w14:paraId="71577476" w14:textId="1F21F762" w:rsidR="00514A6D" w:rsidRPr="00514A6D" w:rsidRDefault="00514A6D" w:rsidP="00514A6D">
                      <w:pPr>
                        <w:rPr>
                          <w:i/>
                          <w:iCs/>
                          <w:sz w:val="14"/>
                          <w:szCs w:val="14"/>
                        </w:rPr>
                      </w:pPr>
                      <w:r w:rsidRPr="00514A6D">
                        <w:rPr>
                          <w:i/>
                          <w:iCs/>
                          <w:sz w:val="14"/>
                          <w:szCs w:val="14"/>
                        </w:rPr>
                        <w:t>*May be assisted by EBP or SEBP</w:t>
                      </w:r>
                    </w:p>
                    <w:p w14:paraId="43CB37FE" w14:textId="77777777" w:rsidR="00514A6D" w:rsidRPr="00514A6D" w:rsidRDefault="00514A6D" w:rsidP="00514A6D">
                      <w:pPr>
                        <w:rPr>
                          <w:sz w:val="20"/>
                          <w:szCs w:val="20"/>
                        </w:rPr>
                      </w:pPr>
                    </w:p>
                  </w:txbxContent>
                </v:textbox>
                <w10:wrap type="square" anchorx="margin"/>
              </v:shape>
            </w:pict>
          </mc:Fallback>
        </mc:AlternateContent>
      </w:r>
    </w:p>
    <w:p w14:paraId="01431EE0" w14:textId="0977A28E" w:rsidR="007721D7" w:rsidRPr="007C3323" w:rsidRDefault="007721D7" w:rsidP="007721D7"/>
    <w:p w14:paraId="0704181F" w14:textId="77777777" w:rsidR="007721D7" w:rsidRPr="007C3323" w:rsidRDefault="007721D7" w:rsidP="007721D7"/>
    <w:p w14:paraId="431E1F33" w14:textId="77777777" w:rsidR="007721D7" w:rsidRPr="007C3323" w:rsidRDefault="007721D7" w:rsidP="007721D7"/>
    <w:p w14:paraId="759FC6DF" w14:textId="77777777" w:rsidR="007721D7" w:rsidRPr="007C3323" w:rsidRDefault="007721D7" w:rsidP="007721D7"/>
    <w:p w14:paraId="0D9D4B5B" w14:textId="77777777" w:rsidR="007721D7" w:rsidRPr="007C3323" w:rsidRDefault="007721D7" w:rsidP="007721D7">
      <w:pPr>
        <w:rPr>
          <w:b/>
          <w:caps/>
          <w:sz w:val="28"/>
          <w:szCs w:val="28"/>
        </w:rPr>
      </w:pPr>
      <w:r w:rsidRPr="007C3323">
        <w:rPr>
          <w:b/>
          <w:caps/>
          <w:sz w:val="28"/>
          <w:szCs w:val="28"/>
        </w:rPr>
        <w:br w:type="page"/>
      </w:r>
    </w:p>
    <w:p w14:paraId="02ABFAB1" w14:textId="54AC71F9" w:rsidR="00A05A82" w:rsidRPr="007C3323" w:rsidRDefault="0004605B" w:rsidP="00A05A82">
      <w:pPr>
        <w:ind w:left="89"/>
        <w:rPr>
          <w:bCs/>
          <w:sz w:val="20"/>
          <w:szCs w:val="20"/>
          <w:u w:val="single"/>
        </w:rPr>
      </w:pPr>
      <w:r w:rsidRPr="007C3323">
        <w:rPr>
          <w:b/>
          <w:sz w:val="20"/>
          <w:szCs w:val="20"/>
          <w:u w:val="single"/>
        </w:rPr>
        <w:lastRenderedPageBreak/>
        <w:t xml:space="preserve">Figure </w:t>
      </w:r>
      <w:r w:rsidR="007721D7" w:rsidRPr="007C3323">
        <w:rPr>
          <w:b/>
          <w:sz w:val="20"/>
          <w:szCs w:val="20"/>
          <w:u w:val="single"/>
        </w:rPr>
        <w:t>2</w:t>
      </w:r>
      <w:r w:rsidRPr="007C3323">
        <w:rPr>
          <w:bCs/>
          <w:sz w:val="20"/>
          <w:szCs w:val="20"/>
          <w:u w:val="single"/>
        </w:rPr>
        <w:t xml:space="preserve"> </w:t>
      </w:r>
      <w:r w:rsidR="00120442" w:rsidRPr="007C3323">
        <w:rPr>
          <w:bCs/>
          <w:sz w:val="20"/>
          <w:szCs w:val="20"/>
          <w:u w:val="single"/>
        </w:rPr>
        <w:t>outline</w:t>
      </w:r>
      <w:r w:rsidRPr="007C3323">
        <w:rPr>
          <w:bCs/>
          <w:sz w:val="20"/>
          <w:szCs w:val="20"/>
          <w:u w:val="single"/>
        </w:rPr>
        <w:t xml:space="preserve">s the </w:t>
      </w:r>
      <w:r w:rsidR="00120442" w:rsidRPr="007C3323">
        <w:rPr>
          <w:bCs/>
          <w:sz w:val="20"/>
          <w:szCs w:val="20"/>
          <w:u w:val="single"/>
        </w:rPr>
        <w:t xml:space="preserve">Cleanaway </w:t>
      </w:r>
      <w:r w:rsidRPr="007C3323">
        <w:rPr>
          <w:bCs/>
          <w:sz w:val="20"/>
          <w:szCs w:val="20"/>
          <w:u w:val="single"/>
        </w:rPr>
        <w:t xml:space="preserve">protocol for </w:t>
      </w:r>
      <w:r w:rsidR="003241C3" w:rsidRPr="007C3323">
        <w:rPr>
          <w:bCs/>
          <w:sz w:val="20"/>
          <w:szCs w:val="20"/>
          <w:u w:val="single"/>
        </w:rPr>
        <w:t>the</w:t>
      </w:r>
      <w:r w:rsidRPr="007C3323">
        <w:rPr>
          <w:bCs/>
          <w:sz w:val="20"/>
          <w:szCs w:val="20"/>
          <w:u w:val="single"/>
        </w:rPr>
        <w:t xml:space="preserve"> </w:t>
      </w:r>
      <w:r w:rsidR="00551B71" w:rsidRPr="007C3323">
        <w:rPr>
          <w:bCs/>
          <w:sz w:val="20"/>
          <w:szCs w:val="20"/>
          <w:u w:val="single"/>
        </w:rPr>
        <w:t>notification of</w:t>
      </w:r>
      <w:r w:rsidRPr="007C3323">
        <w:rPr>
          <w:bCs/>
          <w:sz w:val="20"/>
          <w:szCs w:val="20"/>
          <w:u w:val="single"/>
        </w:rPr>
        <w:t xml:space="preserve"> pollution incidents</w:t>
      </w:r>
      <w:r w:rsidR="00E86711" w:rsidRPr="007C3323">
        <w:rPr>
          <w:bCs/>
          <w:sz w:val="20"/>
          <w:szCs w:val="20"/>
          <w:u w:val="single"/>
        </w:rPr>
        <w:t xml:space="preserve"> </w:t>
      </w:r>
    </w:p>
    <w:p w14:paraId="168EA730" w14:textId="5C64D098" w:rsidR="00A05A82" w:rsidRPr="007C3323" w:rsidRDefault="001A200F" w:rsidP="0004605B">
      <w:pPr>
        <w:ind w:left="89"/>
        <w:rPr>
          <w:bCs/>
          <w:sz w:val="20"/>
          <w:szCs w:val="20"/>
        </w:rPr>
      </w:pPr>
      <w:r w:rsidRPr="007C3323">
        <w:rPr>
          <w:bCs/>
          <w:noProof/>
          <w:sz w:val="20"/>
          <w:szCs w:val="20"/>
        </w:rPr>
        <mc:AlternateContent>
          <mc:Choice Requires="wps">
            <w:drawing>
              <wp:anchor distT="0" distB="0" distL="114300" distR="114300" simplePos="0" relativeHeight="251794432" behindDoc="0" locked="0" layoutInCell="1" allowOverlap="1" wp14:anchorId="22A3430B" wp14:editId="1508BFBF">
                <wp:simplePos x="0" y="0"/>
                <wp:positionH relativeFrom="column">
                  <wp:posOffset>4791405</wp:posOffset>
                </wp:positionH>
                <wp:positionV relativeFrom="paragraph">
                  <wp:posOffset>34290</wp:posOffset>
                </wp:positionV>
                <wp:extent cx="11875" cy="6400800"/>
                <wp:effectExtent l="0" t="0" r="26670" b="19050"/>
                <wp:wrapNone/>
                <wp:docPr id="422447136" name="Straight Connector 1"/>
                <wp:cNvGraphicFramePr/>
                <a:graphic xmlns:a="http://schemas.openxmlformats.org/drawingml/2006/main">
                  <a:graphicData uri="http://schemas.microsoft.com/office/word/2010/wordprocessingShape">
                    <wps:wsp>
                      <wps:cNvCnPr/>
                      <wps:spPr>
                        <a:xfrm flipH="1">
                          <a:off x="0" y="0"/>
                          <a:ext cx="11875" cy="64008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3133AE2" id="Straight Connector 1" o:spid="_x0000_s1026" style="position:absolute;flip:x;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7.3pt,2.7pt" to="378.25pt,50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" strokecolor="black [3213]" strokeweight="1.5pt"/>
            </w:pict>
          </mc:Fallback>
        </mc:AlternateContent>
      </w:r>
    </w:p>
    <w:p w14:paraId="642EAE30" w14:textId="72AACE1E" w:rsidR="00B507D7" w:rsidRPr="007C3323" w:rsidRDefault="001A200F" w:rsidP="00761C38">
      <w:pPr>
        <w:ind w:left="89"/>
        <w:jc w:val="center"/>
        <w:rPr>
          <w:b/>
          <w:caps/>
          <w:sz w:val="28"/>
          <w:szCs w:val="28"/>
        </w:rPr>
      </w:pPr>
      <w:r w:rsidRPr="007C3323">
        <w:rPr>
          <w:b/>
          <w:caps/>
          <w:noProof/>
          <w:sz w:val="28"/>
          <w:szCs w:val="28"/>
        </w:rPr>
        <mc:AlternateContent>
          <mc:Choice Requires="wps">
            <w:drawing>
              <wp:anchor distT="45720" distB="45720" distL="114300" distR="114300" simplePos="0" relativeHeight="251661312" behindDoc="0" locked="0" layoutInCell="1" allowOverlap="1" wp14:anchorId="667792F4" wp14:editId="4B74F02C">
                <wp:simplePos x="0" y="0"/>
                <wp:positionH relativeFrom="margin">
                  <wp:posOffset>835330</wp:posOffset>
                </wp:positionH>
                <wp:positionV relativeFrom="paragraph">
                  <wp:posOffset>15875</wp:posOffset>
                </wp:positionV>
                <wp:extent cx="2743200" cy="1404620"/>
                <wp:effectExtent l="0" t="0" r="1905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04620"/>
                        </a:xfrm>
                        <a:prstGeom prst="rect">
                          <a:avLst/>
                        </a:prstGeom>
                        <a:solidFill>
                          <a:srgbClr val="FFFFFF"/>
                        </a:solidFill>
                        <a:ln w="9525">
                          <a:solidFill>
                            <a:srgbClr val="000000"/>
                          </a:solidFill>
                          <a:miter lim="800000"/>
                          <a:headEnd/>
                          <a:tailEnd/>
                        </a:ln>
                      </wps:spPr>
                      <wps:txbx>
                        <w:txbxContent>
                          <w:p w14:paraId="25A28392" w14:textId="0D68D5FB" w:rsidR="005926E7" w:rsidRPr="0044570B" w:rsidRDefault="008075C1" w:rsidP="00D7069A">
                            <w:pPr>
                              <w:jc w:val="center"/>
                              <w:rPr>
                                <w:sz w:val="20"/>
                                <w:szCs w:val="20"/>
                              </w:rPr>
                            </w:pPr>
                            <w:r w:rsidRPr="008075C1">
                              <w:rPr>
                                <w:b/>
                                <w:bCs/>
                                <w:color w:val="FF0000"/>
                                <w:sz w:val="28"/>
                                <w:szCs w:val="28"/>
                              </w:rPr>
                              <w:t>A.</w:t>
                            </w:r>
                            <w:r>
                              <w:rPr>
                                <w:sz w:val="20"/>
                                <w:szCs w:val="20"/>
                              </w:rPr>
                              <w:t xml:space="preserve"> </w:t>
                            </w:r>
                            <w:r w:rsidR="005926E7" w:rsidRPr="0044570B">
                              <w:rPr>
                                <w:sz w:val="20"/>
                                <w:szCs w:val="20"/>
                              </w:rPr>
                              <w:t>If the incident presents immediate threat to human health</w:t>
                            </w:r>
                            <w:r w:rsidR="005926E7">
                              <w:rPr>
                                <w:sz w:val="20"/>
                                <w:szCs w:val="20"/>
                              </w:rPr>
                              <w:t xml:space="preserve">, </w:t>
                            </w:r>
                            <w:r w:rsidR="00935EF3">
                              <w:rPr>
                                <w:sz w:val="20"/>
                                <w:szCs w:val="20"/>
                              </w:rPr>
                              <w:t>environment</w:t>
                            </w:r>
                            <w:r w:rsidR="00FE32A2">
                              <w:rPr>
                                <w:sz w:val="20"/>
                                <w:szCs w:val="20"/>
                              </w:rPr>
                              <w:t xml:space="preserve"> </w:t>
                            </w:r>
                            <w:r w:rsidR="005926E7" w:rsidRPr="0044570B">
                              <w:rPr>
                                <w:sz w:val="20"/>
                                <w:szCs w:val="20"/>
                              </w:rPr>
                              <w:t>or property</w:t>
                            </w:r>
                          </w:p>
                          <w:p w14:paraId="345130D9" w14:textId="77777777" w:rsidR="005926E7" w:rsidRPr="0044570B" w:rsidRDefault="005926E7">
                            <w:pPr>
                              <w:rPr>
                                <w:sz w:val="6"/>
                                <w:szCs w:val="6"/>
                              </w:rPr>
                            </w:pPr>
                          </w:p>
                          <w:p w14:paraId="72D3DC51" w14:textId="7C2D2214" w:rsidR="005926E7" w:rsidRPr="00551B71" w:rsidRDefault="00551B71" w:rsidP="00D7069A">
                            <w:pPr>
                              <w:jc w:val="center"/>
                              <w:rPr>
                                <w:b/>
                                <w:bCs/>
                                <w:color w:val="FF0000"/>
                                <w:sz w:val="28"/>
                                <w:szCs w:val="28"/>
                              </w:rPr>
                            </w:pPr>
                            <w:r w:rsidRPr="00551B71">
                              <w:rPr>
                                <w:b/>
                                <w:bCs/>
                                <w:color w:val="FF0000"/>
                                <w:sz w:val="28"/>
                                <w:szCs w:val="28"/>
                              </w:rPr>
                              <w:t>Call 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7792F4" id="_x0000_s1034" type="#_x0000_t202" style="position:absolute;left:0;text-align:left;margin-left:65.75pt;margin-top:1.25pt;width:3in;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">
                <v:textbox style="mso-fit-shape-to-text:t">
                  <w:txbxContent>
                    <w:p w14:paraId="25A28392" w14:textId="0D68D5FB" w:rsidR="005926E7" w:rsidRPr="0044570B" w:rsidRDefault="008075C1" w:rsidP="00D7069A">
                      <w:pPr>
                        <w:jc w:val="center"/>
                        <w:rPr>
                          <w:sz w:val="20"/>
                          <w:szCs w:val="20"/>
                        </w:rPr>
                      </w:pPr>
                      <w:r w:rsidRPr="008075C1">
                        <w:rPr>
                          <w:b/>
                          <w:bCs/>
                          <w:color w:val="FF0000"/>
                          <w:sz w:val="28"/>
                          <w:szCs w:val="28"/>
                        </w:rPr>
                        <w:t>A.</w:t>
                      </w:r>
                      <w:r>
                        <w:rPr>
                          <w:sz w:val="20"/>
                          <w:szCs w:val="20"/>
                        </w:rPr>
                        <w:t xml:space="preserve"> </w:t>
                      </w:r>
                      <w:r w:rsidR="005926E7" w:rsidRPr="0044570B">
                        <w:rPr>
                          <w:sz w:val="20"/>
                          <w:szCs w:val="20"/>
                        </w:rPr>
                        <w:t>If the incident presents immediate threat to human health</w:t>
                      </w:r>
                      <w:r w:rsidR="005926E7">
                        <w:rPr>
                          <w:sz w:val="20"/>
                          <w:szCs w:val="20"/>
                        </w:rPr>
                        <w:t xml:space="preserve">, </w:t>
                      </w:r>
                      <w:r w:rsidR="00935EF3">
                        <w:rPr>
                          <w:sz w:val="20"/>
                          <w:szCs w:val="20"/>
                        </w:rPr>
                        <w:t>environment</w:t>
                      </w:r>
                      <w:r w:rsidR="00FE32A2">
                        <w:rPr>
                          <w:sz w:val="20"/>
                          <w:szCs w:val="20"/>
                        </w:rPr>
                        <w:t xml:space="preserve"> </w:t>
                      </w:r>
                      <w:r w:rsidR="005926E7" w:rsidRPr="0044570B">
                        <w:rPr>
                          <w:sz w:val="20"/>
                          <w:szCs w:val="20"/>
                        </w:rPr>
                        <w:t>or property</w:t>
                      </w:r>
                    </w:p>
                    <w:p w14:paraId="345130D9" w14:textId="77777777" w:rsidR="005926E7" w:rsidRPr="0044570B" w:rsidRDefault="005926E7">
                      <w:pPr>
                        <w:rPr>
                          <w:sz w:val="6"/>
                          <w:szCs w:val="6"/>
                        </w:rPr>
                      </w:pPr>
                    </w:p>
                    <w:p w14:paraId="72D3DC51" w14:textId="7C2D2214" w:rsidR="005926E7" w:rsidRPr="00551B71" w:rsidRDefault="00551B71" w:rsidP="00D7069A">
                      <w:pPr>
                        <w:jc w:val="center"/>
                        <w:rPr>
                          <w:b/>
                          <w:bCs/>
                          <w:color w:val="FF0000"/>
                          <w:sz w:val="28"/>
                          <w:szCs w:val="28"/>
                        </w:rPr>
                      </w:pPr>
                      <w:r w:rsidRPr="00551B71">
                        <w:rPr>
                          <w:b/>
                          <w:bCs/>
                          <w:color w:val="FF0000"/>
                          <w:sz w:val="28"/>
                          <w:szCs w:val="28"/>
                        </w:rPr>
                        <w:t>Call 000</w:t>
                      </w:r>
                    </w:p>
                  </w:txbxContent>
                </v:textbox>
                <w10:wrap type="square" anchorx="margin"/>
              </v:shape>
            </w:pict>
          </mc:Fallback>
        </mc:AlternateContent>
      </w:r>
      <w:r w:rsidR="004A4E58" w:rsidRPr="007C3323">
        <w:rPr>
          <w:b/>
          <w:caps/>
          <w:noProof/>
          <w:sz w:val="28"/>
          <w:szCs w:val="28"/>
        </w:rPr>
        <mc:AlternateContent>
          <mc:Choice Requires="wps">
            <w:drawing>
              <wp:anchor distT="45720" distB="45720" distL="114300" distR="114300" simplePos="0" relativeHeight="251791360" behindDoc="0" locked="0" layoutInCell="1" allowOverlap="1" wp14:anchorId="1FAF4720" wp14:editId="2D44EAC0">
                <wp:simplePos x="0" y="0"/>
                <wp:positionH relativeFrom="margin">
                  <wp:posOffset>5370830</wp:posOffset>
                </wp:positionH>
                <wp:positionV relativeFrom="paragraph">
                  <wp:posOffset>16510</wp:posOffset>
                </wp:positionV>
                <wp:extent cx="3088640" cy="640715"/>
                <wp:effectExtent l="0" t="0" r="16510" b="26035"/>
                <wp:wrapSquare wrapText="bothSides"/>
                <wp:docPr id="20392620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640" cy="640715"/>
                        </a:xfrm>
                        <a:prstGeom prst="rect">
                          <a:avLst/>
                        </a:prstGeom>
                        <a:solidFill>
                          <a:srgbClr val="FFFFFF"/>
                        </a:solidFill>
                        <a:ln w="9525">
                          <a:solidFill>
                            <a:srgbClr val="000000"/>
                          </a:solidFill>
                          <a:miter lim="800000"/>
                          <a:headEnd/>
                          <a:tailEnd/>
                        </a:ln>
                      </wps:spPr>
                      <wps:txbx>
                        <w:txbxContent>
                          <w:p w14:paraId="306A8D32" w14:textId="77777777" w:rsidR="004A4E58" w:rsidRPr="0062065A" w:rsidRDefault="004A4E58" w:rsidP="004A4E58">
                            <w:pPr>
                              <w:jc w:val="center"/>
                              <w:rPr>
                                <w:color w:val="00B050"/>
                                <w:sz w:val="20"/>
                                <w:szCs w:val="20"/>
                                <w:lang w:val="en-US"/>
                              </w:rPr>
                            </w:pPr>
                            <w:r w:rsidRPr="0062065A">
                              <w:rPr>
                                <w:b/>
                                <w:bCs/>
                                <w:color w:val="00B050"/>
                                <w:sz w:val="28"/>
                                <w:szCs w:val="28"/>
                                <w:lang w:val="en-US"/>
                              </w:rPr>
                              <w:t>B.</w:t>
                            </w:r>
                            <w:r w:rsidRPr="0062065A">
                              <w:rPr>
                                <w:color w:val="00B050"/>
                                <w:sz w:val="20"/>
                                <w:szCs w:val="20"/>
                                <w:lang w:val="en-US"/>
                              </w:rPr>
                              <w:t xml:space="preserve"> </w:t>
                            </w:r>
                          </w:p>
                          <w:p w14:paraId="2E878B2C" w14:textId="4B784E72" w:rsidR="004A4E58" w:rsidRPr="00CF4059" w:rsidRDefault="004A4E58" w:rsidP="004A4E58">
                            <w:pPr>
                              <w:jc w:val="center"/>
                              <w:rPr>
                                <w:sz w:val="20"/>
                                <w:szCs w:val="20"/>
                                <w:lang w:val="en-US"/>
                              </w:rPr>
                            </w:pPr>
                            <w:r w:rsidRPr="00625D1E">
                              <w:rPr>
                                <w:sz w:val="20"/>
                                <w:szCs w:val="20"/>
                                <w:lang w:val="en-US"/>
                              </w:rPr>
                              <w:t xml:space="preserve">Contact Regional Manager, General Manager and </w:t>
                            </w:r>
                            <w:r w:rsidR="00D27089">
                              <w:rPr>
                                <w:sz w:val="20"/>
                                <w:szCs w:val="20"/>
                                <w:lang w:val="en-US"/>
                              </w:rPr>
                              <w:t>Principal</w:t>
                            </w:r>
                            <w:r w:rsidRPr="00625D1E">
                              <w:rPr>
                                <w:sz w:val="20"/>
                                <w:szCs w:val="20"/>
                                <w:lang w:val="en-US"/>
                              </w:rPr>
                              <w:t xml:space="preserve"> Environmental Business 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F4720" id="_x0000_s1035" type="#_x0000_t202" style="position:absolute;left:0;text-align:left;margin-left:422.9pt;margin-top:1.3pt;width:243.2pt;height:50.45pt;z-index:251791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">
                <v:textbox>
                  <w:txbxContent>
                    <w:p w14:paraId="306A8D32" w14:textId="77777777" w:rsidR="004A4E58" w:rsidRPr="0062065A" w:rsidRDefault="004A4E58" w:rsidP="004A4E58">
                      <w:pPr>
                        <w:jc w:val="center"/>
                        <w:rPr>
                          <w:color w:val="00B050"/>
                          <w:sz w:val="20"/>
                          <w:szCs w:val="20"/>
                          <w:lang w:val="en-US"/>
                        </w:rPr>
                      </w:pPr>
                      <w:r w:rsidRPr="0062065A">
                        <w:rPr>
                          <w:b/>
                          <w:bCs/>
                          <w:color w:val="00B050"/>
                          <w:sz w:val="28"/>
                          <w:szCs w:val="28"/>
                          <w:lang w:val="en-US"/>
                        </w:rPr>
                        <w:t>B.</w:t>
                      </w:r>
                      <w:r w:rsidRPr="0062065A">
                        <w:rPr>
                          <w:color w:val="00B050"/>
                          <w:sz w:val="20"/>
                          <w:szCs w:val="20"/>
                          <w:lang w:val="en-US"/>
                        </w:rPr>
                        <w:t xml:space="preserve"> </w:t>
                      </w:r>
                    </w:p>
                    <w:p w14:paraId="2E878B2C" w14:textId="4B784E72" w:rsidR="004A4E58" w:rsidRPr="00CF4059" w:rsidRDefault="004A4E58" w:rsidP="004A4E58">
                      <w:pPr>
                        <w:jc w:val="center"/>
                        <w:rPr>
                          <w:sz w:val="20"/>
                          <w:szCs w:val="20"/>
                          <w:lang w:val="en-US"/>
                        </w:rPr>
                      </w:pPr>
                      <w:r w:rsidRPr="00625D1E">
                        <w:rPr>
                          <w:sz w:val="20"/>
                          <w:szCs w:val="20"/>
                          <w:lang w:val="en-US"/>
                        </w:rPr>
                        <w:t xml:space="preserve">Contact Regional Manager, General Manager and </w:t>
                      </w:r>
                      <w:r w:rsidR="00D27089">
                        <w:rPr>
                          <w:sz w:val="20"/>
                          <w:szCs w:val="20"/>
                          <w:lang w:val="en-US"/>
                        </w:rPr>
                        <w:t>Principal</w:t>
                      </w:r>
                      <w:r w:rsidRPr="00625D1E">
                        <w:rPr>
                          <w:sz w:val="20"/>
                          <w:szCs w:val="20"/>
                          <w:lang w:val="en-US"/>
                        </w:rPr>
                        <w:t xml:space="preserve"> Environmental Business Partner</w:t>
                      </w:r>
                    </w:p>
                  </w:txbxContent>
                </v:textbox>
                <w10:wrap type="square" anchorx="margin"/>
              </v:shape>
            </w:pict>
          </mc:Fallback>
        </mc:AlternateContent>
      </w:r>
    </w:p>
    <w:p w14:paraId="304EB189" w14:textId="719E2ACA" w:rsidR="00B507D7" w:rsidRPr="007C3323" w:rsidRDefault="00B507D7" w:rsidP="00761C38">
      <w:pPr>
        <w:ind w:left="89"/>
        <w:jc w:val="center"/>
        <w:rPr>
          <w:b/>
          <w:caps/>
          <w:sz w:val="28"/>
          <w:szCs w:val="28"/>
        </w:rPr>
      </w:pPr>
    </w:p>
    <w:p w14:paraId="7BD78FEC" w14:textId="61CDFF0F" w:rsidR="006C21D7" w:rsidRPr="007C3323" w:rsidRDefault="006C21D7" w:rsidP="00761C38">
      <w:pPr>
        <w:ind w:left="89"/>
        <w:jc w:val="center"/>
        <w:rPr>
          <w:b/>
          <w:caps/>
          <w:sz w:val="28"/>
          <w:szCs w:val="28"/>
        </w:rPr>
      </w:pPr>
    </w:p>
    <w:p w14:paraId="076C0A0C" w14:textId="49A72D5F" w:rsidR="00B507D7" w:rsidRPr="007C3323" w:rsidRDefault="001A200F" w:rsidP="00761C38">
      <w:pPr>
        <w:ind w:left="89"/>
        <w:jc w:val="center"/>
        <w:rPr>
          <w:b/>
          <w:caps/>
          <w:sz w:val="28"/>
          <w:szCs w:val="28"/>
        </w:rPr>
      </w:pPr>
      <w:r w:rsidRPr="007C3323">
        <w:rPr>
          <w:b/>
          <w:caps/>
          <w:noProof/>
          <w:sz w:val="28"/>
          <w:szCs w:val="28"/>
        </w:rPr>
        <mc:AlternateContent>
          <mc:Choice Requires="wps">
            <w:drawing>
              <wp:anchor distT="0" distB="0" distL="114300" distR="114300" simplePos="0" relativeHeight="251689984" behindDoc="0" locked="0" layoutInCell="1" allowOverlap="1" wp14:anchorId="7F0AB94C" wp14:editId="4EEF8780">
                <wp:simplePos x="0" y="0"/>
                <wp:positionH relativeFrom="column">
                  <wp:posOffset>2210740</wp:posOffset>
                </wp:positionH>
                <wp:positionV relativeFrom="paragraph">
                  <wp:posOffset>121285</wp:posOffset>
                </wp:positionV>
                <wp:extent cx="45085" cy="207010"/>
                <wp:effectExtent l="19050" t="0" r="31115" b="40640"/>
                <wp:wrapNone/>
                <wp:docPr id="31" name="Arrow: Down 31"/>
                <wp:cNvGraphicFramePr/>
                <a:graphic xmlns:a="http://schemas.openxmlformats.org/drawingml/2006/main">
                  <a:graphicData uri="http://schemas.microsoft.com/office/word/2010/wordprocessingShape">
                    <wps:wsp>
                      <wps:cNvSpPr/>
                      <wps:spPr>
                        <a:xfrm>
                          <a:off x="0" y="0"/>
                          <a:ext cx="45085" cy="2070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116B44" id="Arrow: Down 31" o:spid="_x0000_s1026" type="#_x0000_t67" style="position:absolute;margin-left:174.05pt;margin-top:9.55pt;width:3.55pt;height:16.3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" adj="19248" fillcolor="#4f81bd [3204]" strokecolor="#243f60 [1604]" strokeweight="2pt"/>
            </w:pict>
          </mc:Fallback>
        </mc:AlternateContent>
      </w:r>
      <w:r w:rsidR="004A4E58" w:rsidRPr="007C3323">
        <w:rPr>
          <w:b/>
          <w:caps/>
          <w:noProof/>
          <w:sz w:val="28"/>
          <w:szCs w:val="28"/>
        </w:rPr>
        <mc:AlternateContent>
          <mc:Choice Requires="wps">
            <w:drawing>
              <wp:anchor distT="0" distB="0" distL="114300" distR="114300" simplePos="0" relativeHeight="251793408" behindDoc="0" locked="0" layoutInCell="1" allowOverlap="1" wp14:anchorId="35DA6B8F" wp14:editId="23B50957">
                <wp:simplePos x="0" y="0"/>
                <wp:positionH relativeFrom="column">
                  <wp:posOffset>6892925</wp:posOffset>
                </wp:positionH>
                <wp:positionV relativeFrom="paragraph">
                  <wp:posOffset>67945</wp:posOffset>
                </wp:positionV>
                <wp:extent cx="45085" cy="259080"/>
                <wp:effectExtent l="19050" t="0" r="31115" b="45720"/>
                <wp:wrapNone/>
                <wp:docPr id="1562524852" name="Arrow: Down 1562524852"/>
                <wp:cNvGraphicFramePr/>
                <a:graphic xmlns:a="http://schemas.openxmlformats.org/drawingml/2006/main">
                  <a:graphicData uri="http://schemas.microsoft.com/office/word/2010/wordprocessingShape">
                    <wps:wsp>
                      <wps:cNvSpPr/>
                      <wps:spPr>
                        <a:xfrm>
                          <a:off x="0" y="0"/>
                          <a:ext cx="45085" cy="25908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533872" id="Arrow: Down 1562524852" o:spid="_x0000_s1026" type="#_x0000_t67" style="position:absolute;margin-left:542.75pt;margin-top:5.35pt;width:3.55pt;height:20.4pt;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" adj="19721" fillcolor="#4f81bd" strokecolor="#385d8a" strokeweight="2pt"/>
            </w:pict>
          </mc:Fallback>
        </mc:AlternateContent>
      </w:r>
    </w:p>
    <w:p w14:paraId="5906F1E4" w14:textId="7CDB847A" w:rsidR="00B507D7" w:rsidRPr="007C3323" w:rsidRDefault="00D27089" w:rsidP="00761C38">
      <w:pPr>
        <w:ind w:left="89"/>
        <w:jc w:val="center"/>
        <w:rPr>
          <w:b/>
          <w:caps/>
          <w:sz w:val="28"/>
          <w:szCs w:val="28"/>
        </w:rPr>
      </w:pPr>
      <w:r w:rsidRPr="007C3323">
        <w:rPr>
          <w:b/>
          <w:caps/>
          <w:noProof/>
          <w:sz w:val="28"/>
          <w:szCs w:val="28"/>
        </w:rPr>
        <mc:AlternateContent>
          <mc:Choice Requires="wps">
            <w:drawing>
              <wp:anchor distT="45720" distB="45720" distL="114300" distR="114300" simplePos="0" relativeHeight="251682816" behindDoc="0" locked="0" layoutInCell="1" allowOverlap="1" wp14:anchorId="3CF3D15F" wp14:editId="5F82E2D4">
                <wp:simplePos x="0" y="0"/>
                <wp:positionH relativeFrom="column">
                  <wp:posOffset>5368925</wp:posOffset>
                </wp:positionH>
                <wp:positionV relativeFrom="paragraph">
                  <wp:posOffset>177165</wp:posOffset>
                </wp:positionV>
                <wp:extent cx="3083560" cy="533400"/>
                <wp:effectExtent l="0" t="0" r="21590" b="190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3560" cy="533400"/>
                        </a:xfrm>
                        <a:prstGeom prst="rect">
                          <a:avLst/>
                        </a:prstGeom>
                        <a:solidFill>
                          <a:srgbClr val="FFFFFF"/>
                        </a:solidFill>
                        <a:ln w="9525">
                          <a:solidFill>
                            <a:srgbClr val="000000"/>
                          </a:solidFill>
                          <a:miter lim="800000"/>
                          <a:headEnd/>
                          <a:tailEnd/>
                        </a:ln>
                      </wps:spPr>
                      <wps:txbx>
                        <w:txbxContent>
                          <w:p w14:paraId="7DE0D968" w14:textId="7AC7FCD0" w:rsidR="005926E7" w:rsidRDefault="00D27089" w:rsidP="00BA74CB">
                            <w:pPr>
                              <w:jc w:val="center"/>
                            </w:pPr>
                            <w:r>
                              <w:rPr>
                                <w:sz w:val="20"/>
                                <w:szCs w:val="20"/>
                                <w:lang w:val="en-US"/>
                              </w:rPr>
                              <w:t>Branch</w:t>
                            </w:r>
                            <w:r w:rsidR="005926E7" w:rsidRPr="00625D1E">
                              <w:rPr>
                                <w:sz w:val="20"/>
                                <w:szCs w:val="20"/>
                                <w:lang w:val="en-US"/>
                              </w:rPr>
                              <w:t xml:space="preserve"> Manager to consult with Regional Manager</w:t>
                            </w:r>
                            <w:r>
                              <w:rPr>
                                <w:sz w:val="20"/>
                                <w:szCs w:val="20"/>
                                <w:lang w:val="en-US"/>
                              </w:rPr>
                              <w:t xml:space="preserve"> and Principal Environmental Business Partner</w:t>
                            </w:r>
                            <w:r w:rsidR="005926E7" w:rsidRPr="00625D1E">
                              <w:rPr>
                                <w:sz w:val="20"/>
                                <w:szCs w:val="20"/>
                                <w:lang w:val="en-US"/>
                              </w:rPr>
                              <w:t xml:space="preserve"> to determine if incident is notifiable.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3D15F" id="_x0000_s1036" type="#_x0000_t202" style="position:absolute;left:0;text-align:left;margin-left:422.75pt;margin-top:13.95pt;width:242.8pt;height:42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">
                <v:textbox>
                  <w:txbxContent>
                    <w:p w14:paraId="7DE0D968" w14:textId="7AC7FCD0" w:rsidR="005926E7" w:rsidRDefault="00D27089" w:rsidP="00BA74CB">
                      <w:pPr>
                        <w:jc w:val="center"/>
                      </w:pPr>
                      <w:r>
                        <w:rPr>
                          <w:sz w:val="20"/>
                          <w:szCs w:val="20"/>
                          <w:lang w:val="en-US"/>
                        </w:rPr>
                        <w:t>Branch</w:t>
                      </w:r>
                      <w:r w:rsidR="005926E7" w:rsidRPr="00625D1E">
                        <w:rPr>
                          <w:sz w:val="20"/>
                          <w:szCs w:val="20"/>
                          <w:lang w:val="en-US"/>
                        </w:rPr>
                        <w:t xml:space="preserve"> Manager to consult with Regional Manager</w:t>
                      </w:r>
                      <w:r>
                        <w:rPr>
                          <w:sz w:val="20"/>
                          <w:szCs w:val="20"/>
                          <w:lang w:val="en-US"/>
                        </w:rPr>
                        <w:t xml:space="preserve"> and Principal Environmental Business Partner</w:t>
                      </w:r>
                      <w:r w:rsidR="005926E7" w:rsidRPr="00625D1E">
                        <w:rPr>
                          <w:sz w:val="20"/>
                          <w:szCs w:val="20"/>
                          <w:lang w:val="en-US"/>
                        </w:rPr>
                        <w:t xml:space="preserve"> to determine if incident is notifiable.</w:t>
                      </w:r>
                    </w:p>
                  </w:txbxContent>
                </v:textbox>
                <w10:wrap type="square"/>
              </v:shape>
            </w:pict>
          </mc:Fallback>
        </mc:AlternateContent>
      </w:r>
      <w:r w:rsidR="001A200F" w:rsidRPr="007C3323">
        <w:rPr>
          <w:b/>
          <w:caps/>
          <w:noProof/>
          <w:sz w:val="28"/>
          <w:szCs w:val="28"/>
        </w:rPr>
        <mc:AlternateContent>
          <mc:Choice Requires="wps">
            <w:drawing>
              <wp:anchor distT="45720" distB="45720" distL="114300" distR="114300" simplePos="0" relativeHeight="251787264" behindDoc="0" locked="0" layoutInCell="1" allowOverlap="1" wp14:anchorId="743407ED" wp14:editId="4CBBFFC3">
                <wp:simplePos x="0" y="0"/>
                <wp:positionH relativeFrom="margin">
                  <wp:posOffset>396545</wp:posOffset>
                </wp:positionH>
                <wp:positionV relativeFrom="paragraph">
                  <wp:posOffset>152400</wp:posOffset>
                </wp:positionV>
                <wp:extent cx="3642995" cy="1404620"/>
                <wp:effectExtent l="0" t="0" r="14605" b="26670"/>
                <wp:wrapSquare wrapText="bothSides"/>
                <wp:docPr id="1362765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995" cy="1404620"/>
                        </a:xfrm>
                        <a:prstGeom prst="rect">
                          <a:avLst/>
                        </a:prstGeom>
                        <a:solidFill>
                          <a:srgbClr val="FFFFFF"/>
                        </a:solidFill>
                        <a:ln w="9525">
                          <a:solidFill>
                            <a:srgbClr val="000000"/>
                          </a:solidFill>
                          <a:miter lim="800000"/>
                          <a:headEnd/>
                          <a:tailEnd/>
                        </a:ln>
                      </wps:spPr>
                      <wps:txbx>
                        <w:txbxContent>
                          <w:p w14:paraId="4C708002" w14:textId="3FFB1A20" w:rsidR="00CF4059" w:rsidRPr="00CF4059" w:rsidRDefault="00CF4059" w:rsidP="00CF4059">
                            <w:pPr>
                              <w:jc w:val="center"/>
                              <w:rPr>
                                <w:sz w:val="20"/>
                                <w:szCs w:val="20"/>
                                <w:lang w:val="en-US"/>
                              </w:rPr>
                            </w:pPr>
                            <w:r w:rsidRPr="00625D1E">
                              <w:rPr>
                                <w:sz w:val="20"/>
                                <w:szCs w:val="20"/>
                                <w:lang w:val="en-US"/>
                              </w:rPr>
                              <w:t xml:space="preserve">Contact Regional Manager, General Manager and </w:t>
                            </w:r>
                            <w:r w:rsidR="00D27089">
                              <w:rPr>
                                <w:sz w:val="20"/>
                                <w:szCs w:val="20"/>
                                <w:lang w:val="en-US"/>
                              </w:rPr>
                              <w:t>Principal</w:t>
                            </w:r>
                            <w:r w:rsidRPr="00625D1E">
                              <w:rPr>
                                <w:sz w:val="20"/>
                                <w:szCs w:val="20"/>
                                <w:lang w:val="en-US"/>
                              </w:rPr>
                              <w:t xml:space="preserve"> Environmental Business Partner.</w:t>
                            </w:r>
                            <w:r w:rsidR="00244D31">
                              <w:rPr>
                                <w:sz w:val="20"/>
                                <w:szCs w:val="20"/>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3407ED" id="_x0000_s1037" type="#_x0000_t202" style="position:absolute;left:0;text-align:left;margin-left:31.2pt;margin-top:12pt;width:286.85pt;height:110.6pt;z-index:251787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">
                <v:textbox style="mso-fit-shape-to-text:t">
                  <w:txbxContent>
                    <w:p w14:paraId="4C708002" w14:textId="3FFB1A20" w:rsidR="00CF4059" w:rsidRPr="00CF4059" w:rsidRDefault="00CF4059" w:rsidP="00CF4059">
                      <w:pPr>
                        <w:jc w:val="center"/>
                        <w:rPr>
                          <w:sz w:val="20"/>
                          <w:szCs w:val="20"/>
                          <w:lang w:val="en-US"/>
                        </w:rPr>
                      </w:pPr>
                      <w:r w:rsidRPr="00625D1E">
                        <w:rPr>
                          <w:sz w:val="20"/>
                          <w:szCs w:val="20"/>
                          <w:lang w:val="en-US"/>
                        </w:rPr>
                        <w:t xml:space="preserve">Contact Regional Manager, General Manager and </w:t>
                      </w:r>
                      <w:r w:rsidR="00D27089">
                        <w:rPr>
                          <w:sz w:val="20"/>
                          <w:szCs w:val="20"/>
                          <w:lang w:val="en-US"/>
                        </w:rPr>
                        <w:t>Principal</w:t>
                      </w:r>
                      <w:r w:rsidRPr="00625D1E">
                        <w:rPr>
                          <w:sz w:val="20"/>
                          <w:szCs w:val="20"/>
                          <w:lang w:val="en-US"/>
                        </w:rPr>
                        <w:t xml:space="preserve"> Environmental Business Partner.</w:t>
                      </w:r>
                      <w:r w:rsidR="00244D31">
                        <w:rPr>
                          <w:sz w:val="20"/>
                          <w:szCs w:val="20"/>
                          <w:lang w:val="en-US"/>
                        </w:rPr>
                        <w:t xml:space="preserve"> </w:t>
                      </w:r>
                    </w:p>
                  </w:txbxContent>
                </v:textbox>
                <w10:wrap type="square" anchorx="margin"/>
              </v:shape>
            </w:pict>
          </mc:Fallback>
        </mc:AlternateContent>
      </w:r>
    </w:p>
    <w:p w14:paraId="69D3CCD4" w14:textId="60814C58" w:rsidR="00B507D7" w:rsidRPr="007C3323" w:rsidRDefault="00B507D7" w:rsidP="00761C38">
      <w:pPr>
        <w:ind w:left="89"/>
        <w:jc w:val="center"/>
        <w:rPr>
          <w:b/>
          <w:caps/>
          <w:sz w:val="28"/>
          <w:szCs w:val="28"/>
        </w:rPr>
      </w:pPr>
    </w:p>
    <w:p w14:paraId="475BA014" w14:textId="4E1F32A1" w:rsidR="00B507D7" w:rsidRPr="007C3323" w:rsidRDefault="00CF4059" w:rsidP="00761C38">
      <w:pPr>
        <w:ind w:left="89"/>
        <w:jc w:val="center"/>
        <w:rPr>
          <w:b/>
          <w:caps/>
          <w:sz w:val="28"/>
          <w:szCs w:val="28"/>
        </w:rPr>
      </w:pPr>
      <w:r w:rsidRPr="007C3323">
        <w:rPr>
          <w:b/>
          <w:caps/>
          <w:noProof/>
          <w:sz w:val="28"/>
          <w:szCs w:val="28"/>
        </w:rPr>
        <mc:AlternateContent>
          <mc:Choice Requires="wps">
            <w:drawing>
              <wp:anchor distT="0" distB="0" distL="114300" distR="114300" simplePos="0" relativeHeight="251789312" behindDoc="0" locked="0" layoutInCell="1" allowOverlap="1" wp14:anchorId="36B432D7" wp14:editId="24ACF26B">
                <wp:simplePos x="0" y="0"/>
                <wp:positionH relativeFrom="column">
                  <wp:posOffset>2206295</wp:posOffset>
                </wp:positionH>
                <wp:positionV relativeFrom="paragraph">
                  <wp:posOffset>156845</wp:posOffset>
                </wp:positionV>
                <wp:extent cx="45085" cy="207010"/>
                <wp:effectExtent l="19050" t="0" r="31115" b="40640"/>
                <wp:wrapNone/>
                <wp:docPr id="682624824" name="Arrow: Down 682624824"/>
                <wp:cNvGraphicFramePr/>
                <a:graphic xmlns:a="http://schemas.openxmlformats.org/drawingml/2006/main">
                  <a:graphicData uri="http://schemas.microsoft.com/office/word/2010/wordprocessingShape">
                    <wps:wsp>
                      <wps:cNvSpPr/>
                      <wps:spPr>
                        <a:xfrm>
                          <a:off x="0" y="0"/>
                          <a:ext cx="45085" cy="20701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6CB93" id="Arrow: Down 682624824" o:spid="_x0000_s1026" type="#_x0000_t67" style="position:absolute;margin-left:173.7pt;margin-top:12.35pt;width:3.55pt;height:16.3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" adj="19248" fillcolor="#4f81bd" strokecolor="#385d8a" strokeweight="2pt"/>
            </w:pict>
          </mc:Fallback>
        </mc:AlternateContent>
      </w:r>
    </w:p>
    <w:p w14:paraId="20EE9E08" w14:textId="4916D0F8" w:rsidR="00B507D7" w:rsidRPr="007C3323" w:rsidRDefault="001A200F" w:rsidP="00761C38">
      <w:pPr>
        <w:ind w:left="89"/>
        <w:jc w:val="center"/>
        <w:rPr>
          <w:b/>
          <w:caps/>
          <w:sz w:val="28"/>
          <w:szCs w:val="28"/>
        </w:rPr>
      </w:pPr>
      <w:r w:rsidRPr="007C3323">
        <w:rPr>
          <w:b/>
          <w:caps/>
          <w:noProof/>
          <w:sz w:val="28"/>
          <w:szCs w:val="28"/>
        </w:rPr>
        <mc:AlternateContent>
          <mc:Choice Requires="wps">
            <w:drawing>
              <wp:anchor distT="45720" distB="45720" distL="114300" distR="114300" simplePos="0" relativeHeight="251663360" behindDoc="0" locked="0" layoutInCell="1" allowOverlap="1" wp14:anchorId="73CC3267" wp14:editId="55049573">
                <wp:simplePos x="0" y="0"/>
                <wp:positionH relativeFrom="margin">
                  <wp:posOffset>641020</wp:posOffset>
                </wp:positionH>
                <wp:positionV relativeFrom="paragraph">
                  <wp:posOffset>189865</wp:posOffset>
                </wp:positionV>
                <wp:extent cx="3124200" cy="2332355"/>
                <wp:effectExtent l="0" t="0" r="19050" b="1079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2332355"/>
                        </a:xfrm>
                        <a:prstGeom prst="rect">
                          <a:avLst/>
                        </a:prstGeom>
                        <a:solidFill>
                          <a:srgbClr val="FFFFFF"/>
                        </a:solidFill>
                        <a:ln w="9525">
                          <a:solidFill>
                            <a:srgbClr val="000000"/>
                          </a:solidFill>
                          <a:miter lim="800000"/>
                          <a:headEnd/>
                          <a:tailEnd/>
                        </a:ln>
                      </wps:spPr>
                      <wps:txbx>
                        <w:txbxContent>
                          <w:p w14:paraId="45791D61" w14:textId="0F6FD01A" w:rsidR="005926E7" w:rsidRPr="00B72BD6" w:rsidRDefault="005926E7" w:rsidP="00B507D7">
                            <w:pPr>
                              <w:rPr>
                                <w:b/>
                                <w:bCs/>
                                <w:sz w:val="20"/>
                                <w:szCs w:val="20"/>
                              </w:rPr>
                            </w:pPr>
                            <w:r w:rsidRPr="00B72BD6">
                              <w:rPr>
                                <w:b/>
                                <w:bCs/>
                                <w:sz w:val="20"/>
                                <w:szCs w:val="20"/>
                              </w:rPr>
                              <w:t>Notify the relevant authorities</w:t>
                            </w:r>
                            <w:r>
                              <w:rPr>
                                <w:b/>
                                <w:bCs/>
                                <w:sz w:val="20"/>
                                <w:szCs w:val="20"/>
                              </w:rPr>
                              <w:t>*</w:t>
                            </w:r>
                          </w:p>
                          <w:p w14:paraId="5268E974" w14:textId="5AD3EE61" w:rsidR="005926E7" w:rsidRPr="006C21D7" w:rsidRDefault="005926E7" w:rsidP="00B507D7">
                            <w:pPr>
                              <w:rPr>
                                <w:sz w:val="20"/>
                                <w:szCs w:val="20"/>
                              </w:rPr>
                            </w:pPr>
                            <w:r w:rsidRPr="006C21D7">
                              <w:rPr>
                                <w:sz w:val="20"/>
                                <w:szCs w:val="20"/>
                              </w:rPr>
                              <w:t>In the following order using their 24-hr hotlines</w:t>
                            </w:r>
                            <w:r w:rsidR="006027DB">
                              <w:rPr>
                                <w:sz w:val="20"/>
                                <w:szCs w:val="20"/>
                              </w:rPr>
                              <w:t xml:space="preserve"> (refer to Section 3)</w:t>
                            </w:r>
                            <w:r w:rsidRPr="006C21D7">
                              <w:rPr>
                                <w:sz w:val="20"/>
                                <w:szCs w:val="20"/>
                              </w:rPr>
                              <w:t>:</w:t>
                            </w:r>
                          </w:p>
                          <w:p w14:paraId="3D6EA235" w14:textId="4D12E3C9" w:rsidR="005926E7" w:rsidRPr="006C21D7" w:rsidRDefault="005926E7" w:rsidP="002044E6">
                            <w:pPr>
                              <w:pStyle w:val="ListParagraph"/>
                              <w:numPr>
                                <w:ilvl w:val="0"/>
                                <w:numId w:val="1"/>
                              </w:numPr>
                              <w:rPr>
                                <w:sz w:val="20"/>
                                <w:szCs w:val="20"/>
                              </w:rPr>
                            </w:pPr>
                            <w:r w:rsidRPr="006C21D7">
                              <w:rPr>
                                <w:sz w:val="20"/>
                                <w:szCs w:val="20"/>
                              </w:rPr>
                              <w:t>EPA;</w:t>
                            </w:r>
                          </w:p>
                          <w:p w14:paraId="6F89F699" w14:textId="19E152F5" w:rsidR="005926E7" w:rsidRPr="001D78C1" w:rsidRDefault="005926E7">
                            <w:pPr>
                              <w:pStyle w:val="ListParagraph"/>
                              <w:numPr>
                                <w:ilvl w:val="0"/>
                                <w:numId w:val="1"/>
                              </w:numPr>
                              <w:rPr>
                                <w:sz w:val="20"/>
                                <w:szCs w:val="20"/>
                              </w:rPr>
                            </w:pPr>
                            <w:r w:rsidRPr="001D78C1">
                              <w:rPr>
                                <w:sz w:val="20"/>
                                <w:szCs w:val="20"/>
                              </w:rPr>
                              <w:t>Comcare;</w:t>
                            </w:r>
                          </w:p>
                          <w:p w14:paraId="655C0E9A" w14:textId="77777777" w:rsidR="005926E7" w:rsidRDefault="005926E7" w:rsidP="002044E6">
                            <w:pPr>
                              <w:pStyle w:val="ListParagraph"/>
                              <w:numPr>
                                <w:ilvl w:val="0"/>
                                <w:numId w:val="1"/>
                              </w:numPr>
                              <w:rPr>
                                <w:sz w:val="20"/>
                                <w:szCs w:val="20"/>
                              </w:rPr>
                            </w:pPr>
                            <w:r w:rsidRPr="00625D1E">
                              <w:rPr>
                                <w:sz w:val="20"/>
                                <w:szCs w:val="20"/>
                              </w:rPr>
                              <w:t>Blacktown Council</w:t>
                            </w:r>
                            <w:r>
                              <w:rPr>
                                <w:sz w:val="20"/>
                                <w:szCs w:val="20"/>
                              </w:rPr>
                              <w:t>; and</w:t>
                            </w:r>
                          </w:p>
                          <w:p w14:paraId="57EB8CED" w14:textId="6F21C4D7" w:rsidR="005926E7" w:rsidRPr="006C21D7" w:rsidRDefault="005926E7" w:rsidP="002044E6">
                            <w:pPr>
                              <w:pStyle w:val="ListParagraph"/>
                              <w:numPr>
                                <w:ilvl w:val="0"/>
                                <w:numId w:val="1"/>
                              </w:numPr>
                              <w:rPr>
                                <w:sz w:val="20"/>
                                <w:szCs w:val="20"/>
                              </w:rPr>
                            </w:pPr>
                            <w:r>
                              <w:rPr>
                                <w:sz w:val="20"/>
                                <w:szCs w:val="20"/>
                              </w:rPr>
                              <w:t>NSW Ministry of Health</w:t>
                            </w:r>
                            <w:r w:rsidRPr="006C21D7">
                              <w:rPr>
                                <w:sz w:val="20"/>
                                <w:szCs w:val="20"/>
                              </w:rPr>
                              <w:t>.</w:t>
                            </w:r>
                          </w:p>
                          <w:p w14:paraId="0EFCEF5D" w14:textId="5323361F" w:rsidR="005926E7" w:rsidRPr="006C21D7" w:rsidRDefault="005926E7" w:rsidP="00231AB7">
                            <w:pPr>
                              <w:rPr>
                                <w:sz w:val="20"/>
                                <w:szCs w:val="20"/>
                              </w:rPr>
                            </w:pPr>
                          </w:p>
                          <w:p w14:paraId="08E0244C" w14:textId="1C972A23" w:rsidR="005926E7" w:rsidRPr="006C21D7" w:rsidRDefault="005926E7" w:rsidP="00231AB7">
                            <w:pPr>
                              <w:rPr>
                                <w:sz w:val="20"/>
                                <w:szCs w:val="20"/>
                              </w:rPr>
                            </w:pPr>
                            <w:r w:rsidRPr="006C21D7">
                              <w:rPr>
                                <w:sz w:val="20"/>
                                <w:szCs w:val="20"/>
                              </w:rPr>
                              <w:t>Provide the following:</w:t>
                            </w:r>
                          </w:p>
                          <w:p w14:paraId="69A50B66" w14:textId="798F4EC1" w:rsidR="005926E7" w:rsidRPr="006C21D7" w:rsidRDefault="005926E7" w:rsidP="002044E6">
                            <w:pPr>
                              <w:pStyle w:val="ListParagraph"/>
                              <w:numPr>
                                <w:ilvl w:val="0"/>
                                <w:numId w:val="3"/>
                              </w:numPr>
                              <w:rPr>
                                <w:sz w:val="20"/>
                                <w:szCs w:val="20"/>
                              </w:rPr>
                            </w:pPr>
                            <w:r w:rsidRPr="006C21D7">
                              <w:rPr>
                                <w:sz w:val="20"/>
                                <w:szCs w:val="20"/>
                              </w:rPr>
                              <w:t>Their name and contact details;</w:t>
                            </w:r>
                          </w:p>
                          <w:p w14:paraId="7BB32FE7" w14:textId="299B9480" w:rsidR="005926E7" w:rsidRPr="006C21D7" w:rsidRDefault="005926E7" w:rsidP="002044E6">
                            <w:pPr>
                              <w:pStyle w:val="ListParagraph"/>
                              <w:numPr>
                                <w:ilvl w:val="0"/>
                                <w:numId w:val="1"/>
                              </w:numPr>
                              <w:rPr>
                                <w:sz w:val="20"/>
                                <w:szCs w:val="20"/>
                              </w:rPr>
                            </w:pPr>
                            <w:r w:rsidRPr="006C21D7">
                              <w:rPr>
                                <w:sz w:val="20"/>
                                <w:szCs w:val="20"/>
                              </w:rPr>
                              <w:t>Location of the pollution incident/emergency;</w:t>
                            </w:r>
                          </w:p>
                          <w:p w14:paraId="2441A7AE" w14:textId="2A6376C3" w:rsidR="005926E7" w:rsidRPr="006C21D7" w:rsidRDefault="005926E7" w:rsidP="002044E6">
                            <w:pPr>
                              <w:pStyle w:val="ListParagraph"/>
                              <w:numPr>
                                <w:ilvl w:val="0"/>
                                <w:numId w:val="1"/>
                              </w:numPr>
                              <w:rPr>
                                <w:sz w:val="20"/>
                                <w:szCs w:val="20"/>
                              </w:rPr>
                            </w:pPr>
                            <w:r w:rsidRPr="006C21D7">
                              <w:rPr>
                                <w:sz w:val="20"/>
                                <w:szCs w:val="20"/>
                              </w:rPr>
                              <w:t>Nature of the pollution incident/emergency; and</w:t>
                            </w:r>
                          </w:p>
                          <w:p w14:paraId="6E384D4A" w14:textId="02C403F7" w:rsidR="005926E7" w:rsidRDefault="005926E7" w:rsidP="002044E6">
                            <w:pPr>
                              <w:pStyle w:val="ListParagraph"/>
                              <w:numPr>
                                <w:ilvl w:val="0"/>
                                <w:numId w:val="1"/>
                              </w:numPr>
                              <w:rPr>
                                <w:sz w:val="20"/>
                                <w:szCs w:val="20"/>
                              </w:rPr>
                            </w:pPr>
                            <w:r w:rsidRPr="006C21D7">
                              <w:rPr>
                                <w:sz w:val="20"/>
                                <w:szCs w:val="20"/>
                              </w:rPr>
                              <w:t>Details of any assistance required.</w:t>
                            </w:r>
                          </w:p>
                          <w:p w14:paraId="424435DB" w14:textId="77777777" w:rsidR="005926E7" w:rsidRDefault="005926E7" w:rsidP="003241C3">
                            <w:pPr>
                              <w:rPr>
                                <w:sz w:val="14"/>
                                <w:szCs w:val="14"/>
                              </w:rPr>
                            </w:pPr>
                          </w:p>
                          <w:p w14:paraId="34D8D088" w14:textId="14C09200" w:rsidR="005926E7" w:rsidRPr="003241C3" w:rsidRDefault="005926E7" w:rsidP="003241C3">
                            <w:pPr>
                              <w:rPr>
                                <w:sz w:val="14"/>
                                <w:szCs w:val="14"/>
                              </w:rPr>
                            </w:pPr>
                            <w:r w:rsidRPr="003241C3">
                              <w:rPr>
                                <w:sz w:val="14"/>
                                <w:szCs w:val="14"/>
                              </w:rPr>
                              <w:t xml:space="preserve">*May be assisted by EBP or </w:t>
                            </w:r>
                            <w:r w:rsidR="00D27089">
                              <w:rPr>
                                <w:sz w:val="14"/>
                                <w:szCs w:val="14"/>
                              </w:rPr>
                              <w:t>P</w:t>
                            </w:r>
                            <w:r w:rsidRPr="003241C3">
                              <w:rPr>
                                <w:sz w:val="14"/>
                                <w:szCs w:val="14"/>
                              </w:rPr>
                              <w:t>EBP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CC3267" id="_x0000_s1038" type="#_x0000_t202" style="position:absolute;left:0;text-align:left;margin-left:50.45pt;margin-top:14.95pt;width:246pt;height:183.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">
                <v:textbox>
                  <w:txbxContent>
                    <w:p w14:paraId="45791D61" w14:textId="0F6FD01A" w:rsidR="005926E7" w:rsidRPr="00B72BD6" w:rsidRDefault="005926E7" w:rsidP="00B507D7">
                      <w:pPr>
                        <w:rPr>
                          <w:b/>
                          <w:bCs/>
                          <w:sz w:val="20"/>
                          <w:szCs w:val="20"/>
                        </w:rPr>
                      </w:pPr>
                      <w:r w:rsidRPr="00B72BD6">
                        <w:rPr>
                          <w:b/>
                          <w:bCs/>
                          <w:sz w:val="20"/>
                          <w:szCs w:val="20"/>
                        </w:rPr>
                        <w:t>Notify the relevant authorities</w:t>
                      </w:r>
                      <w:r>
                        <w:rPr>
                          <w:b/>
                          <w:bCs/>
                          <w:sz w:val="20"/>
                          <w:szCs w:val="20"/>
                        </w:rPr>
                        <w:t>*</w:t>
                      </w:r>
                    </w:p>
                    <w:p w14:paraId="5268E974" w14:textId="5AD3EE61" w:rsidR="005926E7" w:rsidRPr="006C21D7" w:rsidRDefault="005926E7" w:rsidP="00B507D7">
                      <w:pPr>
                        <w:rPr>
                          <w:sz w:val="20"/>
                          <w:szCs w:val="20"/>
                        </w:rPr>
                      </w:pPr>
                      <w:r w:rsidRPr="006C21D7">
                        <w:rPr>
                          <w:sz w:val="20"/>
                          <w:szCs w:val="20"/>
                        </w:rPr>
                        <w:t>In the following order using their 24-hr hotlines</w:t>
                      </w:r>
                      <w:r w:rsidR="006027DB">
                        <w:rPr>
                          <w:sz w:val="20"/>
                          <w:szCs w:val="20"/>
                        </w:rPr>
                        <w:t xml:space="preserve"> (refer to Section 3)</w:t>
                      </w:r>
                      <w:r w:rsidRPr="006C21D7">
                        <w:rPr>
                          <w:sz w:val="20"/>
                          <w:szCs w:val="20"/>
                        </w:rPr>
                        <w:t>:</w:t>
                      </w:r>
                    </w:p>
                    <w:p w14:paraId="3D6EA235" w14:textId="4D12E3C9" w:rsidR="005926E7" w:rsidRPr="006C21D7" w:rsidRDefault="005926E7" w:rsidP="002044E6">
                      <w:pPr>
                        <w:pStyle w:val="ListParagraph"/>
                        <w:numPr>
                          <w:ilvl w:val="0"/>
                          <w:numId w:val="1"/>
                        </w:numPr>
                        <w:rPr>
                          <w:sz w:val="20"/>
                          <w:szCs w:val="20"/>
                        </w:rPr>
                      </w:pPr>
                      <w:r w:rsidRPr="006C21D7">
                        <w:rPr>
                          <w:sz w:val="20"/>
                          <w:szCs w:val="20"/>
                        </w:rPr>
                        <w:t>EPA;</w:t>
                      </w:r>
                    </w:p>
                    <w:p w14:paraId="6F89F699" w14:textId="19E152F5" w:rsidR="005926E7" w:rsidRPr="001D78C1" w:rsidRDefault="005926E7">
                      <w:pPr>
                        <w:pStyle w:val="ListParagraph"/>
                        <w:numPr>
                          <w:ilvl w:val="0"/>
                          <w:numId w:val="1"/>
                        </w:numPr>
                        <w:rPr>
                          <w:sz w:val="20"/>
                          <w:szCs w:val="20"/>
                        </w:rPr>
                      </w:pPr>
                      <w:r w:rsidRPr="001D78C1">
                        <w:rPr>
                          <w:sz w:val="20"/>
                          <w:szCs w:val="20"/>
                        </w:rPr>
                        <w:t>Comcare;</w:t>
                      </w:r>
                    </w:p>
                    <w:p w14:paraId="655C0E9A" w14:textId="77777777" w:rsidR="005926E7" w:rsidRDefault="005926E7" w:rsidP="002044E6">
                      <w:pPr>
                        <w:pStyle w:val="ListParagraph"/>
                        <w:numPr>
                          <w:ilvl w:val="0"/>
                          <w:numId w:val="1"/>
                        </w:numPr>
                        <w:rPr>
                          <w:sz w:val="20"/>
                          <w:szCs w:val="20"/>
                        </w:rPr>
                      </w:pPr>
                      <w:r w:rsidRPr="00625D1E">
                        <w:rPr>
                          <w:sz w:val="20"/>
                          <w:szCs w:val="20"/>
                        </w:rPr>
                        <w:t>Blacktown Council</w:t>
                      </w:r>
                      <w:r>
                        <w:rPr>
                          <w:sz w:val="20"/>
                          <w:szCs w:val="20"/>
                        </w:rPr>
                        <w:t>; and</w:t>
                      </w:r>
                    </w:p>
                    <w:p w14:paraId="57EB8CED" w14:textId="6F21C4D7" w:rsidR="005926E7" w:rsidRPr="006C21D7" w:rsidRDefault="005926E7" w:rsidP="002044E6">
                      <w:pPr>
                        <w:pStyle w:val="ListParagraph"/>
                        <w:numPr>
                          <w:ilvl w:val="0"/>
                          <w:numId w:val="1"/>
                        </w:numPr>
                        <w:rPr>
                          <w:sz w:val="20"/>
                          <w:szCs w:val="20"/>
                        </w:rPr>
                      </w:pPr>
                      <w:r>
                        <w:rPr>
                          <w:sz w:val="20"/>
                          <w:szCs w:val="20"/>
                        </w:rPr>
                        <w:t>NSW Ministry of Health</w:t>
                      </w:r>
                      <w:r w:rsidRPr="006C21D7">
                        <w:rPr>
                          <w:sz w:val="20"/>
                          <w:szCs w:val="20"/>
                        </w:rPr>
                        <w:t>.</w:t>
                      </w:r>
                    </w:p>
                    <w:p w14:paraId="0EFCEF5D" w14:textId="5323361F" w:rsidR="005926E7" w:rsidRPr="006C21D7" w:rsidRDefault="005926E7" w:rsidP="00231AB7">
                      <w:pPr>
                        <w:rPr>
                          <w:sz w:val="20"/>
                          <w:szCs w:val="20"/>
                        </w:rPr>
                      </w:pPr>
                    </w:p>
                    <w:p w14:paraId="08E0244C" w14:textId="1C972A23" w:rsidR="005926E7" w:rsidRPr="006C21D7" w:rsidRDefault="005926E7" w:rsidP="00231AB7">
                      <w:pPr>
                        <w:rPr>
                          <w:sz w:val="20"/>
                          <w:szCs w:val="20"/>
                        </w:rPr>
                      </w:pPr>
                      <w:r w:rsidRPr="006C21D7">
                        <w:rPr>
                          <w:sz w:val="20"/>
                          <w:szCs w:val="20"/>
                        </w:rPr>
                        <w:t>Provide the following:</w:t>
                      </w:r>
                    </w:p>
                    <w:p w14:paraId="69A50B66" w14:textId="798F4EC1" w:rsidR="005926E7" w:rsidRPr="006C21D7" w:rsidRDefault="005926E7" w:rsidP="002044E6">
                      <w:pPr>
                        <w:pStyle w:val="ListParagraph"/>
                        <w:numPr>
                          <w:ilvl w:val="0"/>
                          <w:numId w:val="3"/>
                        </w:numPr>
                        <w:rPr>
                          <w:sz w:val="20"/>
                          <w:szCs w:val="20"/>
                        </w:rPr>
                      </w:pPr>
                      <w:r w:rsidRPr="006C21D7">
                        <w:rPr>
                          <w:sz w:val="20"/>
                          <w:szCs w:val="20"/>
                        </w:rPr>
                        <w:t>Their name and contact details;</w:t>
                      </w:r>
                    </w:p>
                    <w:p w14:paraId="7BB32FE7" w14:textId="299B9480" w:rsidR="005926E7" w:rsidRPr="006C21D7" w:rsidRDefault="005926E7" w:rsidP="002044E6">
                      <w:pPr>
                        <w:pStyle w:val="ListParagraph"/>
                        <w:numPr>
                          <w:ilvl w:val="0"/>
                          <w:numId w:val="1"/>
                        </w:numPr>
                        <w:rPr>
                          <w:sz w:val="20"/>
                          <w:szCs w:val="20"/>
                        </w:rPr>
                      </w:pPr>
                      <w:r w:rsidRPr="006C21D7">
                        <w:rPr>
                          <w:sz w:val="20"/>
                          <w:szCs w:val="20"/>
                        </w:rPr>
                        <w:t>Location of the pollution incident/emergency;</w:t>
                      </w:r>
                    </w:p>
                    <w:p w14:paraId="2441A7AE" w14:textId="2A6376C3" w:rsidR="005926E7" w:rsidRPr="006C21D7" w:rsidRDefault="005926E7" w:rsidP="002044E6">
                      <w:pPr>
                        <w:pStyle w:val="ListParagraph"/>
                        <w:numPr>
                          <w:ilvl w:val="0"/>
                          <w:numId w:val="1"/>
                        </w:numPr>
                        <w:rPr>
                          <w:sz w:val="20"/>
                          <w:szCs w:val="20"/>
                        </w:rPr>
                      </w:pPr>
                      <w:r w:rsidRPr="006C21D7">
                        <w:rPr>
                          <w:sz w:val="20"/>
                          <w:szCs w:val="20"/>
                        </w:rPr>
                        <w:t>Nature of the pollution incident/emergency; and</w:t>
                      </w:r>
                    </w:p>
                    <w:p w14:paraId="6E384D4A" w14:textId="02C403F7" w:rsidR="005926E7" w:rsidRDefault="005926E7" w:rsidP="002044E6">
                      <w:pPr>
                        <w:pStyle w:val="ListParagraph"/>
                        <w:numPr>
                          <w:ilvl w:val="0"/>
                          <w:numId w:val="1"/>
                        </w:numPr>
                        <w:rPr>
                          <w:sz w:val="20"/>
                          <w:szCs w:val="20"/>
                        </w:rPr>
                      </w:pPr>
                      <w:r w:rsidRPr="006C21D7">
                        <w:rPr>
                          <w:sz w:val="20"/>
                          <w:szCs w:val="20"/>
                        </w:rPr>
                        <w:t>Details of any assistance required.</w:t>
                      </w:r>
                    </w:p>
                    <w:p w14:paraId="424435DB" w14:textId="77777777" w:rsidR="005926E7" w:rsidRDefault="005926E7" w:rsidP="003241C3">
                      <w:pPr>
                        <w:rPr>
                          <w:sz w:val="14"/>
                          <w:szCs w:val="14"/>
                        </w:rPr>
                      </w:pPr>
                    </w:p>
                    <w:p w14:paraId="34D8D088" w14:textId="14C09200" w:rsidR="005926E7" w:rsidRPr="003241C3" w:rsidRDefault="005926E7" w:rsidP="003241C3">
                      <w:pPr>
                        <w:rPr>
                          <w:sz w:val="14"/>
                          <w:szCs w:val="14"/>
                        </w:rPr>
                      </w:pPr>
                      <w:r w:rsidRPr="003241C3">
                        <w:rPr>
                          <w:sz w:val="14"/>
                          <w:szCs w:val="14"/>
                        </w:rPr>
                        <w:t xml:space="preserve">*May be assisted by EBP or </w:t>
                      </w:r>
                      <w:r w:rsidR="00D27089">
                        <w:rPr>
                          <w:sz w:val="14"/>
                          <w:szCs w:val="14"/>
                        </w:rPr>
                        <w:t>P</w:t>
                      </w:r>
                      <w:r w:rsidRPr="003241C3">
                        <w:rPr>
                          <w:sz w:val="14"/>
                          <w:szCs w:val="14"/>
                        </w:rPr>
                        <w:t>EBP</w:t>
                      </w:r>
                    </w:p>
                  </w:txbxContent>
                </v:textbox>
                <w10:wrap type="square" anchorx="margin"/>
              </v:shape>
            </w:pict>
          </mc:Fallback>
        </mc:AlternateContent>
      </w:r>
      <w:r w:rsidR="00FE32A2" w:rsidRPr="007C3323">
        <w:rPr>
          <w:b/>
          <w:caps/>
          <w:noProof/>
          <w:sz w:val="28"/>
          <w:szCs w:val="28"/>
        </w:rPr>
        <mc:AlternateContent>
          <mc:Choice Requires="wps">
            <w:drawing>
              <wp:anchor distT="0" distB="0" distL="114300" distR="114300" simplePos="0" relativeHeight="251696128" behindDoc="0" locked="0" layoutInCell="1" allowOverlap="1" wp14:anchorId="126B1D1C" wp14:editId="61E964D7">
                <wp:simplePos x="0" y="0"/>
                <wp:positionH relativeFrom="column">
                  <wp:posOffset>6892290</wp:posOffset>
                </wp:positionH>
                <wp:positionV relativeFrom="paragraph">
                  <wp:posOffset>120332</wp:posOffset>
                </wp:positionV>
                <wp:extent cx="45085" cy="259080"/>
                <wp:effectExtent l="19050" t="0" r="31115" b="45720"/>
                <wp:wrapNone/>
                <wp:docPr id="198" name="Arrow: Down 198"/>
                <wp:cNvGraphicFramePr/>
                <a:graphic xmlns:a="http://schemas.openxmlformats.org/drawingml/2006/main">
                  <a:graphicData uri="http://schemas.microsoft.com/office/word/2010/wordprocessingShape">
                    <wps:wsp>
                      <wps:cNvSpPr/>
                      <wps:spPr>
                        <a:xfrm>
                          <a:off x="0" y="0"/>
                          <a:ext cx="45085" cy="25908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D4B388" id="Arrow: Down 198" o:spid="_x0000_s1026" type="#_x0000_t67" style="position:absolute;margin-left:542.7pt;margin-top:9.45pt;width:3.55pt;height:20.4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" adj="19721" fillcolor="#4f81bd [3204]" strokecolor="#243f60 [1604]" strokeweight="2pt"/>
            </w:pict>
          </mc:Fallback>
        </mc:AlternateContent>
      </w:r>
    </w:p>
    <w:p w14:paraId="2F294D85" w14:textId="3C917AED" w:rsidR="003179F7" w:rsidRPr="007C3323" w:rsidRDefault="003179F7" w:rsidP="00761C38">
      <w:pPr>
        <w:ind w:left="89"/>
        <w:jc w:val="center"/>
        <w:rPr>
          <w:b/>
          <w:caps/>
          <w:sz w:val="28"/>
          <w:szCs w:val="28"/>
        </w:rPr>
      </w:pPr>
    </w:p>
    <w:p w14:paraId="4C92E5F6" w14:textId="69D2369F" w:rsidR="003179F7" w:rsidRPr="007C3323" w:rsidRDefault="00FE32A2" w:rsidP="00761C38">
      <w:pPr>
        <w:ind w:left="89"/>
        <w:jc w:val="center"/>
        <w:rPr>
          <w:b/>
          <w:caps/>
          <w:sz w:val="16"/>
          <w:szCs w:val="16"/>
        </w:rPr>
      </w:pPr>
      <w:r w:rsidRPr="007C3323">
        <w:rPr>
          <w:b/>
          <w:caps/>
          <w:noProof/>
          <w:sz w:val="28"/>
          <w:szCs w:val="28"/>
        </w:rPr>
        <mc:AlternateContent>
          <mc:Choice Requires="wps">
            <w:drawing>
              <wp:anchor distT="45720" distB="45720" distL="114300" distR="114300" simplePos="0" relativeHeight="251684864" behindDoc="0" locked="0" layoutInCell="1" allowOverlap="1" wp14:anchorId="1C378E0E" wp14:editId="7F2E1527">
                <wp:simplePos x="0" y="0"/>
                <wp:positionH relativeFrom="column">
                  <wp:posOffset>5723255</wp:posOffset>
                </wp:positionH>
                <wp:positionV relativeFrom="paragraph">
                  <wp:posOffset>19050</wp:posOffset>
                </wp:positionV>
                <wp:extent cx="2390775" cy="1404620"/>
                <wp:effectExtent l="0" t="0" r="28575" b="1524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404620"/>
                        </a:xfrm>
                        <a:prstGeom prst="rect">
                          <a:avLst/>
                        </a:prstGeom>
                        <a:solidFill>
                          <a:srgbClr val="FFFFFF"/>
                        </a:solidFill>
                        <a:ln w="9525">
                          <a:solidFill>
                            <a:srgbClr val="000000"/>
                          </a:solidFill>
                          <a:miter lim="800000"/>
                          <a:headEnd/>
                          <a:tailEnd/>
                        </a:ln>
                      </wps:spPr>
                      <wps:txbx>
                        <w:txbxContent>
                          <w:p w14:paraId="5097A0C8" w14:textId="0D9E95E3" w:rsidR="005926E7" w:rsidRPr="00D7069A" w:rsidRDefault="005926E7" w:rsidP="00C55148">
                            <w:pPr>
                              <w:jc w:val="center"/>
                              <w:rPr>
                                <w:sz w:val="20"/>
                                <w:szCs w:val="20"/>
                                <w:lang w:val="en-US"/>
                              </w:rPr>
                            </w:pPr>
                            <w:r w:rsidRPr="00625D1E">
                              <w:rPr>
                                <w:sz w:val="20"/>
                                <w:szCs w:val="20"/>
                                <w:lang w:val="en-US"/>
                              </w:rPr>
                              <w:t xml:space="preserve">If notifiable, </w:t>
                            </w:r>
                            <w:r w:rsidR="00514A6D" w:rsidRPr="00625D1E">
                              <w:rPr>
                                <w:sz w:val="20"/>
                                <w:szCs w:val="20"/>
                                <w:lang w:val="en-US"/>
                              </w:rPr>
                              <w:t xml:space="preserve">Site </w:t>
                            </w:r>
                            <w:r w:rsidRPr="00625D1E">
                              <w:rPr>
                                <w:sz w:val="20"/>
                                <w:szCs w:val="20"/>
                                <w:lang w:val="en-US"/>
                              </w:rPr>
                              <w:t>Manager or Regional Manager will: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378E0E" id="_x0000_s1039" type="#_x0000_t202" style="position:absolute;left:0;text-align:left;margin-left:450.65pt;margin-top:1.5pt;width:188.25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">
                <v:textbox style="mso-fit-shape-to-text:t">
                  <w:txbxContent>
                    <w:p w14:paraId="5097A0C8" w14:textId="0D9E95E3" w:rsidR="005926E7" w:rsidRPr="00D7069A" w:rsidRDefault="005926E7" w:rsidP="00C55148">
                      <w:pPr>
                        <w:jc w:val="center"/>
                        <w:rPr>
                          <w:sz w:val="20"/>
                          <w:szCs w:val="20"/>
                          <w:lang w:val="en-US"/>
                        </w:rPr>
                      </w:pPr>
                      <w:r w:rsidRPr="00625D1E">
                        <w:rPr>
                          <w:sz w:val="20"/>
                          <w:szCs w:val="20"/>
                          <w:lang w:val="en-US"/>
                        </w:rPr>
                        <w:t xml:space="preserve">If notifiable, </w:t>
                      </w:r>
                      <w:r w:rsidR="00514A6D" w:rsidRPr="00625D1E">
                        <w:rPr>
                          <w:sz w:val="20"/>
                          <w:szCs w:val="20"/>
                          <w:lang w:val="en-US"/>
                        </w:rPr>
                        <w:t xml:space="preserve">Site </w:t>
                      </w:r>
                      <w:r w:rsidRPr="00625D1E">
                        <w:rPr>
                          <w:sz w:val="20"/>
                          <w:szCs w:val="20"/>
                          <w:lang w:val="en-US"/>
                        </w:rPr>
                        <w:t>Manager or Regional Manager will:</w:t>
                      </w:r>
                    </w:p>
                  </w:txbxContent>
                </v:textbox>
                <w10:wrap type="square"/>
              </v:shape>
            </w:pict>
          </mc:Fallback>
        </mc:AlternateContent>
      </w:r>
    </w:p>
    <w:p w14:paraId="4A8CCCBC" w14:textId="258E869E" w:rsidR="003179F7" w:rsidRPr="007C3323" w:rsidRDefault="003179F7" w:rsidP="00761C38">
      <w:pPr>
        <w:ind w:left="89"/>
        <w:jc w:val="center"/>
        <w:rPr>
          <w:b/>
          <w:caps/>
          <w:sz w:val="16"/>
          <w:szCs w:val="16"/>
        </w:rPr>
      </w:pPr>
    </w:p>
    <w:p w14:paraId="41D9C9CC" w14:textId="24D24615" w:rsidR="003179F7" w:rsidRPr="007C3323" w:rsidRDefault="003179F7" w:rsidP="00761C38">
      <w:pPr>
        <w:ind w:left="89"/>
        <w:jc w:val="center"/>
        <w:rPr>
          <w:b/>
          <w:caps/>
          <w:sz w:val="16"/>
          <w:szCs w:val="16"/>
        </w:rPr>
      </w:pPr>
    </w:p>
    <w:p w14:paraId="5FC43161" w14:textId="4D778E93" w:rsidR="003179F7" w:rsidRPr="007C3323" w:rsidRDefault="0062065A" w:rsidP="00761C38">
      <w:pPr>
        <w:ind w:left="89"/>
        <w:jc w:val="center"/>
        <w:rPr>
          <w:b/>
          <w:caps/>
          <w:sz w:val="16"/>
          <w:szCs w:val="16"/>
        </w:rPr>
      </w:pPr>
      <w:r w:rsidRPr="007C3323">
        <w:rPr>
          <w:b/>
          <w:caps/>
          <w:noProof/>
          <w:sz w:val="28"/>
          <w:szCs w:val="28"/>
        </w:rPr>
        <mc:AlternateContent>
          <mc:Choice Requires="wps">
            <w:drawing>
              <wp:anchor distT="45720" distB="45720" distL="114300" distR="114300" simplePos="0" relativeHeight="251796480" behindDoc="0" locked="0" layoutInCell="1" allowOverlap="1" wp14:anchorId="07FCA1D8" wp14:editId="1E06DEAD">
                <wp:simplePos x="0" y="0"/>
                <wp:positionH relativeFrom="margin">
                  <wp:posOffset>-13970</wp:posOffset>
                </wp:positionH>
                <wp:positionV relativeFrom="paragraph">
                  <wp:posOffset>132715</wp:posOffset>
                </wp:positionV>
                <wp:extent cx="860425" cy="1404620"/>
                <wp:effectExtent l="0" t="3492" r="0" b="0"/>
                <wp:wrapSquare wrapText="bothSides"/>
                <wp:docPr id="1480952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60425" cy="1404620"/>
                        </a:xfrm>
                        <a:prstGeom prst="rect">
                          <a:avLst/>
                        </a:prstGeom>
                        <a:solidFill>
                          <a:srgbClr val="FFFFFF"/>
                        </a:solidFill>
                        <a:ln w="9525">
                          <a:noFill/>
                          <a:miter lim="800000"/>
                          <a:headEnd/>
                          <a:tailEnd/>
                        </a:ln>
                      </wps:spPr>
                      <wps:txbx>
                        <w:txbxContent>
                          <w:p w14:paraId="5E416BAE" w14:textId="4AB77EA0" w:rsidR="0062065A" w:rsidRPr="0062065A" w:rsidRDefault="0062065A" w:rsidP="0062065A">
                            <w:pPr>
                              <w:jc w:val="center"/>
                              <w:rPr>
                                <w:b/>
                                <w:bCs/>
                                <w:color w:val="FF0000"/>
                                <w:sz w:val="32"/>
                                <w:szCs w:val="32"/>
                                <w:u w:val="single"/>
                              </w:rPr>
                            </w:pPr>
                            <w:r w:rsidRPr="0062065A">
                              <w:rPr>
                                <w:b/>
                                <w:bCs/>
                                <w:color w:val="FF0000"/>
                                <w:sz w:val="32"/>
                                <w:szCs w:val="32"/>
                                <w:u w:val="single"/>
                              </w:rPr>
                              <w:t>Line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7FCA1D8" id="_x0000_s1040" type="#_x0000_t202" style="position:absolute;left:0;text-align:left;margin-left:-1.1pt;margin-top:10.45pt;width:67.75pt;height:110.6pt;rotation:-90;z-index:251796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" stroked="f">
                <v:textbox style="mso-fit-shape-to-text:t">
                  <w:txbxContent>
                    <w:p w14:paraId="5E416BAE" w14:textId="4AB77EA0" w:rsidR="0062065A" w:rsidRPr="0062065A" w:rsidRDefault="0062065A" w:rsidP="0062065A">
                      <w:pPr>
                        <w:jc w:val="center"/>
                        <w:rPr>
                          <w:b/>
                          <w:bCs/>
                          <w:color w:val="FF0000"/>
                          <w:sz w:val="32"/>
                          <w:szCs w:val="32"/>
                          <w:u w:val="single"/>
                        </w:rPr>
                      </w:pPr>
                      <w:r w:rsidRPr="0062065A">
                        <w:rPr>
                          <w:b/>
                          <w:bCs/>
                          <w:color w:val="FF0000"/>
                          <w:sz w:val="32"/>
                          <w:szCs w:val="32"/>
                          <w:u w:val="single"/>
                        </w:rPr>
                        <w:t>Line A</w:t>
                      </w:r>
                    </w:p>
                  </w:txbxContent>
                </v:textbox>
                <w10:wrap type="square" anchorx="margin"/>
              </v:shape>
            </w:pict>
          </mc:Fallback>
        </mc:AlternateContent>
      </w:r>
      <w:r w:rsidR="00FE32A2" w:rsidRPr="007C3323">
        <w:rPr>
          <w:b/>
          <w:caps/>
          <w:noProof/>
          <w:sz w:val="28"/>
          <w:szCs w:val="28"/>
        </w:rPr>
        <mc:AlternateContent>
          <mc:Choice Requires="wps">
            <w:drawing>
              <wp:anchor distT="0" distB="0" distL="114300" distR="114300" simplePos="0" relativeHeight="251699200" behindDoc="0" locked="0" layoutInCell="1" allowOverlap="1" wp14:anchorId="041B2DC3" wp14:editId="7F3EB171">
                <wp:simplePos x="0" y="0"/>
                <wp:positionH relativeFrom="column">
                  <wp:posOffset>6891020</wp:posOffset>
                </wp:positionH>
                <wp:positionV relativeFrom="paragraph">
                  <wp:posOffset>94297</wp:posOffset>
                </wp:positionV>
                <wp:extent cx="45085" cy="215900"/>
                <wp:effectExtent l="19050" t="0" r="31115" b="31750"/>
                <wp:wrapNone/>
                <wp:docPr id="201" name="Arrow: Down 201"/>
                <wp:cNvGraphicFramePr/>
                <a:graphic xmlns:a="http://schemas.openxmlformats.org/drawingml/2006/main">
                  <a:graphicData uri="http://schemas.microsoft.com/office/word/2010/wordprocessingShape">
                    <wps:wsp>
                      <wps:cNvSpPr/>
                      <wps:spPr>
                        <a:xfrm>
                          <a:off x="0" y="0"/>
                          <a:ext cx="45085" cy="2159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072F331" id="Arrow: Down 201" o:spid="_x0000_s1026" type="#_x0000_t67" style="position:absolute;margin-left:542.6pt;margin-top:7.4pt;width:3.55pt;height:17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" adj="19345" fillcolor="#4f81bd [3204]" strokecolor="#243f60 [1604]" strokeweight="2pt"/>
            </w:pict>
          </mc:Fallback>
        </mc:AlternateContent>
      </w:r>
    </w:p>
    <w:p w14:paraId="1E870E2A" w14:textId="7EA58819" w:rsidR="00F70AEA" w:rsidRPr="007C3323" w:rsidRDefault="0062065A" w:rsidP="00761C38">
      <w:pPr>
        <w:ind w:left="89"/>
        <w:jc w:val="center"/>
        <w:rPr>
          <w:b/>
          <w:caps/>
          <w:sz w:val="16"/>
          <w:szCs w:val="16"/>
        </w:rPr>
      </w:pPr>
      <w:r w:rsidRPr="007C3323">
        <w:rPr>
          <w:b/>
          <w:caps/>
          <w:noProof/>
          <w:sz w:val="28"/>
          <w:szCs w:val="28"/>
        </w:rPr>
        <mc:AlternateContent>
          <mc:Choice Requires="wps">
            <w:drawing>
              <wp:anchor distT="45720" distB="45720" distL="114300" distR="114300" simplePos="0" relativeHeight="251798528" behindDoc="0" locked="0" layoutInCell="1" allowOverlap="1" wp14:anchorId="386D4864" wp14:editId="41133EA5">
                <wp:simplePos x="0" y="0"/>
                <wp:positionH relativeFrom="rightMargin">
                  <wp:align>left</wp:align>
                </wp:positionH>
                <wp:positionV relativeFrom="paragraph">
                  <wp:posOffset>116840</wp:posOffset>
                </wp:positionV>
                <wp:extent cx="860425" cy="1404620"/>
                <wp:effectExtent l="0" t="3492" r="0" b="0"/>
                <wp:wrapSquare wrapText="bothSides"/>
                <wp:docPr id="2089370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860425" cy="1404620"/>
                        </a:xfrm>
                        <a:prstGeom prst="rect">
                          <a:avLst/>
                        </a:prstGeom>
                        <a:solidFill>
                          <a:srgbClr val="FFFFFF"/>
                        </a:solidFill>
                        <a:ln w="9525">
                          <a:noFill/>
                          <a:miter lim="800000"/>
                          <a:headEnd/>
                          <a:tailEnd/>
                        </a:ln>
                      </wps:spPr>
                      <wps:txbx>
                        <w:txbxContent>
                          <w:p w14:paraId="2C012BB7" w14:textId="1765C349" w:rsidR="0062065A" w:rsidRPr="0062065A" w:rsidRDefault="0062065A" w:rsidP="0062065A">
                            <w:pPr>
                              <w:jc w:val="center"/>
                              <w:rPr>
                                <w:b/>
                                <w:bCs/>
                                <w:color w:val="00B050"/>
                                <w:sz w:val="32"/>
                                <w:szCs w:val="32"/>
                                <w:u w:val="single"/>
                              </w:rPr>
                            </w:pPr>
                            <w:r w:rsidRPr="0062065A">
                              <w:rPr>
                                <w:b/>
                                <w:bCs/>
                                <w:color w:val="00B050"/>
                                <w:sz w:val="32"/>
                                <w:szCs w:val="32"/>
                                <w:u w:val="single"/>
                              </w:rPr>
                              <w:t>Line 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86D4864" id="_x0000_s1041" type="#_x0000_t202" style="position:absolute;left:0;text-align:left;margin-left:0;margin-top:9.2pt;width:67.75pt;height:110.6pt;rotation:90;z-index:251798528;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" stroked="f">
                <v:textbox style="mso-fit-shape-to-text:t">
                  <w:txbxContent>
                    <w:p w14:paraId="2C012BB7" w14:textId="1765C349" w:rsidR="0062065A" w:rsidRPr="0062065A" w:rsidRDefault="0062065A" w:rsidP="0062065A">
                      <w:pPr>
                        <w:jc w:val="center"/>
                        <w:rPr>
                          <w:b/>
                          <w:bCs/>
                          <w:color w:val="00B050"/>
                          <w:sz w:val="32"/>
                          <w:szCs w:val="32"/>
                          <w:u w:val="single"/>
                        </w:rPr>
                      </w:pPr>
                      <w:r w:rsidRPr="0062065A">
                        <w:rPr>
                          <w:b/>
                          <w:bCs/>
                          <w:color w:val="00B050"/>
                          <w:sz w:val="32"/>
                          <w:szCs w:val="32"/>
                          <w:u w:val="single"/>
                        </w:rPr>
                        <w:t>Line B</w:t>
                      </w:r>
                    </w:p>
                  </w:txbxContent>
                </v:textbox>
                <w10:wrap type="square" anchorx="margin"/>
              </v:shape>
            </w:pict>
          </mc:Fallback>
        </mc:AlternateContent>
      </w:r>
    </w:p>
    <w:p w14:paraId="62A1BC47" w14:textId="53F6F791" w:rsidR="00F70AEA" w:rsidRPr="007C3323" w:rsidRDefault="00F70AEA" w:rsidP="00761C38">
      <w:pPr>
        <w:ind w:left="89"/>
        <w:jc w:val="center"/>
        <w:rPr>
          <w:b/>
          <w:caps/>
          <w:sz w:val="16"/>
          <w:szCs w:val="16"/>
        </w:rPr>
      </w:pPr>
    </w:p>
    <w:p w14:paraId="0D854C32" w14:textId="42D9A131" w:rsidR="00F70AEA" w:rsidRPr="007C3323" w:rsidRDefault="00FE32A2" w:rsidP="00761C38">
      <w:pPr>
        <w:ind w:left="89"/>
        <w:jc w:val="center"/>
        <w:rPr>
          <w:b/>
          <w:caps/>
          <w:sz w:val="16"/>
          <w:szCs w:val="16"/>
        </w:rPr>
      </w:pPr>
      <w:r w:rsidRPr="007C3323">
        <w:rPr>
          <w:b/>
          <w:caps/>
          <w:noProof/>
          <w:sz w:val="28"/>
          <w:szCs w:val="28"/>
        </w:rPr>
        <mc:AlternateContent>
          <mc:Choice Requires="wps">
            <w:drawing>
              <wp:anchor distT="45720" distB="45720" distL="114300" distR="114300" simplePos="0" relativeHeight="251688960" behindDoc="0" locked="0" layoutInCell="1" allowOverlap="1" wp14:anchorId="230B1B0E" wp14:editId="31DD188F">
                <wp:simplePos x="0" y="0"/>
                <wp:positionH relativeFrom="margin">
                  <wp:posOffset>5509895</wp:posOffset>
                </wp:positionH>
                <wp:positionV relativeFrom="paragraph">
                  <wp:posOffset>12255</wp:posOffset>
                </wp:positionV>
                <wp:extent cx="2945765" cy="2728595"/>
                <wp:effectExtent l="0" t="0" r="26035" b="1460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765" cy="2728595"/>
                        </a:xfrm>
                        <a:prstGeom prst="rect">
                          <a:avLst/>
                        </a:prstGeom>
                        <a:solidFill>
                          <a:srgbClr val="FFFFFF"/>
                        </a:solidFill>
                        <a:ln w="9525">
                          <a:solidFill>
                            <a:srgbClr val="000000"/>
                          </a:solidFill>
                          <a:miter lim="800000"/>
                          <a:headEnd/>
                          <a:tailEnd/>
                        </a:ln>
                      </wps:spPr>
                      <wps:txbx>
                        <w:txbxContent>
                          <w:p w14:paraId="6D2F262C" w14:textId="78D641AF" w:rsidR="005926E7" w:rsidRPr="00B72BD6" w:rsidRDefault="005926E7" w:rsidP="00B77521">
                            <w:pPr>
                              <w:rPr>
                                <w:b/>
                                <w:bCs/>
                                <w:sz w:val="20"/>
                                <w:szCs w:val="20"/>
                              </w:rPr>
                            </w:pPr>
                            <w:r w:rsidRPr="00B72BD6">
                              <w:rPr>
                                <w:b/>
                                <w:bCs/>
                                <w:sz w:val="20"/>
                                <w:szCs w:val="20"/>
                              </w:rPr>
                              <w:t>Notify the relevant authorities</w:t>
                            </w:r>
                            <w:r>
                              <w:rPr>
                                <w:b/>
                                <w:bCs/>
                                <w:sz w:val="20"/>
                                <w:szCs w:val="20"/>
                              </w:rPr>
                              <w:t>*</w:t>
                            </w:r>
                          </w:p>
                          <w:p w14:paraId="44D86A3C" w14:textId="0924F717" w:rsidR="005926E7" w:rsidRPr="006C21D7" w:rsidRDefault="005926E7" w:rsidP="00B77521">
                            <w:pPr>
                              <w:rPr>
                                <w:sz w:val="20"/>
                                <w:szCs w:val="20"/>
                              </w:rPr>
                            </w:pPr>
                            <w:r w:rsidRPr="006C21D7">
                              <w:rPr>
                                <w:sz w:val="20"/>
                                <w:szCs w:val="20"/>
                              </w:rPr>
                              <w:t>In the following order using their 24-hr hotlines</w:t>
                            </w:r>
                            <w:r w:rsidR="006027DB">
                              <w:rPr>
                                <w:sz w:val="20"/>
                                <w:szCs w:val="20"/>
                              </w:rPr>
                              <w:t xml:space="preserve"> (refer to Section 3)</w:t>
                            </w:r>
                            <w:r w:rsidRPr="006C21D7">
                              <w:rPr>
                                <w:sz w:val="20"/>
                                <w:szCs w:val="20"/>
                              </w:rPr>
                              <w:t>:</w:t>
                            </w:r>
                          </w:p>
                          <w:p w14:paraId="160FEA0B" w14:textId="1ABB3E11" w:rsidR="005926E7" w:rsidRPr="00136B51" w:rsidRDefault="005926E7" w:rsidP="002044E6">
                            <w:pPr>
                              <w:pStyle w:val="ListParagraph"/>
                              <w:numPr>
                                <w:ilvl w:val="0"/>
                                <w:numId w:val="1"/>
                              </w:numPr>
                              <w:rPr>
                                <w:sz w:val="20"/>
                                <w:szCs w:val="20"/>
                              </w:rPr>
                            </w:pPr>
                            <w:r w:rsidRPr="00136B51">
                              <w:rPr>
                                <w:sz w:val="20"/>
                                <w:szCs w:val="20"/>
                              </w:rPr>
                              <w:t>Fire &amp; Rescue without immediate threat</w:t>
                            </w:r>
                            <w:r w:rsidR="00FE32A2" w:rsidRPr="00136B51">
                              <w:rPr>
                                <w:sz w:val="20"/>
                                <w:szCs w:val="20"/>
                              </w:rPr>
                              <w:t>;</w:t>
                            </w:r>
                          </w:p>
                          <w:p w14:paraId="5EF6A0F4" w14:textId="77777777" w:rsidR="005926E7" w:rsidRPr="00136B51" w:rsidRDefault="005926E7" w:rsidP="001D78C1">
                            <w:pPr>
                              <w:pStyle w:val="ListParagraph"/>
                              <w:numPr>
                                <w:ilvl w:val="0"/>
                                <w:numId w:val="1"/>
                              </w:numPr>
                              <w:rPr>
                                <w:sz w:val="20"/>
                                <w:szCs w:val="20"/>
                              </w:rPr>
                            </w:pPr>
                            <w:r w:rsidRPr="00136B51">
                              <w:rPr>
                                <w:sz w:val="20"/>
                                <w:szCs w:val="20"/>
                              </w:rPr>
                              <w:t>EPA;</w:t>
                            </w:r>
                          </w:p>
                          <w:p w14:paraId="3689A30F" w14:textId="77777777" w:rsidR="005926E7" w:rsidRPr="00136B51" w:rsidRDefault="005926E7" w:rsidP="001D78C1">
                            <w:pPr>
                              <w:pStyle w:val="ListParagraph"/>
                              <w:numPr>
                                <w:ilvl w:val="0"/>
                                <w:numId w:val="1"/>
                              </w:numPr>
                              <w:rPr>
                                <w:sz w:val="20"/>
                                <w:szCs w:val="20"/>
                              </w:rPr>
                            </w:pPr>
                            <w:r w:rsidRPr="00136B51">
                              <w:rPr>
                                <w:sz w:val="20"/>
                                <w:szCs w:val="20"/>
                              </w:rPr>
                              <w:t>Comcare;</w:t>
                            </w:r>
                          </w:p>
                          <w:p w14:paraId="594137EF" w14:textId="77777777" w:rsidR="005926E7" w:rsidRPr="00625D1E" w:rsidRDefault="005926E7" w:rsidP="001D78C1">
                            <w:pPr>
                              <w:pStyle w:val="ListParagraph"/>
                              <w:numPr>
                                <w:ilvl w:val="0"/>
                                <w:numId w:val="1"/>
                              </w:numPr>
                              <w:rPr>
                                <w:sz w:val="20"/>
                                <w:szCs w:val="20"/>
                              </w:rPr>
                            </w:pPr>
                            <w:r w:rsidRPr="00625D1E">
                              <w:rPr>
                                <w:sz w:val="20"/>
                                <w:szCs w:val="20"/>
                              </w:rPr>
                              <w:t>Blacktown Council; and</w:t>
                            </w:r>
                          </w:p>
                          <w:p w14:paraId="4DB2CE2E" w14:textId="2BD9188D" w:rsidR="005926E7" w:rsidRPr="00625D1E" w:rsidRDefault="005926E7" w:rsidP="00EA4F83">
                            <w:pPr>
                              <w:pStyle w:val="ListParagraph"/>
                              <w:numPr>
                                <w:ilvl w:val="0"/>
                                <w:numId w:val="1"/>
                              </w:numPr>
                              <w:rPr>
                                <w:sz w:val="20"/>
                                <w:szCs w:val="20"/>
                              </w:rPr>
                            </w:pPr>
                            <w:r w:rsidRPr="00625D1E">
                              <w:rPr>
                                <w:sz w:val="20"/>
                                <w:szCs w:val="20"/>
                              </w:rPr>
                              <w:t>NSW Ministry of Health.</w:t>
                            </w:r>
                            <w:r w:rsidR="00136B51" w:rsidRPr="00625D1E">
                              <w:rPr>
                                <w:sz w:val="20"/>
                                <w:szCs w:val="20"/>
                              </w:rPr>
                              <w:t xml:space="preserve"> </w:t>
                            </w:r>
                          </w:p>
                          <w:p w14:paraId="5F9C9958" w14:textId="77777777" w:rsidR="005926E7" w:rsidRPr="006C21D7" w:rsidRDefault="005926E7" w:rsidP="00B77521">
                            <w:pPr>
                              <w:rPr>
                                <w:sz w:val="20"/>
                                <w:szCs w:val="20"/>
                              </w:rPr>
                            </w:pPr>
                            <w:r w:rsidRPr="006C21D7">
                              <w:rPr>
                                <w:sz w:val="20"/>
                                <w:szCs w:val="20"/>
                              </w:rPr>
                              <w:t>Provide the following:</w:t>
                            </w:r>
                          </w:p>
                          <w:p w14:paraId="15B3AE9F" w14:textId="77777777" w:rsidR="005926E7" w:rsidRPr="006C21D7" w:rsidRDefault="005926E7" w:rsidP="002044E6">
                            <w:pPr>
                              <w:pStyle w:val="ListParagraph"/>
                              <w:numPr>
                                <w:ilvl w:val="0"/>
                                <w:numId w:val="3"/>
                              </w:numPr>
                              <w:rPr>
                                <w:sz w:val="20"/>
                                <w:szCs w:val="20"/>
                              </w:rPr>
                            </w:pPr>
                            <w:r w:rsidRPr="006C21D7">
                              <w:rPr>
                                <w:sz w:val="20"/>
                                <w:szCs w:val="20"/>
                              </w:rPr>
                              <w:t>Their name and contact details;</w:t>
                            </w:r>
                          </w:p>
                          <w:p w14:paraId="293EC196" w14:textId="77777777" w:rsidR="005926E7" w:rsidRPr="006C21D7" w:rsidRDefault="005926E7" w:rsidP="002044E6">
                            <w:pPr>
                              <w:pStyle w:val="ListParagraph"/>
                              <w:numPr>
                                <w:ilvl w:val="0"/>
                                <w:numId w:val="1"/>
                              </w:numPr>
                              <w:rPr>
                                <w:sz w:val="20"/>
                                <w:szCs w:val="20"/>
                              </w:rPr>
                            </w:pPr>
                            <w:r w:rsidRPr="006C21D7">
                              <w:rPr>
                                <w:sz w:val="20"/>
                                <w:szCs w:val="20"/>
                              </w:rPr>
                              <w:t>Location of the pollution incident/emergency;</w:t>
                            </w:r>
                          </w:p>
                          <w:p w14:paraId="67955754" w14:textId="77777777" w:rsidR="005926E7" w:rsidRPr="006C21D7" w:rsidRDefault="005926E7" w:rsidP="002044E6">
                            <w:pPr>
                              <w:pStyle w:val="ListParagraph"/>
                              <w:numPr>
                                <w:ilvl w:val="0"/>
                                <w:numId w:val="1"/>
                              </w:numPr>
                              <w:rPr>
                                <w:sz w:val="20"/>
                                <w:szCs w:val="20"/>
                              </w:rPr>
                            </w:pPr>
                            <w:r w:rsidRPr="006C21D7">
                              <w:rPr>
                                <w:sz w:val="20"/>
                                <w:szCs w:val="20"/>
                              </w:rPr>
                              <w:t>Nature of the pollution incident/emergency; and</w:t>
                            </w:r>
                          </w:p>
                          <w:p w14:paraId="6744286D" w14:textId="7BDFE812" w:rsidR="005926E7" w:rsidRDefault="005926E7" w:rsidP="002044E6">
                            <w:pPr>
                              <w:pStyle w:val="ListParagraph"/>
                              <w:numPr>
                                <w:ilvl w:val="0"/>
                                <w:numId w:val="1"/>
                              </w:numPr>
                              <w:rPr>
                                <w:sz w:val="20"/>
                                <w:szCs w:val="20"/>
                              </w:rPr>
                            </w:pPr>
                            <w:r w:rsidRPr="006C21D7">
                              <w:rPr>
                                <w:sz w:val="20"/>
                                <w:szCs w:val="20"/>
                              </w:rPr>
                              <w:t>Details of any assistance required.</w:t>
                            </w:r>
                          </w:p>
                          <w:p w14:paraId="5907D72D" w14:textId="77777777" w:rsidR="005926E7" w:rsidRDefault="005926E7" w:rsidP="000E4D83">
                            <w:pPr>
                              <w:rPr>
                                <w:sz w:val="14"/>
                                <w:szCs w:val="14"/>
                              </w:rPr>
                            </w:pPr>
                          </w:p>
                          <w:p w14:paraId="57D6FB31" w14:textId="5A0C51D8" w:rsidR="005926E7" w:rsidRPr="004A4E58" w:rsidRDefault="005926E7" w:rsidP="000E4D83">
                            <w:pPr>
                              <w:rPr>
                                <w:sz w:val="14"/>
                                <w:szCs w:val="14"/>
                              </w:rPr>
                            </w:pPr>
                            <w:r>
                              <w:rPr>
                                <w:sz w:val="14"/>
                                <w:szCs w:val="14"/>
                              </w:rPr>
                              <w:t>*</w:t>
                            </w:r>
                            <w:r w:rsidRPr="000E4D83">
                              <w:rPr>
                                <w:sz w:val="14"/>
                                <w:szCs w:val="14"/>
                              </w:rPr>
                              <w:t xml:space="preserve">May be assisted by EBP or </w:t>
                            </w:r>
                            <w:r w:rsidR="00D27089">
                              <w:rPr>
                                <w:sz w:val="14"/>
                                <w:szCs w:val="14"/>
                              </w:rPr>
                              <w:t>P</w:t>
                            </w:r>
                            <w:r w:rsidRPr="000E4D83">
                              <w:rPr>
                                <w:sz w:val="14"/>
                                <w:szCs w:val="14"/>
                              </w:rPr>
                              <w:t>EBP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B1B0E" id="_x0000_s1042" type="#_x0000_t202" style="position:absolute;left:0;text-align:left;margin-left:433.85pt;margin-top:.95pt;width:231.95pt;height:214.8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">
                <v:textbox>
                  <w:txbxContent>
                    <w:p w14:paraId="6D2F262C" w14:textId="78D641AF" w:rsidR="005926E7" w:rsidRPr="00B72BD6" w:rsidRDefault="005926E7" w:rsidP="00B77521">
                      <w:pPr>
                        <w:rPr>
                          <w:b/>
                          <w:bCs/>
                          <w:sz w:val="20"/>
                          <w:szCs w:val="20"/>
                        </w:rPr>
                      </w:pPr>
                      <w:r w:rsidRPr="00B72BD6">
                        <w:rPr>
                          <w:b/>
                          <w:bCs/>
                          <w:sz w:val="20"/>
                          <w:szCs w:val="20"/>
                        </w:rPr>
                        <w:t>Notify the relevant authorities</w:t>
                      </w:r>
                      <w:r>
                        <w:rPr>
                          <w:b/>
                          <w:bCs/>
                          <w:sz w:val="20"/>
                          <w:szCs w:val="20"/>
                        </w:rPr>
                        <w:t>*</w:t>
                      </w:r>
                    </w:p>
                    <w:p w14:paraId="44D86A3C" w14:textId="0924F717" w:rsidR="005926E7" w:rsidRPr="006C21D7" w:rsidRDefault="005926E7" w:rsidP="00B77521">
                      <w:pPr>
                        <w:rPr>
                          <w:sz w:val="20"/>
                          <w:szCs w:val="20"/>
                        </w:rPr>
                      </w:pPr>
                      <w:r w:rsidRPr="006C21D7">
                        <w:rPr>
                          <w:sz w:val="20"/>
                          <w:szCs w:val="20"/>
                        </w:rPr>
                        <w:t>In the following order using their 24-hr hotlines</w:t>
                      </w:r>
                      <w:r w:rsidR="006027DB">
                        <w:rPr>
                          <w:sz w:val="20"/>
                          <w:szCs w:val="20"/>
                        </w:rPr>
                        <w:t xml:space="preserve"> (refer to Section 3)</w:t>
                      </w:r>
                      <w:r w:rsidRPr="006C21D7">
                        <w:rPr>
                          <w:sz w:val="20"/>
                          <w:szCs w:val="20"/>
                        </w:rPr>
                        <w:t>:</w:t>
                      </w:r>
                    </w:p>
                    <w:p w14:paraId="160FEA0B" w14:textId="1ABB3E11" w:rsidR="005926E7" w:rsidRPr="00136B51" w:rsidRDefault="005926E7" w:rsidP="002044E6">
                      <w:pPr>
                        <w:pStyle w:val="ListParagraph"/>
                        <w:numPr>
                          <w:ilvl w:val="0"/>
                          <w:numId w:val="1"/>
                        </w:numPr>
                        <w:rPr>
                          <w:sz w:val="20"/>
                          <w:szCs w:val="20"/>
                        </w:rPr>
                      </w:pPr>
                      <w:r w:rsidRPr="00136B51">
                        <w:rPr>
                          <w:sz w:val="20"/>
                          <w:szCs w:val="20"/>
                        </w:rPr>
                        <w:t>Fire &amp; Rescue without immediate threat</w:t>
                      </w:r>
                      <w:r w:rsidR="00FE32A2" w:rsidRPr="00136B51">
                        <w:rPr>
                          <w:sz w:val="20"/>
                          <w:szCs w:val="20"/>
                        </w:rPr>
                        <w:t>;</w:t>
                      </w:r>
                    </w:p>
                    <w:p w14:paraId="5EF6A0F4" w14:textId="77777777" w:rsidR="005926E7" w:rsidRPr="00136B51" w:rsidRDefault="005926E7" w:rsidP="001D78C1">
                      <w:pPr>
                        <w:pStyle w:val="ListParagraph"/>
                        <w:numPr>
                          <w:ilvl w:val="0"/>
                          <w:numId w:val="1"/>
                        </w:numPr>
                        <w:rPr>
                          <w:sz w:val="20"/>
                          <w:szCs w:val="20"/>
                        </w:rPr>
                      </w:pPr>
                      <w:r w:rsidRPr="00136B51">
                        <w:rPr>
                          <w:sz w:val="20"/>
                          <w:szCs w:val="20"/>
                        </w:rPr>
                        <w:t>EPA;</w:t>
                      </w:r>
                    </w:p>
                    <w:p w14:paraId="3689A30F" w14:textId="77777777" w:rsidR="005926E7" w:rsidRPr="00136B51" w:rsidRDefault="005926E7" w:rsidP="001D78C1">
                      <w:pPr>
                        <w:pStyle w:val="ListParagraph"/>
                        <w:numPr>
                          <w:ilvl w:val="0"/>
                          <w:numId w:val="1"/>
                        </w:numPr>
                        <w:rPr>
                          <w:sz w:val="20"/>
                          <w:szCs w:val="20"/>
                        </w:rPr>
                      </w:pPr>
                      <w:r w:rsidRPr="00136B51">
                        <w:rPr>
                          <w:sz w:val="20"/>
                          <w:szCs w:val="20"/>
                        </w:rPr>
                        <w:t>Comcare;</w:t>
                      </w:r>
                    </w:p>
                    <w:p w14:paraId="594137EF" w14:textId="77777777" w:rsidR="005926E7" w:rsidRPr="00625D1E" w:rsidRDefault="005926E7" w:rsidP="001D78C1">
                      <w:pPr>
                        <w:pStyle w:val="ListParagraph"/>
                        <w:numPr>
                          <w:ilvl w:val="0"/>
                          <w:numId w:val="1"/>
                        </w:numPr>
                        <w:rPr>
                          <w:sz w:val="20"/>
                          <w:szCs w:val="20"/>
                        </w:rPr>
                      </w:pPr>
                      <w:r w:rsidRPr="00625D1E">
                        <w:rPr>
                          <w:sz w:val="20"/>
                          <w:szCs w:val="20"/>
                        </w:rPr>
                        <w:t>Blacktown Council; and</w:t>
                      </w:r>
                    </w:p>
                    <w:p w14:paraId="4DB2CE2E" w14:textId="2BD9188D" w:rsidR="005926E7" w:rsidRPr="00625D1E" w:rsidRDefault="005926E7" w:rsidP="00EA4F83">
                      <w:pPr>
                        <w:pStyle w:val="ListParagraph"/>
                        <w:numPr>
                          <w:ilvl w:val="0"/>
                          <w:numId w:val="1"/>
                        </w:numPr>
                        <w:rPr>
                          <w:sz w:val="20"/>
                          <w:szCs w:val="20"/>
                        </w:rPr>
                      </w:pPr>
                      <w:r w:rsidRPr="00625D1E">
                        <w:rPr>
                          <w:sz w:val="20"/>
                          <w:szCs w:val="20"/>
                        </w:rPr>
                        <w:t>NSW Ministry of Health.</w:t>
                      </w:r>
                      <w:r w:rsidR="00136B51" w:rsidRPr="00625D1E">
                        <w:rPr>
                          <w:sz w:val="20"/>
                          <w:szCs w:val="20"/>
                        </w:rPr>
                        <w:t xml:space="preserve"> </w:t>
                      </w:r>
                    </w:p>
                    <w:p w14:paraId="5F9C9958" w14:textId="77777777" w:rsidR="005926E7" w:rsidRPr="006C21D7" w:rsidRDefault="005926E7" w:rsidP="00B77521">
                      <w:pPr>
                        <w:rPr>
                          <w:sz w:val="20"/>
                          <w:szCs w:val="20"/>
                        </w:rPr>
                      </w:pPr>
                      <w:r w:rsidRPr="006C21D7">
                        <w:rPr>
                          <w:sz w:val="20"/>
                          <w:szCs w:val="20"/>
                        </w:rPr>
                        <w:t>Provide the following:</w:t>
                      </w:r>
                    </w:p>
                    <w:p w14:paraId="15B3AE9F" w14:textId="77777777" w:rsidR="005926E7" w:rsidRPr="006C21D7" w:rsidRDefault="005926E7" w:rsidP="002044E6">
                      <w:pPr>
                        <w:pStyle w:val="ListParagraph"/>
                        <w:numPr>
                          <w:ilvl w:val="0"/>
                          <w:numId w:val="3"/>
                        </w:numPr>
                        <w:rPr>
                          <w:sz w:val="20"/>
                          <w:szCs w:val="20"/>
                        </w:rPr>
                      </w:pPr>
                      <w:r w:rsidRPr="006C21D7">
                        <w:rPr>
                          <w:sz w:val="20"/>
                          <w:szCs w:val="20"/>
                        </w:rPr>
                        <w:t>Their name and contact details;</w:t>
                      </w:r>
                    </w:p>
                    <w:p w14:paraId="293EC196" w14:textId="77777777" w:rsidR="005926E7" w:rsidRPr="006C21D7" w:rsidRDefault="005926E7" w:rsidP="002044E6">
                      <w:pPr>
                        <w:pStyle w:val="ListParagraph"/>
                        <w:numPr>
                          <w:ilvl w:val="0"/>
                          <w:numId w:val="1"/>
                        </w:numPr>
                        <w:rPr>
                          <w:sz w:val="20"/>
                          <w:szCs w:val="20"/>
                        </w:rPr>
                      </w:pPr>
                      <w:r w:rsidRPr="006C21D7">
                        <w:rPr>
                          <w:sz w:val="20"/>
                          <w:szCs w:val="20"/>
                        </w:rPr>
                        <w:t>Location of the pollution incident/emergency;</w:t>
                      </w:r>
                    </w:p>
                    <w:p w14:paraId="67955754" w14:textId="77777777" w:rsidR="005926E7" w:rsidRPr="006C21D7" w:rsidRDefault="005926E7" w:rsidP="002044E6">
                      <w:pPr>
                        <w:pStyle w:val="ListParagraph"/>
                        <w:numPr>
                          <w:ilvl w:val="0"/>
                          <w:numId w:val="1"/>
                        </w:numPr>
                        <w:rPr>
                          <w:sz w:val="20"/>
                          <w:szCs w:val="20"/>
                        </w:rPr>
                      </w:pPr>
                      <w:r w:rsidRPr="006C21D7">
                        <w:rPr>
                          <w:sz w:val="20"/>
                          <w:szCs w:val="20"/>
                        </w:rPr>
                        <w:t>Nature of the pollution incident/emergency; and</w:t>
                      </w:r>
                    </w:p>
                    <w:p w14:paraId="6744286D" w14:textId="7BDFE812" w:rsidR="005926E7" w:rsidRDefault="005926E7" w:rsidP="002044E6">
                      <w:pPr>
                        <w:pStyle w:val="ListParagraph"/>
                        <w:numPr>
                          <w:ilvl w:val="0"/>
                          <w:numId w:val="1"/>
                        </w:numPr>
                        <w:rPr>
                          <w:sz w:val="20"/>
                          <w:szCs w:val="20"/>
                        </w:rPr>
                      </w:pPr>
                      <w:r w:rsidRPr="006C21D7">
                        <w:rPr>
                          <w:sz w:val="20"/>
                          <w:szCs w:val="20"/>
                        </w:rPr>
                        <w:t>Details of any assistance required.</w:t>
                      </w:r>
                    </w:p>
                    <w:p w14:paraId="5907D72D" w14:textId="77777777" w:rsidR="005926E7" w:rsidRDefault="005926E7" w:rsidP="000E4D83">
                      <w:pPr>
                        <w:rPr>
                          <w:sz w:val="14"/>
                          <w:szCs w:val="14"/>
                        </w:rPr>
                      </w:pPr>
                    </w:p>
                    <w:p w14:paraId="57D6FB31" w14:textId="5A0C51D8" w:rsidR="005926E7" w:rsidRPr="004A4E58" w:rsidRDefault="005926E7" w:rsidP="000E4D83">
                      <w:pPr>
                        <w:rPr>
                          <w:sz w:val="14"/>
                          <w:szCs w:val="14"/>
                        </w:rPr>
                      </w:pPr>
                      <w:r>
                        <w:rPr>
                          <w:sz w:val="14"/>
                          <w:szCs w:val="14"/>
                        </w:rPr>
                        <w:t>*</w:t>
                      </w:r>
                      <w:r w:rsidRPr="000E4D83">
                        <w:rPr>
                          <w:sz w:val="14"/>
                          <w:szCs w:val="14"/>
                        </w:rPr>
                        <w:t xml:space="preserve">May be assisted by EBP or </w:t>
                      </w:r>
                      <w:r w:rsidR="00D27089">
                        <w:rPr>
                          <w:sz w:val="14"/>
                          <w:szCs w:val="14"/>
                        </w:rPr>
                        <w:t>P</w:t>
                      </w:r>
                      <w:r w:rsidRPr="000E4D83">
                        <w:rPr>
                          <w:sz w:val="14"/>
                          <w:szCs w:val="14"/>
                        </w:rPr>
                        <w:t>EBP</w:t>
                      </w:r>
                    </w:p>
                  </w:txbxContent>
                </v:textbox>
                <w10:wrap type="square" anchorx="margin"/>
              </v:shape>
            </w:pict>
          </mc:Fallback>
        </mc:AlternateContent>
      </w:r>
    </w:p>
    <w:p w14:paraId="2EEFB6F0" w14:textId="2EB868B6" w:rsidR="00F70AEA" w:rsidRPr="007C3323" w:rsidRDefault="00F70AEA" w:rsidP="00761C38">
      <w:pPr>
        <w:ind w:left="89"/>
        <w:jc w:val="center"/>
        <w:rPr>
          <w:b/>
          <w:caps/>
          <w:sz w:val="16"/>
          <w:szCs w:val="16"/>
        </w:rPr>
      </w:pPr>
    </w:p>
    <w:p w14:paraId="551634C9" w14:textId="5F5A65CD" w:rsidR="00F70AEA" w:rsidRPr="007C3323" w:rsidRDefault="00F70AEA" w:rsidP="00761C38">
      <w:pPr>
        <w:ind w:left="89"/>
        <w:jc w:val="center"/>
        <w:rPr>
          <w:b/>
          <w:caps/>
          <w:sz w:val="16"/>
          <w:szCs w:val="16"/>
        </w:rPr>
      </w:pPr>
    </w:p>
    <w:p w14:paraId="293F85D8" w14:textId="38C34FFC" w:rsidR="00231AB7" w:rsidRPr="007C3323" w:rsidRDefault="00231AB7" w:rsidP="00761C38">
      <w:pPr>
        <w:ind w:left="89"/>
        <w:jc w:val="center"/>
        <w:rPr>
          <w:b/>
          <w:caps/>
          <w:sz w:val="16"/>
          <w:szCs w:val="16"/>
        </w:rPr>
      </w:pPr>
    </w:p>
    <w:p w14:paraId="2ECA8837" w14:textId="12CB7AB4" w:rsidR="00231AB7" w:rsidRPr="007C3323" w:rsidRDefault="00231AB7" w:rsidP="00761C38">
      <w:pPr>
        <w:ind w:left="89"/>
        <w:jc w:val="center"/>
        <w:rPr>
          <w:b/>
          <w:caps/>
          <w:sz w:val="16"/>
          <w:szCs w:val="16"/>
        </w:rPr>
      </w:pPr>
    </w:p>
    <w:p w14:paraId="4DE615E2" w14:textId="6E5B3540" w:rsidR="00231AB7" w:rsidRPr="007C3323" w:rsidRDefault="00231AB7" w:rsidP="00761C38">
      <w:pPr>
        <w:ind w:left="89"/>
        <w:jc w:val="center"/>
        <w:rPr>
          <w:b/>
          <w:caps/>
          <w:sz w:val="16"/>
          <w:szCs w:val="16"/>
        </w:rPr>
      </w:pPr>
    </w:p>
    <w:p w14:paraId="5759B6E5" w14:textId="76FE3B25" w:rsidR="009717BC" w:rsidRPr="007C3323" w:rsidRDefault="009717BC" w:rsidP="00761C38">
      <w:pPr>
        <w:ind w:left="89"/>
        <w:jc w:val="center"/>
        <w:rPr>
          <w:b/>
          <w:caps/>
          <w:sz w:val="16"/>
          <w:szCs w:val="16"/>
        </w:rPr>
      </w:pPr>
    </w:p>
    <w:p w14:paraId="18A52F75" w14:textId="42B82391" w:rsidR="009717BC" w:rsidRPr="007C3323" w:rsidRDefault="009717BC" w:rsidP="00761C38">
      <w:pPr>
        <w:ind w:left="89"/>
        <w:jc w:val="center"/>
        <w:rPr>
          <w:b/>
          <w:caps/>
          <w:sz w:val="16"/>
          <w:szCs w:val="16"/>
        </w:rPr>
      </w:pPr>
    </w:p>
    <w:p w14:paraId="51FE31B7" w14:textId="676CD26F" w:rsidR="009717BC" w:rsidRPr="007C3323" w:rsidRDefault="009717BC" w:rsidP="00761C38">
      <w:pPr>
        <w:ind w:left="89"/>
        <w:jc w:val="center"/>
        <w:rPr>
          <w:b/>
          <w:caps/>
          <w:sz w:val="16"/>
          <w:szCs w:val="16"/>
        </w:rPr>
      </w:pPr>
    </w:p>
    <w:p w14:paraId="0D643C84" w14:textId="11082CF9" w:rsidR="009717BC" w:rsidRPr="007C3323" w:rsidRDefault="009717BC" w:rsidP="00761C38">
      <w:pPr>
        <w:ind w:left="89"/>
        <w:jc w:val="center"/>
        <w:rPr>
          <w:b/>
          <w:caps/>
          <w:sz w:val="16"/>
          <w:szCs w:val="16"/>
        </w:rPr>
      </w:pPr>
    </w:p>
    <w:p w14:paraId="10701588" w14:textId="25541702" w:rsidR="009717BC" w:rsidRPr="007C3323" w:rsidRDefault="009717BC" w:rsidP="00761C38">
      <w:pPr>
        <w:ind w:left="89"/>
        <w:jc w:val="center"/>
        <w:rPr>
          <w:b/>
          <w:caps/>
          <w:sz w:val="16"/>
          <w:szCs w:val="16"/>
        </w:rPr>
      </w:pPr>
    </w:p>
    <w:p w14:paraId="3408159E" w14:textId="390A7A02" w:rsidR="009717BC" w:rsidRPr="007C3323" w:rsidRDefault="009717BC" w:rsidP="00761C38">
      <w:pPr>
        <w:ind w:left="89"/>
        <w:jc w:val="center"/>
        <w:rPr>
          <w:b/>
          <w:caps/>
          <w:sz w:val="16"/>
          <w:szCs w:val="16"/>
        </w:rPr>
      </w:pPr>
    </w:p>
    <w:p w14:paraId="5CF72398" w14:textId="61F76D53" w:rsidR="009717BC" w:rsidRPr="007C3323" w:rsidRDefault="00CF4059" w:rsidP="00761C38">
      <w:pPr>
        <w:ind w:left="89"/>
        <w:jc w:val="center"/>
        <w:rPr>
          <w:b/>
          <w:caps/>
          <w:sz w:val="16"/>
          <w:szCs w:val="16"/>
        </w:rPr>
      </w:pPr>
      <w:r w:rsidRPr="007C3323">
        <w:rPr>
          <w:b/>
          <w:caps/>
          <w:noProof/>
          <w:sz w:val="16"/>
          <w:szCs w:val="16"/>
        </w:rPr>
        <mc:AlternateContent>
          <mc:Choice Requires="wps">
            <w:drawing>
              <wp:anchor distT="0" distB="0" distL="114300" distR="114300" simplePos="0" relativeHeight="251693056" behindDoc="0" locked="0" layoutInCell="1" allowOverlap="1" wp14:anchorId="597D13BB" wp14:editId="7E148E2C">
                <wp:simplePos x="0" y="0"/>
                <wp:positionH relativeFrom="column">
                  <wp:posOffset>2178990</wp:posOffset>
                </wp:positionH>
                <wp:positionV relativeFrom="paragraph">
                  <wp:posOffset>39370</wp:posOffset>
                </wp:positionV>
                <wp:extent cx="45085" cy="222885"/>
                <wp:effectExtent l="19050" t="0" r="31115" b="43815"/>
                <wp:wrapNone/>
                <wp:docPr id="194" name="Arrow: Down 194"/>
                <wp:cNvGraphicFramePr/>
                <a:graphic xmlns:a="http://schemas.openxmlformats.org/drawingml/2006/main">
                  <a:graphicData uri="http://schemas.microsoft.com/office/word/2010/wordprocessingShape">
                    <wps:wsp>
                      <wps:cNvSpPr/>
                      <wps:spPr>
                        <a:xfrm>
                          <a:off x="0" y="0"/>
                          <a:ext cx="45085" cy="22288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DAC89" id="Arrow: Down 194" o:spid="_x0000_s1026" type="#_x0000_t67" style="position:absolute;margin-left:171.55pt;margin-top:3.1pt;width:3.55pt;height:17.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" adj="19415" fillcolor="#4f81bd [3204]" strokecolor="#243f60 [1604]" strokeweight="2pt"/>
            </w:pict>
          </mc:Fallback>
        </mc:AlternateContent>
      </w:r>
    </w:p>
    <w:p w14:paraId="52D33195" w14:textId="1FDEBBA8" w:rsidR="009717BC" w:rsidRPr="007C3323" w:rsidRDefault="009717BC" w:rsidP="00761C38">
      <w:pPr>
        <w:ind w:left="89"/>
        <w:jc w:val="center"/>
        <w:rPr>
          <w:b/>
          <w:caps/>
          <w:sz w:val="16"/>
          <w:szCs w:val="16"/>
        </w:rPr>
      </w:pPr>
    </w:p>
    <w:p w14:paraId="079A86AA" w14:textId="3ED1DD4B" w:rsidR="00231AB7" w:rsidRPr="007C3323" w:rsidRDefault="00CF4059" w:rsidP="00231AB7">
      <w:r w:rsidRPr="007C3323">
        <w:rPr>
          <w:b/>
          <w:caps/>
          <w:noProof/>
          <w:sz w:val="28"/>
          <w:szCs w:val="28"/>
        </w:rPr>
        <mc:AlternateContent>
          <mc:Choice Requires="wps">
            <w:drawing>
              <wp:anchor distT="45720" distB="45720" distL="114300" distR="114300" simplePos="0" relativeHeight="251665408" behindDoc="0" locked="0" layoutInCell="1" allowOverlap="1" wp14:anchorId="25C0C865" wp14:editId="7590C6A2">
                <wp:simplePos x="0" y="0"/>
                <wp:positionH relativeFrom="margin">
                  <wp:posOffset>102540</wp:posOffset>
                </wp:positionH>
                <wp:positionV relativeFrom="paragraph">
                  <wp:posOffset>56515</wp:posOffset>
                </wp:positionV>
                <wp:extent cx="4452620" cy="2041973"/>
                <wp:effectExtent l="0" t="0" r="24130" b="158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620" cy="2041973"/>
                        </a:xfrm>
                        <a:prstGeom prst="rect">
                          <a:avLst/>
                        </a:prstGeom>
                        <a:solidFill>
                          <a:srgbClr val="FFFFFF"/>
                        </a:solidFill>
                        <a:ln w="9525">
                          <a:solidFill>
                            <a:srgbClr val="000000"/>
                          </a:solidFill>
                          <a:miter lim="800000"/>
                          <a:headEnd/>
                          <a:tailEnd/>
                        </a:ln>
                      </wps:spPr>
                      <wps:txbx>
                        <w:txbxContent>
                          <w:p w14:paraId="17DC4D5D" w14:textId="0E1D5CE9" w:rsidR="005926E7" w:rsidRPr="005A3D28" w:rsidRDefault="005A3D28" w:rsidP="00B507D7">
                            <w:pPr>
                              <w:rPr>
                                <w:sz w:val="20"/>
                                <w:szCs w:val="20"/>
                              </w:rPr>
                            </w:pPr>
                            <w:r w:rsidRPr="005A3D28">
                              <w:rPr>
                                <w:sz w:val="20"/>
                                <w:szCs w:val="20"/>
                              </w:rPr>
                              <w:t xml:space="preserve">If pollution incident </w:t>
                            </w:r>
                            <w:r>
                              <w:rPr>
                                <w:sz w:val="20"/>
                                <w:szCs w:val="20"/>
                              </w:rPr>
                              <w:t>is causing or threatens to c</w:t>
                            </w:r>
                            <w:r w:rsidRPr="005A3D28">
                              <w:rPr>
                                <w:sz w:val="20"/>
                                <w:szCs w:val="20"/>
                              </w:rPr>
                              <w:t>ause harm to human health outside of premises:</w:t>
                            </w:r>
                          </w:p>
                          <w:p w14:paraId="4A46D9A8" w14:textId="287BCF5B" w:rsidR="005926E7" w:rsidRPr="005A3D28" w:rsidRDefault="005A3D28" w:rsidP="002044E6">
                            <w:pPr>
                              <w:pStyle w:val="ListParagraph"/>
                              <w:numPr>
                                <w:ilvl w:val="0"/>
                                <w:numId w:val="3"/>
                              </w:numPr>
                              <w:rPr>
                                <w:sz w:val="20"/>
                                <w:szCs w:val="20"/>
                              </w:rPr>
                            </w:pPr>
                            <w:r w:rsidRPr="005A3D28">
                              <w:rPr>
                                <w:sz w:val="20"/>
                                <w:szCs w:val="20"/>
                              </w:rPr>
                              <w:t>Contact neighbours by phone</w:t>
                            </w:r>
                            <w:r w:rsidR="00514A6D">
                              <w:rPr>
                                <w:sz w:val="20"/>
                                <w:szCs w:val="20"/>
                              </w:rPr>
                              <w:t xml:space="preserve"> - r</w:t>
                            </w:r>
                            <w:r w:rsidR="00B17B20" w:rsidRPr="005A3D28">
                              <w:rPr>
                                <w:sz w:val="20"/>
                                <w:szCs w:val="20"/>
                              </w:rPr>
                              <w:t>efer to Section 4</w:t>
                            </w:r>
                            <w:r w:rsidRPr="005A3D28">
                              <w:rPr>
                                <w:sz w:val="20"/>
                                <w:szCs w:val="20"/>
                              </w:rPr>
                              <w:t xml:space="preserve"> for names and contact numbers of neighbours.</w:t>
                            </w:r>
                          </w:p>
                          <w:p w14:paraId="7AD89CA4" w14:textId="2331AD65" w:rsidR="005A3D28" w:rsidRPr="005A3D28" w:rsidRDefault="005A3D28" w:rsidP="002044E6">
                            <w:pPr>
                              <w:pStyle w:val="ListParagraph"/>
                              <w:numPr>
                                <w:ilvl w:val="0"/>
                                <w:numId w:val="3"/>
                              </w:numPr>
                              <w:rPr>
                                <w:sz w:val="20"/>
                                <w:szCs w:val="20"/>
                              </w:rPr>
                            </w:pPr>
                            <w:r w:rsidRPr="005A3D28">
                              <w:rPr>
                                <w:sz w:val="20"/>
                                <w:szCs w:val="20"/>
                              </w:rPr>
                              <w:t xml:space="preserve">If unable to contact by </w:t>
                            </w:r>
                            <w:r w:rsidR="005F562F" w:rsidRPr="005A3D28">
                              <w:rPr>
                                <w:sz w:val="20"/>
                                <w:szCs w:val="20"/>
                              </w:rPr>
                              <w:t>phone,</w:t>
                            </w:r>
                            <w:r w:rsidRPr="005A3D28">
                              <w:rPr>
                                <w:sz w:val="20"/>
                                <w:szCs w:val="20"/>
                              </w:rPr>
                              <w:t xml:space="preserve"> then </w:t>
                            </w:r>
                            <w:r w:rsidR="00FE32A2">
                              <w:rPr>
                                <w:sz w:val="20"/>
                                <w:szCs w:val="20"/>
                              </w:rPr>
                              <w:t xml:space="preserve">physically </w:t>
                            </w:r>
                            <w:r w:rsidR="00A45E5F">
                              <w:rPr>
                                <w:sz w:val="20"/>
                                <w:szCs w:val="20"/>
                              </w:rPr>
                              <w:t>visit</w:t>
                            </w:r>
                            <w:r w:rsidRPr="005A3D28">
                              <w:rPr>
                                <w:sz w:val="20"/>
                                <w:szCs w:val="20"/>
                              </w:rPr>
                              <w:t xml:space="preserve"> business address</w:t>
                            </w:r>
                            <w:r w:rsidR="00514A6D">
                              <w:rPr>
                                <w:sz w:val="20"/>
                                <w:szCs w:val="20"/>
                              </w:rPr>
                              <w:t xml:space="preserve"> (assisted by Emergency Services, where required)</w:t>
                            </w:r>
                            <w:r w:rsidRPr="005A3D28">
                              <w:rPr>
                                <w:sz w:val="20"/>
                                <w:szCs w:val="20"/>
                              </w:rPr>
                              <w:t>.</w:t>
                            </w:r>
                          </w:p>
                          <w:p w14:paraId="2F05DCFA" w14:textId="77777777" w:rsidR="005A3D28" w:rsidRDefault="005A3D28" w:rsidP="005A3D28">
                            <w:pPr>
                              <w:rPr>
                                <w:sz w:val="18"/>
                                <w:szCs w:val="18"/>
                              </w:rPr>
                            </w:pPr>
                          </w:p>
                          <w:p w14:paraId="56783621" w14:textId="01CF7027" w:rsidR="005A3D28" w:rsidRPr="005A3D28" w:rsidRDefault="005A3D28" w:rsidP="005A3D28">
                            <w:pPr>
                              <w:rPr>
                                <w:sz w:val="20"/>
                                <w:szCs w:val="20"/>
                              </w:rPr>
                            </w:pPr>
                            <w:r w:rsidRPr="005A3D28">
                              <w:rPr>
                                <w:sz w:val="20"/>
                                <w:szCs w:val="20"/>
                              </w:rPr>
                              <w:t>If pollution incident continues</w:t>
                            </w:r>
                            <w:r w:rsidR="00514A6D">
                              <w:rPr>
                                <w:sz w:val="20"/>
                                <w:szCs w:val="20"/>
                              </w:rPr>
                              <w:t xml:space="preserve"> </w:t>
                            </w:r>
                            <w:r w:rsidRPr="005A3D28">
                              <w:rPr>
                                <w:sz w:val="20"/>
                                <w:szCs w:val="20"/>
                              </w:rPr>
                              <w:t xml:space="preserve">then further notification may need to occur </w:t>
                            </w:r>
                            <w:r w:rsidR="008075C1">
                              <w:rPr>
                                <w:sz w:val="20"/>
                                <w:szCs w:val="20"/>
                              </w:rPr>
                              <w:t xml:space="preserve">(refer to Section 9) </w:t>
                            </w:r>
                            <w:r w:rsidRPr="005A3D28">
                              <w:rPr>
                                <w:sz w:val="20"/>
                                <w:szCs w:val="20"/>
                              </w:rPr>
                              <w:t>including:</w:t>
                            </w:r>
                          </w:p>
                          <w:p w14:paraId="15155C14" w14:textId="73A156B0" w:rsidR="008075C1" w:rsidRPr="008075C1" w:rsidRDefault="005F562F" w:rsidP="008075C1">
                            <w:pPr>
                              <w:pStyle w:val="ListParagraph"/>
                              <w:numPr>
                                <w:ilvl w:val="0"/>
                                <w:numId w:val="3"/>
                              </w:numPr>
                              <w:rPr>
                                <w:sz w:val="20"/>
                                <w:szCs w:val="20"/>
                              </w:rPr>
                            </w:pPr>
                            <w:r w:rsidRPr="008075C1">
                              <w:rPr>
                                <w:sz w:val="20"/>
                                <w:szCs w:val="20"/>
                              </w:rPr>
                              <w:t>Mailbox</w:t>
                            </w:r>
                            <w:r w:rsidR="008075C1" w:rsidRPr="008075C1">
                              <w:rPr>
                                <w:sz w:val="20"/>
                                <w:szCs w:val="20"/>
                              </w:rPr>
                              <w:t xml:space="preserve"> drops;</w:t>
                            </w:r>
                          </w:p>
                          <w:p w14:paraId="6F7A32F8" w14:textId="64ACC9AB" w:rsidR="008075C1" w:rsidRPr="008075C1" w:rsidRDefault="008075C1" w:rsidP="008075C1">
                            <w:pPr>
                              <w:pStyle w:val="ListParagraph"/>
                              <w:numPr>
                                <w:ilvl w:val="0"/>
                                <w:numId w:val="3"/>
                              </w:numPr>
                              <w:rPr>
                                <w:sz w:val="20"/>
                                <w:szCs w:val="20"/>
                              </w:rPr>
                            </w:pPr>
                            <w:r w:rsidRPr="008075C1">
                              <w:rPr>
                                <w:sz w:val="20"/>
                                <w:szCs w:val="20"/>
                              </w:rPr>
                              <w:t>Warning signs;</w:t>
                            </w:r>
                          </w:p>
                          <w:p w14:paraId="3E024DC7" w14:textId="24C13949" w:rsidR="008075C1" w:rsidRPr="008075C1" w:rsidRDefault="00A45E5F" w:rsidP="008075C1">
                            <w:pPr>
                              <w:pStyle w:val="ListParagraph"/>
                              <w:numPr>
                                <w:ilvl w:val="0"/>
                                <w:numId w:val="3"/>
                              </w:numPr>
                              <w:rPr>
                                <w:sz w:val="20"/>
                                <w:szCs w:val="20"/>
                              </w:rPr>
                            </w:pPr>
                            <w:r>
                              <w:rPr>
                                <w:sz w:val="20"/>
                                <w:szCs w:val="20"/>
                              </w:rPr>
                              <w:t>Media release</w:t>
                            </w:r>
                            <w:r w:rsidR="008075C1" w:rsidRPr="008075C1">
                              <w:rPr>
                                <w:sz w:val="20"/>
                                <w:szCs w:val="20"/>
                              </w:rPr>
                              <w:t>;</w:t>
                            </w:r>
                            <w:r w:rsidR="00FE32A2">
                              <w:rPr>
                                <w:sz w:val="20"/>
                                <w:szCs w:val="20"/>
                              </w:rPr>
                              <w:t xml:space="preserve"> and</w:t>
                            </w:r>
                          </w:p>
                          <w:p w14:paraId="406A87C5" w14:textId="5ED12F23" w:rsidR="008075C1" w:rsidRDefault="00A45E5F" w:rsidP="00F101BA">
                            <w:pPr>
                              <w:pStyle w:val="ListParagraph"/>
                              <w:numPr>
                                <w:ilvl w:val="0"/>
                                <w:numId w:val="3"/>
                              </w:numPr>
                              <w:rPr>
                                <w:sz w:val="20"/>
                                <w:szCs w:val="20"/>
                              </w:rPr>
                            </w:pPr>
                            <w:r>
                              <w:rPr>
                                <w:sz w:val="20"/>
                                <w:szCs w:val="20"/>
                              </w:rPr>
                              <w:t xml:space="preserve">Cleanaway </w:t>
                            </w:r>
                            <w:r w:rsidR="008075C1" w:rsidRPr="008075C1">
                              <w:rPr>
                                <w:sz w:val="20"/>
                                <w:szCs w:val="20"/>
                              </w:rPr>
                              <w:t>webpage updates</w:t>
                            </w:r>
                            <w:r w:rsidR="00FE32A2">
                              <w:rPr>
                                <w:sz w:val="20"/>
                                <w:szCs w:val="20"/>
                              </w:rPr>
                              <w:t>.</w:t>
                            </w:r>
                          </w:p>
                          <w:p w14:paraId="2694CAB5" w14:textId="77777777" w:rsidR="005926E7" w:rsidRPr="005A3D28" w:rsidRDefault="005926E7" w:rsidP="00B507D7">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0C865" id="_x0000_s1043" type="#_x0000_t202" style="position:absolute;margin-left:8.05pt;margin-top:4.45pt;width:350.6pt;height:160.8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">
                <v:textbox>
                  <w:txbxContent>
                    <w:p w14:paraId="17DC4D5D" w14:textId="0E1D5CE9" w:rsidR="005926E7" w:rsidRPr="005A3D28" w:rsidRDefault="005A3D28" w:rsidP="00B507D7">
                      <w:pPr>
                        <w:rPr>
                          <w:sz w:val="20"/>
                          <w:szCs w:val="20"/>
                        </w:rPr>
                      </w:pPr>
                      <w:r w:rsidRPr="005A3D28">
                        <w:rPr>
                          <w:sz w:val="20"/>
                          <w:szCs w:val="20"/>
                        </w:rPr>
                        <w:t xml:space="preserve">If pollution incident </w:t>
                      </w:r>
                      <w:r>
                        <w:rPr>
                          <w:sz w:val="20"/>
                          <w:szCs w:val="20"/>
                        </w:rPr>
                        <w:t>is causing or threatens to c</w:t>
                      </w:r>
                      <w:r w:rsidRPr="005A3D28">
                        <w:rPr>
                          <w:sz w:val="20"/>
                          <w:szCs w:val="20"/>
                        </w:rPr>
                        <w:t>ause harm to human health outside of premises:</w:t>
                      </w:r>
                    </w:p>
                    <w:p w14:paraId="4A46D9A8" w14:textId="287BCF5B" w:rsidR="005926E7" w:rsidRPr="005A3D28" w:rsidRDefault="005A3D28" w:rsidP="002044E6">
                      <w:pPr>
                        <w:pStyle w:val="ListParagraph"/>
                        <w:numPr>
                          <w:ilvl w:val="0"/>
                          <w:numId w:val="3"/>
                        </w:numPr>
                        <w:rPr>
                          <w:sz w:val="20"/>
                          <w:szCs w:val="20"/>
                        </w:rPr>
                      </w:pPr>
                      <w:r w:rsidRPr="005A3D28">
                        <w:rPr>
                          <w:sz w:val="20"/>
                          <w:szCs w:val="20"/>
                        </w:rPr>
                        <w:t>Contact neighbours by phone</w:t>
                      </w:r>
                      <w:r w:rsidR="00514A6D">
                        <w:rPr>
                          <w:sz w:val="20"/>
                          <w:szCs w:val="20"/>
                        </w:rPr>
                        <w:t xml:space="preserve"> - r</w:t>
                      </w:r>
                      <w:r w:rsidR="00B17B20" w:rsidRPr="005A3D28">
                        <w:rPr>
                          <w:sz w:val="20"/>
                          <w:szCs w:val="20"/>
                        </w:rPr>
                        <w:t>efer to Section 4</w:t>
                      </w:r>
                      <w:r w:rsidRPr="005A3D28">
                        <w:rPr>
                          <w:sz w:val="20"/>
                          <w:szCs w:val="20"/>
                        </w:rPr>
                        <w:t xml:space="preserve"> for names and contact numbers of neighbours.</w:t>
                      </w:r>
                    </w:p>
                    <w:p w14:paraId="7AD89CA4" w14:textId="2331AD65" w:rsidR="005A3D28" w:rsidRPr="005A3D28" w:rsidRDefault="005A3D28" w:rsidP="002044E6">
                      <w:pPr>
                        <w:pStyle w:val="ListParagraph"/>
                        <w:numPr>
                          <w:ilvl w:val="0"/>
                          <w:numId w:val="3"/>
                        </w:numPr>
                        <w:rPr>
                          <w:sz w:val="20"/>
                          <w:szCs w:val="20"/>
                        </w:rPr>
                      </w:pPr>
                      <w:r w:rsidRPr="005A3D28">
                        <w:rPr>
                          <w:sz w:val="20"/>
                          <w:szCs w:val="20"/>
                        </w:rPr>
                        <w:t xml:space="preserve">If unable to contact by </w:t>
                      </w:r>
                      <w:r w:rsidR="005F562F" w:rsidRPr="005A3D28">
                        <w:rPr>
                          <w:sz w:val="20"/>
                          <w:szCs w:val="20"/>
                        </w:rPr>
                        <w:t>phone,</w:t>
                      </w:r>
                      <w:r w:rsidRPr="005A3D28">
                        <w:rPr>
                          <w:sz w:val="20"/>
                          <w:szCs w:val="20"/>
                        </w:rPr>
                        <w:t xml:space="preserve"> then </w:t>
                      </w:r>
                      <w:r w:rsidR="00FE32A2">
                        <w:rPr>
                          <w:sz w:val="20"/>
                          <w:szCs w:val="20"/>
                        </w:rPr>
                        <w:t xml:space="preserve">physically </w:t>
                      </w:r>
                      <w:r w:rsidR="00A45E5F">
                        <w:rPr>
                          <w:sz w:val="20"/>
                          <w:szCs w:val="20"/>
                        </w:rPr>
                        <w:t>visit</w:t>
                      </w:r>
                      <w:r w:rsidRPr="005A3D28">
                        <w:rPr>
                          <w:sz w:val="20"/>
                          <w:szCs w:val="20"/>
                        </w:rPr>
                        <w:t xml:space="preserve"> business address</w:t>
                      </w:r>
                      <w:r w:rsidR="00514A6D">
                        <w:rPr>
                          <w:sz w:val="20"/>
                          <w:szCs w:val="20"/>
                        </w:rPr>
                        <w:t xml:space="preserve"> (assisted by Emergency Services, where required)</w:t>
                      </w:r>
                      <w:r w:rsidRPr="005A3D28">
                        <w:rPr>
                          <w:sz w:val="20"/>
                          <w:szCs w:val="20"/>
                        </w:rPr>
                        <w:t>.</w:t>
                      </w:r>
                    </w:p>
                    <w:p w14:paraId="2F05DCFA" w14:textId="77777777" w:rsidR="005A3D28" w:rsidRDefault="005A3D28" w:rsidP="005A3D28">
                      <w:pPr>
                        <w:rPr>
                          <w:sz w:val="18"/>
                          <w:szCs w:val="18"/>
                        </w:rPr>
                      </w:pPr>
                    </w:p>
                    <w:p w14:paraId="56783621" w14:textId="01CF7027" w:rsidR="005A3D28" w:rsidRPr="005A3D28" w:rsidRDefault="005A3D28" w:rsidP="005A3D28">
                      <w:pPr>
                        <w:rPr>
                          <w:sz w:val="20"/>
                          <w:szCs w:val="20"/>
                        </w:rPr>
                      </w:pPr>
                      <w:r w:rsidRPr="005A3D28">
                        <w:rPr>
                          <w:sz w:val="20"/>
                          <w:szCs w:val="20"/>
                        </w:rPr>
                        <w:t>If pollution incident continues</w:t>
                      </w:r>
                      <w:r w:rsidR="00514A6D">
                        <w:rPr>
                          <w:sz w:val="20"/>
                          <w:szCs w:val="20"/>
                        </w:rPr>
                        <w:t xml:space="preserve"> </w:t>
                      </w:r>
                      <w:r w:rsidRPr="005A3D28">
                        <w:rPr>
                          <w:sz w:val="20"/>
                          <w:szCs w:val="20"/>
                        </w:rPr>
                        <w:t xml:space="preserve">then further notification may need to occur </w:t>
                      </w:r>
                      <w:r w:rsidR="008075C1">
                        <w:rPr>
                          <w:sz w:val="20"/>
                          <w:szCs w:val="20"/>
                        </w:rPr>
                        <w:t xml:space="preserve">(refer to Section 9) </w:t>
                      </w:r>
                      <w:r w:rsidRPr="005A3D28">
                        <w:rPr>
                          <w:sz w:val="20"/>
                          <w:szCs w:val="20"/>
                        </w:rPr>
                        <w:t>including:</w:t>
                      </w:r>
                    </w:p>
                    <w:p w14:paraId="15155C14" w14:textId="73A156B0" w:rsidR="008075C1" w:rsidRPr="008075C1" w:rsidRDefault="005F562F" w:rsidP="008075C1">
                      <w:pPr>
                        <w:pStyle w:val="ListParagraph"/>
                        <w:numPr>
                          <w:ilvl w:val="0"/>
                          <w:numId w:val="3"/>
                        </w:numPr>
                        <w:rPr>
                          <w:sz w:val="20"/>
                          <w:szCs w:val="20"/>
                        </w:rPr>
                      </w:pPr>
                      <w:r w:rsidRPr="008075C1">
                        <w:rPr>
                          <w:sz w:val="20"/>
                          <w:szCs w:val="20"/>
                        </w:rPr>
                        <w:t>Mailbox</w:t>
                      </w:r>
                      <w:r w:rsidR="008075C1" w:rsidRPr="008075C1">
                        <w:rPr>
                          <w:sz w:val="20"/>
                          <w:szCs w:val="20"/>
                        </w:rPr>
                        <w:t xml:space="preserve"> drops;</w:t>
                      </w:r>
                    </w:p>
                    <w:p w14:paraId="6F7A32F8" w14:textId="64ACC9AB" w:rsidR="008075C1" w:rsidRPr="008075C1" w:rsidRDefault="008075C1" w:rsidP="008075C1">
                      <w:pPr>
                        <w:pStyle w:val="ListParagraph"/>
                        <w:numPr>
                          <w:ilvl w:val="0"/>
                          <w:numId w:val="3"/>
                        </w:numPr>
                        <w:rPr>
                          <w:sz w:val="20"/>
                          <w:szCs w:val="20"/>
                        </w:rPr>
                      </w:pPr>
                      <w:r w:rsidRPr="008075C1">
                        <w:rPr>
                          <w:sz w:val="20"/>
                          <w:szCs w:val="20"/>
                        </w:rPr>
                        <w:t>Warning signs;</w:t>
                      </w:r>
                    </w:p>
                    <w:p w14:paraId="3E024DC7" w14:textId="24C13949" w:rsidR="008075C1" w:rsidRPr="008075C1" w:rsidRDefault="00A45E5F" w:rsidP="008075C1">
                      <w:pPr>
                        <w:pStyle w:val="ListParagraph"/>
                        <w:numPr>
                          <w:ilvl w:val="0"/>
                          <w:numId w:val="3"/>
                        </w:numPr>
                        <w:rPr>
                          <w:sz w:val="20"/>
                          <w:szCs w:val="20"/>
                        </w:rPr>
                      </w:pPr>
                      <w:r>
                        <w:rPr>
                          <w:sz w:val="20"/>
                          <w:szCs w:val="20"/>
                        </w:rPr>
                        <w:t>Media release</w:t>
                      </w:r>
                      <w:r w:rsidR="008075C1" w:rsidRPr="008075C1">
                        <w:rPr>
                          <w:sz w:val="20"/>
                          <w:szCs w:val="20"/>
                        </w:rPr>
                        <w:t>;</w:t>
                      </w:r>
                      <w:r w:rsidR="00FE32A2">
                        <w:rPr>
                          <w:sz w:val="20"/>
                          <w:szCs w:val="20"/>
                        </w:rPr>
                        <w:t xml:space="preserve"> and</w:t>
                      </w:r>
                    </w:p>
                    <w:p w14:paraId="406A87C5" w14:textId="5ED12F23" w:rsidR="008075C1" w:rsidRDefault="00A45E5F" w:rsidP="00F101BA">
                      <w:pPr>
                        <w:pStyle w:val="ListParagraph"/>
                        <w:numPr>
                          <w:ilvl w:val="0"/>
                          <w:numId w:val="3"/>
                        </w:numPr>
                        <w:rPr>
                          <w:sz w:val="20"/>
                          <w:szCs w:val="20"/>
                        </w:rPr>
                      </w:pPr>
                      <w:r>
                        <w:rPr>
                          <w:sz w:val="20"/>
                          <w:szCs w:val="20"/>
                        </w:rPr>
                        <w:t xml:space="preserve">Cleanaway </w:t>
                      </w:r>
                      <w:r w:rsidR="008075C1" w:rsidRPr="008075C1">
                        <w:rPr>
                          <w:sz w:val="20"/>
                          <w:szCs w:val="20"/>
                        </w:rPr>
                        <w:t>webpage updates</w:t>
                      </w:r>
                      <w:r w:rsidR="00FE32A2">
                        <w:rPr>
                          <w:sz w:val="20"/>
                          <w:szCs w:val="20"/>
                        </w:rPr>
                        <w:t>.</w:t>
                      </w:r>
                    </w:p>
                    <w:p w14:paraId="2694CAB5" w14:textId="77777777" w:rsidR="005926E7" w:rsidRPr="005A3D28" w:rsidRDefault="005926E7" w:rsidP="00B507D7">
                      <w:pPr>
                        <w:rPr>
                          <w:sz w:val="20"/>
                          <w:szCs w:val="20"/>
                        </w:rPr>
                      </w:pPr>
                    </w:p>
                  </w:txbxContent>
                </v:textbox>
                <w10:wrap type="square" anchorx="margin"/>
              </v:shape>
            </w:pict>
          </mc:Fallback>
        </mc:AlternateContent>
      </w:r>
    </w:p>
    <w:p w14:paraId="4A369A23" w14:textId="3C8D9F29" w:rsidR="00231AB7" w:rsidRPr="007C3323" w:rsidRDefault="00231AB7" w:rsidP="00231AB7"/>
    <w:p w14:paraId="1CCA63B8" w14:textId="2FFE6AEE" w:rsidR="006C21D7" w:rsidRPr="007C3323" w:rsidRDefault="006C21D7" w:rsidP="00231AB7"/>
    <w:p w14:paraId="592B2148" w14:textId="1F179333" w:rsidR="006C21D7" w:rsidRPr="007C3323" w:rsidRDefault="006C21D7" w:rsidP="00231AB7"/>
    <w:p w14:paraId="72A1B55A" w14:textId="0699F15E" w:rsidR="006C21D7" w:rsidRPr="007C3323" w:rsidRDefault="006C21D7" w:rsidP="00231AB7"/>
    <w:p w14:paraId="4EE0088B" w14:textId="4F327EA1" w:rsidR="006C21D7" w:rsidRPr="007C3323" w:rsidRDefault="006C21D7" w:rsidP="00231AB7"/>
    <w:p w14:paraId="45AFA81B" w14:textId="3407512A" w:rsidR="006C21D7" w:rsidRPr="007C3323" w:rsidRDefault="006C21D7" w:rsidP="00231AB7"/>
    <w:p w14:paraId="0707C517" w14:textId="74C6B851" w:rsidR="0076605A" w:rsidRPr="007C3323" w:rsidRDefault="0076605A" w:rsidP="00231AB7"/>
    <w:p w14:paraId="6D714E3A" w14:textId="4E100B4D" w:rsidR="00F65B4A" w:rsidRPr="007C3323" w:rsidRDefault="00DC3C37">
      <w:pPr>
        <w:rPr>
          <w:b/>
          <w:caps/>
          <w:sz w:val="28"/>
          <w:szCs w:val="28"/>
        </w:rPr>
      </w:pPr>
      <w:r w:rsidRPr="007C3323">
        <w:rPr>
          <w:b/>
          <w:caps/>
          <w:sz w:val="28"/>
          <w:szCs w:val="28"/>
        </w:rPr>
        <w:br w:type="page"/>
      </w:r>
    </w:p>
    <w:p w14:paraId="1BCA911D" w14:textId="77777777" w:rsidR="00E86711" w:rsidRPr="007C3323" w:rsidRDefault="00E86711" w:rsidP="00761C38">
      <w:pPr>
        <w:ind w:left="89"/>
        <w:jc w:val="center"/>
        <w:rPr>
          <w:b/>
          <w:caps/>
          <w:sz w:val="28"/>
          <w:szCs w:val="28"/>
        </w:rPr>
        <w:sectPr w:rsidR="00E86711" w:rsidRPr="007C3323" w:rsidSect="00B72BD6">
          <w:headerReference w:type="default" r:id="rId13"/>
          <w:pgSz w:w="16838" w:h="11906" w:orient="landscape"/>
          <w:pgMar w:top="568" w:right="1701" w:bottom="851" w:left="1440" w:header="142" w:footer="477" w:gutter="0"/>
          <w:cols w:space="708"/>
          <w:rtlGutter/>
          <w:docGrid w:linePitch="360"/>
        </w:sectPr>
      </w:pPr>
    </w:p>
    <w:tbl>
      <w:tblPr>
        <w:tblW w:w="5000" w:type="pct"/>
        <w:tblCellMar>
          <w:left w:w="0" w:type="dxa"/>
          <w:right w:w="0" w:type="dxa"/>
        </w:tblCellMar>
        <w:tblLook w:val="01E0" w:firstRow="1" w:lastRow="1" w:firstColumn="1" w:lastColumn="1" w:noHBand="0" w:noVBand="0"/>
      </w:tblPr>
      <w:tblGrid>
        <w:gridCol w:w="1844"/>
        <w:gridCol w:w="1701"/>
        <w:gridCol w:w="5372"/>
        <w:gridCol w:w="2391"/>
        <w:gridCol w:w="2389"/>
      </w:tblGrid>
      <w:tr w:rsidR="00A535D0" w:rsidRPr="007C3323" w14:paraId="4C4C66AC" w14:textId="77777777" w:rsidTr="009D2D5B">
        <w:trPr>
          <w:trHeight w:val="556"/>
        </w:trPr>
        <w:tc>
          <w:tcPr>
            <w:tcW w:w="5000" w:type="pct"/>
            <w:gridSpan w:val="5"/>
            <w:tcBorders>
              <w:top w:val="single" w:sz="4" w:space="0" w:color="D9DBDA"/>
              <w:bottom w:val="single" w:sz="4" w:space="0" w:color="D9DBDA"/>
            </w:tcBorders>
            <w:shd w:val="clear" w:color="auto" w:fill="1F497D" w:themeFill="text2"/>
          </w:tcPr>
          <w:p w14:paraId="1DBBE4FC" w14:textId="5829E230" w:rsidR="00A535D0" w:rsidRPr="007C3323" w:rsidRDefault="00A535D0" w:rsidP="00A535D0">
            <w:pPr>
              <w:pStyle w:val="TableParagraph"/>
              <w:spacing w:before="172"/>
              <w:rPr>
                <w:b/>
                <w:color w:val="FFFFFF"/>
                <w:sz w:val="20"/>
              </w:rPr>
            </w:pPr>
            <w:r w:rsidRPr="007C3323">
              <w:rPr>
                <w:b/>
                <w:color w:val="FFFFFF"/>
                <w:sz w:val="20"/>
              </w:rPr>
              <w:lastRenderedPageBreak/>
              <w:t xml:space="preserve">POLLUTION INCIDENT RESPONSE MANAGEMENT </w:t>
            </w:r>
            <w:r w:rsidRPr="007C3323">
              <w:rPr>
                <w:b/>
                <w:color w:val="FFFFFF" w:themeColor="background1"/>
                <w:sz w:val="20"/>
              </w:rPr>
              <w:t>PLAN</w:t>
            </w:r>
            <w:r w:rsidR="0051014B" w:rsidRPr="007C3323">
              <w:rPr>
                <w:b/>
                <w:color w:val="FFFFFF" w:themeColor="background1"/>
                <w:sz w:val="20"/>
              </w:rPr>
              <w:t xml:space="preserve"> (PIRMP)</w:t>
            </w:r>
            <w:r w:rsidR="00DD32BF" w:rsidRPr="007C3323">
              <w:rPr>
                <w:b/>
                <w:color w:val="FFFFFF" w:themeColor="background1"/>
                <w:sz w:val="20"/>
              </w:rPr>
              <w:t xml:space="preserve"> </w:t>
            </w:r>
            <w:r w:rsidRPr="007C3323">
              <w:rPr>
                <w:b/>
                <w:color w:val="FFFFFF" w:themeColor="background1"/>
                <w:sz w:val="20"/>
              </w:rPr>
              <w:t>–</w:t>
            </w:r>
            <w:r w:rsidR="003B2841" w:rsidRPr="007C3323">
              <w:rPr>
                <w:b/>
                <w:color w:val="FFFFFF" w:themeColor="background1"/>
                <w:sz w:val="20"/>
              </w:rPr>
              <w:t xml:space="preserve"> </w:t>
            </w:r>
            <w:r w:rsidR="00571FB7" w:rsidRPr="007C3323">
              <w:rPr>
                <w:b/>
                <w:color w:val="FFFFFF" w:themeColor="background1"/>
                <w:sz w:val="20"/>
              </w:rPr>
              <w:t>Scanline - Riverstone</w:t>
            </w:r>
            <w:r w:rsidR="00A4153B" w:rsidRPr="007C3323">
              <w:rPr>
                <w:b/>
                <w:color w:val="FFFFFF" w:themeColor="background1"/>
                <w:sz w:val="20"/>
              </w:rPr>
              <w:t xml:space="preserve"> </w:t>
            </w:r>
          </w:p>
        </w:tc>
      </w:tr>
      <w:tr w:rsidR="000445B2" w:rsidRPr="007C3323" w14:paraId="4D38FD8A" w14:textId="77777777" w:rsidTr="007319C4">
        <w:trPr>
          <w:trHeight w:val="638"/>
        </w:trPr>
        <w:tc>
          <w:tcPr>
            <w:tcW w:w="673" w:type="pct"/>
            <w:tcBorders>
              <w:top w:val="single" w:sz="4" w:space="0" w:color="D9DBDA"/>
              <w:bottom w:val="single" w:sz="4" w:space="0" w:color="auto"/>
            </w:tcBorders>
          </w:tcPr>
          <w:p w14:paraId="2A0BA722" w14:textId="430C431C" w:rsidR="000445B2" w:rsidRPr="007C3323" w:rsidRDefault="000445B2" w:rsidP="000445B2">
            <w:pPr>
              <w:rPr>
                <w:b/>
                <w:lang w:bidi="en-AU"/>
              </w:rPr>
            </w:pPr>
            <w:r w:rsidRPr="007C3323">
              <w:rPr>
                <w:b/>
                <w:lang w:bidi="en-AU"/>
              </w:rPr>
              <w:t xml:space="preserve">Approved by: </w:t>
            </w:r>
          </w:p>
        </w:tc>
        <w:tc>
          <w:tcPr>
            <w:tcW w:w="621" w:type="pct"/>
            <w:tcBorders>
              <w:top w:val="single" w:sz="4" w:space="0" w:color="D9DBDA"/>
              <w:bottom w:val="single" w:sz="4" w:space="0" w:color="auto"/>
            </w:tcBorders>
          </w:tcPr>
          <w:p w14:paraId="774A7B0F" w14:textId="337516EE" w:rsidR="000445B2" w:rsidRPr="007C3323" w:rsidRDefault="000445B2" w:rsidP="000445B2">
            <w:pPr>
              <w:rPr>
                <w:b/>
                <w:lang w:bidi="en-AU"/>
              </w:rPr>
            </w:pPr>
          </w:p>
        </w:tc>
        <w:tc>
          <w:tcPr>
            <w:tcW w:w="1961" w:type="pct"/>
            <w:tcBorders>
              <w:top w:val="single" w:sz="4" w:space="0" w:color="D9DBDA"/>
              <w:bottom w:val="single" w:sz="4" w:space="0" w:color="auto"/>
            </w:tcBorders>
          </w:tcPr>
          <w:p w14:paraId="7F5FEBCD" w14:textId="7F5B5FA2" w:rsidR="00E86711" w:rsidRPr="007C3323" w:rsidRDefault="00583858" w:rsidP="000445B2">
            <w:pPr>
              <w:rPr>
                <w:b/>
                <w:lang w:bidi="en-AU"/>
              </w:rPr>
            </w:pPr>
            <w:r w:rsidRPr="007C3323">
              <w:rPr>
                <w:b/>
                <w:lang w:bidi="en-AU"/>
              </w:rPr>
              <w:t>Sarah McMurtry</w:t>
            </w:r>
          </w:p>
        </w:tc>
        <w:tc>
          <w:tcPr>
            <w:tcW w:w="873" w:type="pct"/>
            <w:tcBorders>
              <w:top w:val="single" w:sz="4" w:space="0" w:color="D9DBDA"/>
              <w:bottom w:val="single" w:sz="4" w:space="0" w:color="auto"/>
            </w:tcBorders>
          </w:tcPr>
          <w:p w14:paraId="1DE61355" w14:textId="6665FC65" w:rsidR="000445B2" w:rsidRPr="007C3323" w:rsidRDefault="000445B2" w:rsidP="000445B2">
            <w:pPr>
              <w:jc w:val="right"/>
              <w:rPr>
                <w:b/>
                <w:lang w:bidi="en-AU"/>
              </w:rPr>
            </w:pPr>
          </w:p>
        </w:tc>
        <w:tc>
          <w:tcPr>
            <w:tcW w:w="872" w:type="pct"/>
            <w:tcBorders>
              <w:top w:val="single" w:sz="4" w:space="0" w:color="D9DBDA"/>
              <w:bottom w:val="single" w:sz="4" w:space="0" w:color="auto"/>
            </w:tcBorders>
          </w:tcPr>
          <w:p w14:paraId="1C17843E" w14:textId="69E452D4" w:rsidR="000445B2" w:rsidRPr="007C3323" w:rsidRDefault="000445B2" w:rsidP="000445B2">
            <w:pPr>
              <w:rPr>
                <w:b/>
                <w:lang w:bidi="en-AU"/>
              </w:rPr>
            </w:pPr>
          </w:p>
        </w:tc>
      </w:tr>
      <w:tr w:rsidR="007319C4" w:rsidRPr="007C3323" w14:paraId="1AA7BFE5" w14:textId="77777777" w:rsidTr="007319C4">
        <w:trPr>
          <w:trHeight w:val="638"/>
        </w:trPr>
        <w:tc>
          <w:tcPr>
            <w:tcW w:w="673" w:type="pct"/>
            <w:tcBorders>
              <w:top w:val="single" w:sz="4" w:space="0" w:color="auto"/>
              <w:bottom w:val="single" w:sz="4" w:space="0" w:color="auto"/>
            </w:tcBorders>
          </w:tcPr>
          <w:p w14:paraId="5C48DDD5" w14:textId="5B7CFE62" w:rsidR="007319C4" w:rsidRPr="007C3323" w:rsidRDefault="007319C4" w:rsidP="000445B2">
            <w:pPr>
              <w:rPr>
                <w:b/>
                <w:lang w:bidi="en-AU"/>
              </w:rPr>
            </w:pPr>
            <w:r w:rsidRPr="007C3323">
              <w:rPr>
                <w:b/>
                <w:lang w:bidi="en-AU"/>
              </w:rPr>
              <w:t>Position/Title:</w:t>
            </w:r>
          </w:p>
        </w:tc>
        <w:tc>
          <w:tcPr>
            <w:tcW w:w="2582" w:type="pct"/>
            <w:gridSpan w:val="2"/>
            <w:tcBorders>
              <w:top w:val="single" w:sz="4" w:space="0" w:color="auto"/>
              <w:bottom w:val="single" w:sz="4" w:space="0" w:color="auto"/>
            </w:tcBorders>
          </w:tcPr>
          <w:p w14:paraId="43096B1C" w14:textId="22717610" w:rsidR="007319C4" w:rsidRPr="007C3323" w:rsidRDefault="007319C4" w:rsidP="00504913">
            <w:pPr>
              <w:ind w:left="1440"/>
              <w:rPr>
                <w:b/>
                <w:lang w:bidi="en-AU"/>
              </w:rPr>
            </w:pPr>
            <w:r w:rsidRPr="007C3323">
              <w:rPr>
                <w:b/>
                <w:lang w:bidi="en-AU"/>
              </w:rPr>
              <w:t xml:space="preserve">  </w:t>
            </w:r>
            <w:r w:rsidR="00A164E0" w:rsidRPr="007C3323">
              <w:rPr>
                <w:b/>
                <w:lang w:bidi="en-AU"/>
              </w:rPr>
              <w:t xml:space="preserve"> </w:t>
            </w:r>
            <w:r w:rsidRPr="007C3323">
              <w:rPr>
                <w:b/>
                <w:lang w:bidi="en-AU"/>
              </w:rPr>
              <w:t xml:space="preserve"> </w:t>
            </w:r>
            <w:r w:rsidR="00A164E0" w:rsidRPr="007C3323">
              <w:rPr>
                <w:b/>
                <w:lang w:bidi="en-AU"/>
              </w:rPr>
              <w:t>Branch</w:t>
            </w:r>
            <w:r w:rsidR="003D67DD" w:rsidRPr="007C3323">
              <w:rPr>
                <w:b/>
                <w:lang w:bidi="en-AU"/>
              </w:rPr>
              <w:t xml:space="preserve"> Manager</w:t>
            </w:r>
          </w:p>
        </w:tc>
        <w:tc>
          <w:tcPr>
            <w:tcW w:w="873" w:type="pct"/>
            <w:tcBorders>
              <w:top w:val="single" w:sz="4" w:space="0" w:color="auto"/>
              <w:bottom w:val="single" w:sz="4" w:space="0" w:color="auto"/>
            </w:tcBorders>
          </w:tcPr>
          <w:p w14:paraId="5B5EF427" w14:textId="6B688432" w:rsidR="007319C4" w:rsidRPr="007C3323" w:rsidRDefault="007319C4" w:rsidP="000445B2">
            <w:pPr>
              <w:jc w:val="right"/>
              <w:rPr>
                <w:b/>
                <w:lang w:bidi="en-AU"/>
              </w:rPr>
            </w:pPr>
            <w:r w:rsidRPr="007C3323">
              <w:rPr>
                <w:b/>
                <w:lang w:bidi="en-AU"/>
              </w:rPr>
              <w:t>Date:</w:t>
            </w:r>
          </w:p>
        </w:tc>
        <w:tc>
          <w:tcPr>
            <w:tcW w:w="872" w:type="pct"/>
            <w:tcBorders>
              <w:top w:val="single" w:sz="4" w:space="0" w:color="auto"/>
              <w:bottom w:val="single" w:sz="4" w:space="0" w:color="auto"/>
            </w:tcBorders>
          </w:tcPr>
          <w:p w14:paraId="64C953FB" w14:textId="711FE87E" w:rsidR="007319C4" w:rsidRPr="007C3323" w:rsidRDefault="00B12037" w:rsidP="000445B2">
            <w:pPr>
              <w:rPr>
                <w:b/>
                <w:lang w:bidi="en-AU"/>
              </w:rPr>
            </w:pPr>
            <w:r w:rsidRPr="007C3323">
              <w:rPr>
                <w:b/>
                <w:lang w:bidi="en-AU"/>
              </w:rPr>
              <w:t xml:space="preserve"> </w:t>
            </w:r>
            <w:r w:rsidR="00583858" w:rsidRPr="007C3323">
              <w:rPr>
                <w:b/>
                <w:lang w:bidi="en-AU"/>
              </w:rPr>
              <w:t>06</w:t>
            </w:r>
            <w:r w:rsidR="008E05D8" w:rsidRPr="007C3323">
              <w:rPr>
                <w:b/>
                <w:lang w:bidi="en-AU"/>
              </w:rPr>
              <w:t>/</w:t>
            </w:r>
            <w:r w:rsidR="00D27089" w:rsidRPr="007C3323">
              <w:rPr>
                <w:b/>
                <w:lang w:bidi="en-AU"/>
              </w:rPr>
              <w:t>0</w:t>
            </w:r>
            <w:r w:rsidR="00583858" w:rsidRPr="007C3323">
              <w:rPr>
                <w:b/>
                <w:lang w:bidi="en-AU"/>
              </w:rPr>
              <w:t>8</w:t>
            </w:r>
            <w:r w:rsidR="008E05D8" w:rsidRPr="007C3323">
              <w:rPr>
                <w:b/>
                <w:lang w:bidi="en-AU"/>
              </w:rPr>
              <w:t>/202</w:t>
            </w:r>
            <w:r w:rsidR="00D27089" w:rsidRPr="007C3323">
              <w:rPr>
                <w:b/>
                <w:lang w:bidi="en-AU"/>
              </w:rPr>
              <w:t>6</w:t>
            </w:r>
          </w:p>
        </w:tc>
      </w:tr>
      <w:tr w:rsidR="000445B2" w:rsidRPr="007C3323" w14:paraId="54ED334A" w14:textId="77777777" w:rsidTr="00A77360">
        <w:trPr>
          <w:trHeight w:val="1975"/>
        </w:trPr>
        <w:tc>
          <w:tcPr>
            <w:tcW w:w="5000" w:type="pct"/>
            <w:gridSpan w:val="5"/>
            <w:tcBorders>
              <w:top w:val="single" w:sz="4" w:space="0" w:color="auto"/>
              <w:bottom w:val="single" w:sz="4" w:space="0" w:color="auto"/>
            </w:tcBorders>
          </w:tcPr>
          <w:p w14:paraId="1E6367C2" w14:textId="464A1BB6" w:rsidR="000445B2" w:rsidRPr="007C3323" w:rsidRDefault="000445B2" w:rsidP="005926E7">
            <w:pPr>
              <w:spacing w:line="276" w:lineRule="auto"/>
              <w:jc w:val="both"/>
              <w:rPr>
                <w:lang w:bidi="en-AU"/>
              </w:rPr>
            </w:pPr>
            <w:r w:rsidRPr="007C3323">
              <w:rPr>
                <w:b/>
                <w:bCs/>
                <w:u w:val="single"/>
                <w:lang w:bidi="en-AU"/>
              </w:rPr>
              <w:t>PURPOSE</w:t>
            </w:r>
            <w:r w:rsidRPr="007C3323">
              <w:rPr>
                <w:lang w:bidi="en-AU"/>
              </w:rPr>
              <w:t>:</w:t>
            </w:r>
          </w:p>
          <w:p w14:paraId="2415EAB0" w14:textId="77777777" w:rsidR="000445B2" w:rsidRPr="007C3323" w:rsidRDefault="000445B2" w:rsidP="005926E7">
            <w:pPr>
              <w:spacing w:line="276" w:lineRule="auto"/>
              <w:jc w:val="both"/>
              <w:rPr>
                <w:sz w:val="14"/>
                <w:szCs w:val="14"/>
                <w:lang w:bidi="en-AU"/>
              </w:rPr>
            </w:pPr>
          </w:p>
          <w:p w14:paraId="66904209" w14:textId="3D520066" w:rsidR="000445B2" w:rsidRPr="007C3323" w:rsidRDefault="003D67DD">
            <w:pPr>
              <w:spacing w:line="276" w:lineRule="auto"/>
              <w:jc w:val="both"/>
              <w:rPr>
                <w:sz w:val="20"/>
                <w:szCs w:val="20"/>
                <w:lang w:bidi="en-AU"/>
              </w:rPr>
            </w:pPr>
            <w:r w:rsidRPr="007C3323">
              <w:rPr>
                <w:sz w:val="20"/>
                <w:szCs w:val="20"/>
                <w:lang w:bidi="en-AU"/>
              </w:rPr>
              <w:t xml:space="preserve">Cleanaway Operations Pty Ltd </w:t>
            </w:r>
            <w:r w:rsidR="001D78C1" w:rsidRPr="007C3323">
              <w:rPr>
                <w:sz w:val="20"/>
                <w:szCs w:val="20"/>
                <w:lang w:bidi="en-AU"/>
              </w:rPr>
              <w:t xml:space="preserve">(Cleanaway) </w:t>
            </w:r>
            <w:r w:rsidR="000445B2" w:rsidRPr="007C3323">
              <w:rPr>
                <w:sz w:val="20"/>
                <w:szCs w:val="20"/>
                <w:lang w:bidi="en-AU"/>
              </w:rPr>
              <w:t>holds an Environment Protection Licence</w:t>
            </w:r>
            <w:r w:rsidR="00504913" w:rsidRPr="007C3323">
              <w:rPr>
                <w:sz w:val="20"/>
                <w:szCs w:val="20"/>
                <w:lang w:bidi="en-AU"/>
              </w:rPr>
              <w:t xml:space="preserve"> (EPL)</w:t>
            </w:r>
            <w:r w:rsidR="000445B2" w:rsidRPr="007C3323">
              <w:rPr>
                <w:sz w:val="20"/>
                <w:szCs w:val="20"/>
                <w:lang w:bidi="en-AU"/>
              </w:rPr>
              <w:t xml:space="preserve"> with the NSW Environment Protection Authority (EPA) for </w:t>
            </w:r>
            <w:r w:rsidR="003B2841" w:rsidRPr="007C3323">
              <w:rPr>
                <w:sz w:val="20"/>
                <w:szCs w:val="20"/>
                <w:lang w:bidi="en-AU"/>
              </w:rPr>
              <w:t xml:space="preserve">the </w:t>
            </w:r>
            <w:r w:rsidRPr="007C3323">
              <w:rPr>
                <w:sz w:val="20"/>
                <w:szCs w:val="20"/>
                <w:lang w:bidi="en-AU"/>
              </w:rPr>
              <w:t xml:space="preserve">Riverstone - Princes St </w:t>
            </w:r>
            <w:r w:rsidR="00F03677" w:rsidRPr="007C3323">
              <w:rPr>
                <w:sz w:val="20"/>
                <w:szCs w:val="20"/>
                <w:lang w:bidi="en-AU"/>
              </w:rPr>
              <w:t>site</w:t>
            </w:r>
            <w:r w:rsidR="000445B2" w:rsidRPr="007C3323">
              <w:rPr>
                <w:sz w:val="20"/>
                <w:szCs w:val="20"/>
                <w:lang w:bidi="en-AU"/>
              </w:rPr>
              <w:t xml:space="preserve">. As per the </w:t>
            </w:r>
            <w:r w:rsidR="000445B2" w:rsidRPr="007C3323">
              <w:rPr>
                <w:i/>
                <w:sz w:val="20"/>
                <w:szCs w:val="20"/>
                <w:lang w:bidi="en-AU"/>
              </w:rPr>
              <w:t xml:space="preserve">Protection of the Environment Operations Act 1997 </w:t>
            </w:r>
            <w:r w:rsidR="000445B2" w:rsidRPr="007C3323">
              <w:rPr>
                <w:sz w:val="20"/>
                <w:szCs w:val="20"/>
                <w:lang w:bidi="en-AU"/>
              </w:rPr>
              <w:t>(the POEO Act), the holder of an Environment Protection Licence must prepare, keep, test and implement a pollution incident response management plan (PIRMP) that complies with Part 5.7A of the POEO Act in relation to the activity to which the licence relates.</w:t>
            </w:r>
          </w:p>
          <w:p w14:paraId="30EF757E" w14:textId="77777777" w:rsidR="000445B2" w:rsidRPr="007C3323" w:rsidRDefault="000445B2">
            <w:pPr>
              <w:spacing w:line="276" w:lineRule="auto"/>
              <w:jc w:val="both"/>
              <w:rPr>
                <w:sz w:val="20"/>
                <w:szCs w:val="20"/>
                <w:lang w:bidi="en-AU"/>
              </w:rPr>
            </w:pPr>
          </w:p>
          <w:p w14:paraId="474234D3" w14:textId="61DB30E4" w:rsidR="000445B2" w:rsidRPr="007C3323" w:rsidRDefault="000445B2">
            <w:pPr>
              <w:spacing w:line="276" w:lineRule="auto"/>
              <w:jc w:val="both"/>
              <w:rPr>
                <w:b/>
                <w:bCs/>
                <w:color w:val="FF0000"/>
                <w:sz w:val="20"/>
                <w:szCs w:val="20"/>
                <w:lang w:bidi="en-AU"/>
              </w:rPr>
            </w:pPr>
            <w:r w:rsidRPr="007C3323">
              <w:rPr>
                <w:b/>
                <w:bCs/>
                <w:color w:val="FF0000"/>
                <w:sz w:val="20"/>
                <w:szCs w:val="20"/>
                <w:lang w:bidi="en-AU"/>
              </w:rPr>
              <w:t xml:space="preserve">If a pollution incident occurs in the course of an activity so that </w:t>
            </w:r>
            <w:bookmarkStart w:id="2" w:name="_Hlk156896290"/>
            <w:r w:rsidRPr="007C3323">
              <w:rPr>
                <w:b/>
                <w:bCs/>
                <w:color w:val="FF0000"/>
                <w:sz w:val="20"/>
                <w:szCs w:val="20"/>
                <w:lang w:bidi="en-AU"/>
              </w:rPr>
              <w:t>material harm to the environment (within the meaning of section 147 of the POEO Act) is caused or threatened</w:t>
            </w:r>
            <w:bookmarkEnd w:id="2"/>
            <w:r w:rsidRPr="007C3323">
              <w:rPr>
                <w:b/>
                <w:bCs/>
                <w:color w:val="FF0000"/>
                <w:sz w:val="20"/>
                <w:szCs w:val="20"/>
                <w:lang w:bidi="en-AU"/>
              </w:rPr>
              <w:t>, the person carrying on the activity must immediately implement this plan in relation to the activity required by Part 5.7A of the POEO Act.</w:t>
            </w:r>
          </w:p>
          <w:p w14:paraId="19B57877" w14:textId="77777777" w:rsidR="000445B2" w:rsidRPr="007C3323" w:rsidRDefault="000445B2">
            <w:pPr>
              <w:spacing w:line="276" w:lineRule="auto"/>
              <w:jc w:val="both"/>
              <w:rPr>
                <w:sz w:val="20"/>
                <w:szCs w:val="20"/>
                <w:lang w:bidi="en-AU"/>
              </w:rPr>
            </w:pPr>
          </w:p>
          <w:p w14:paraId="51F16F86" w14:textId="26FE8F1C" w:rsidR="000445B2" w:rsidRPr="007C3323" w:rsidRDefault="000445B2">
            <w:pPr>
              <w:spacing w:line="276" w:lineRule="auto"/>
              <w:jc w:val="both"/>
              <w:rPr>
                <w:sz w:val="20"/>
                <w:szCs w:val="20"/>
                <w:lang w:bidi="en-AU"/>
              </w:rPr>
            </w:pPr>
            <w:r w:rsidRPr="007C3323">
              <w:rPr>
                <w:sz w:val="20"/>
                <w:szCs w:val="20"/>
                <w:lang w:bidi="en-AU"/>
              </w:rPr>
              <w:t>A written copy of this plan must be kept at</w:t>
            </w:r>
            <w:r w:rsidR="008C3299" w:rsidRPr="007C3323">
              <w:rPr>
                <w:sz w:val="20"/>
                <w:szCs w:val="20"/>
                <w:lang w:bidi="en-AU"/>
              </w:rPr>
              <w:t xml:space="preserve"> </w:t>
            </w:r>
            <w:r w:rsidR="00FE32A2" w:rsidRPr="007C3323">
              <w:rPr>
                <w:sz w:val="20"/>
                <w:szCs w:val="20"/>
                <w:lang w:bidi="en-AU"/>
              </w:rPr>
              <w:t xml:space="preserve">the </w:t>
            </w:r>
            <w:r w:rsidR="003D67DD" w:rsidRPr="007C3323">
              <w:rPr>
                <w:sz w:val="20"/>
                <w:szCs w:val="20"/>
                <w:lang w:bidi="en-AU"/>
              </w:rPr>
              <w:t xml:space="preserve">Riverstone - Princes St </w:t>
            </w:r>
            <w:r w:rsidR="00914797" w:rsidRPr="007C3323">
              <w:rPr>
                <w:sz w:val="20"/>
                <w:szCs w:val="20"/>
                <w:lang w:bidi="en-AU"/>
              </w:rPr>
              <w:t>site</w:t>
            </w:r>
            <w:r w:rsidR="00504913" w:rsidRPr="007C3323">
              <w:rPr>
                <w:sz w:val="20"/>
                <w:szCs w:val="20"/>
                <w:lang w:bidi="en-AU"/>
              </w:rPr>
              <w:t xml:space="preserve"> </w:t>
            </w:r>
            <w:r w:rsidRPr="007C3323">
              <w:rPr>
                <w:sz w:val="20"/>
                <w:szCs w:val="20"/>
                <w:lang w:bidi="en-AU"/>
              </w:rPr>
              <w:t xml:space="preserve">or where the activity takes place in the case of mobile plant </w:t>
            </w:r>
            <w:r w:rsidR="005F562F" w:rsidRPr="007C3323">
              <w:rPr>
                <w:sz w:val="20"/>
                <w:szCs w:val="20"/>
                <w:lang w:bidi="en-AU"/>
              </w:rPr>
              <w:t>licences and</w:t>
            </w:r>
            <w:r w:rsidRPr="007C3323">
              <w:rPr>
                <w:sz w:val="20"/>
                <w:szCs w:val="20"/>
                <w:lang w:bidi="en-AU"/>
              </w:rPr>
              <w:t xml:space="preserve"> be made available on request by an authorised NSW EPA Officer and to any person who is responsible for implementing this plan.</w:t>
            </w:r>
          </w:p>
          <w:p w14:paraId="01C2BEC0" w14:textId="77777777" w:rsidR="00DC3C37" w:rsidRPr="007C3323" w:rsidRDefault="00DC3C37">
            <w:pPr>
              <w:spacing w:line="276" w:lineRule="auto"/>
              <w:jc w:val="both"/>
              <w:rPr>
                <w:sz w:val="10"/>
                <w:szCs w:val="10"/>
                <w:lang w:bidi="en-AU"/>
              </w:rPr>
            </w:pPr>
          </w:p>
          <w:p w14:paraId="2E6A874C" w14:textId="5E134632" w:rsidR="00DC3C37" w:rsidRPr="007C3323" w:rsidRDefault="00DC3C37" w:rsidP="00A77360">
            <w:pPr>
              <w:pStyle w:val="ListParagraph"/>
              <w:numPr>
                <w:ilvl w:val="0"/>
                <w:numId w:val="26"/>
              </w:numPr>
              <w:tabs>
                <w:tab w:val="left" w:pos="5647"/>
              </w:tabs>
              <w:spacing w:line="276" w:lineRule="auto"/>
              <w:jc w:val="both"/>
              <w:rPr>
                <w:b/>
                <w:bCs/>
                <w:sz w:val="20"/>
                <w:szCs w:val="20"/>
                <w:lang w:bidi="en-AU"/>
              </w:rPr>
            </w:pPr>
            <w:r w:rsidRPr="007C3323">
              <w:rPr>
                <w:b/>
                <w:bCs/>
                <w:sz w:val="20"/>
                <w:szCs w:val="20"/>
                <w:lang w:bidi="en-AU"/>
              </w:rPr>
              <w:t>Location of PIRMP (hardcopy) onsite</w:t>
            </w:r>
            <w:r w:rsidR="00A77360" w:rsidRPr="007C3323">
              <w:rPr>
                <w:b/>
                <w:bCs/>
                <w:sz w:val="20"/>
                <w:szCs w:val="20"/>
                <w:lang w:bidi="en-AU"/>
              </w:rPr>
              <w:t xml:space="preserve">: </w:t>
            </w:r>
            <w:r w:rsidR="00571FB7" w:rsidRPr="007C3323">
              <w:rPr>
                <w:sz w:val="20"/>
                <w:szCs w:val="20"/>
                <w:lang w:bidi="en-AU"/>
              </w:rPr>
              <w:t xml:space="preserve">Safety Notice Board in </w:t>
            </w:r>
            <w:proofErr w:type="gramStart"/>
            <w:r w:rsidR="00D46ECE" w:rsidRPr="007C3323">
              <w:rPr>
                <w:sz w:val="20"/>
                <w:szCs w:val="20"/>
                <w:lang w:bidi="en-AU"/>
              </w:rPr>
              <w:t>l</w:t>
            </w:r>
            <w:r w:rsidR="00571FB7" w:rsidRPr="007C3323">
              <w:rPr>
                <w:sz w:val="20"/>
                <w:szCs w:val="20"/>
                <w:lang w:bidi="en-AU"/>
              </w:rPr>
              <w:t xml:space="preserve">unch </w:t>
            </w:r>
            <w:r w:rsidR="00D46ECE" w:rsidRPr="007C3323">
              <w:rPr>
                <w:sz w:val="20"/>
                <w:szCs w:val="20"/>
                <w:lang w:bidi="en-AU"/>
              </w:rPr>
              <w:t>r</w:t>
            </w:r>
            <w:r w:rsidR="00571FB7" w:rsidRPr="007C3323">
              <w:rPr>
                <w:sz w:val="20"/>
                <w:szCs w:val="20"/>
                <w:lang w:bidi="en-AU"/>
              </w:rPr>
              <w:t>oom</w:t>
            </w:r>
            <w:proofErr w:type="gramEnd"/>
            <w:r w:rsidR="00571FB7" w:rsidRPr="007C3323">
              <w:rPr>
                <w:sz w:val="20"/>
                <w:szCs w:val="20"/>
                <w:lang w:bidi="en-AU"/>
              </w:rPr>
              <w:t>, and Env</w:t>
            </w:r>
            <w:r w:rsidR="00D27089" w:rsidRPr="007C3323">
              <w:rPr>
                <w:sz w:val="20"/>
                <w:szCs w:val="20"/>
                <w:lang w:bidi="en-AU"/>
              </w:rPr>
              <w:t>i</w:t>
            </w:r>
            <w:r w:rsidR="00571FB7" w:rsidRPr="007C3323">
              <w:rPr>
                <w:sz w:val="20"/>
                <w:szCs w:val="20"/>
                <w:lang w:bidi="en-AU"/>
              </w:rPr>
              <w:t>ronment Folder in Operations Manager’s office.</w:t>
            </w:r>
          </w:p>
          <w:p w14:paraId="16907C4A" w14:textId="440F5EF7" w:rsidR="000A0EE3" w:rsidRPr="007C3323" w:rsidRDefault="00DC3C37" w:rsidP="00A77360">
            <w:pPr>
              <w:pStyle w:val="ListParagraph"/>
              <w:numPr>
                <w:ilvl w:val="0"/>
                <w:numId w:val="26"/>
              </w:numPr>
              <w:spacing w:line="276" w:lineRule="auto"/>
              <w:jc w:val="both"/>
              <w:rPr>
                <w:sz w:val="20"/>
                <w:szCs w:val="20"/>
                <w:lang w:bidi="en-AU"/>
              </w:rPr>
            </w:pPr>
            <w:r w:rsidRPr="007C3323">
              <w:rPr>
                <w:b/>
                <w:bCs/>
                <w:sz w:val="20"/>
                <w:szCs w:val="20"/>
                <w:lang w:bidi="en-AU"/>
              </w:rPr>
              <w:t>Location of PIRMP (softcopy):</w:t>
            </w:r>
            <w:r w:rsidR="00A77360" w:rsidRPr="007C3323">
              <w:rPr>
                <w:b/>
                <w:bCs/>
                <w:sz w:val="20"/>
                <w:szCs w:val="20"/>
                <w:lang w:bidi="en-AU"/>
              </w:rPr>
              <w:t xml:space="preserve"> </w:t>
            </w:r>
            <w:r w:rsidR="00FE32A2" w:rsidRPr="007C3323">
              <w:rPr>
                <w:sz w:val="20"/>
                <w:szCs w:val="20"/>
                <w:lang w:bidi="en-AU"/>
              </w:rPr>
              <w:t xml:space="preserve">Site Files &amp; </w:t>
            </w:r>
            <w:r w:rsidR="001F2641" w:rsidRPr="007C3323">
              <w:rPr>
                <w:sz w:val="20"/>
                <w:szCs w:val="20"/>
                <w:lang w:bidi="en-AU"/>
              </w:rPr>
              <w:t>C</w:t>
            </w:r>
            <w:r w:rsidR="00970B4C" w:rsidRPr="007C3323">
              <w:rPr>
                <w:sz w:val="20"/>
                <w:szCs w:val="20"/>
                <w:lang w:bidi="en-AU"/>
              </w:rPr>
              <w:t>leanaway Portal</w:t>
            </w:r>
            <w:r w:rsidR="00571FB7" w:rsidRPr="007C3323">
              <w:rPr>
                <w:sz w:val="20"/>
                <w:szCs w:val="20"/>
                <w:lang w:bidi="en-AU"/>
              </w:rPr>
              <w:t>.</w:t>
            </w:r>
          </w:p>
          <w:p w14:paraId="22CA07E4" w14:textId="77777777" w:rsidR="00DF4EEA" w:rsidRPr="007C3323" w:rsidRDefault="00DF4EEA">
            <w:pPr>
              <w:spacing w:line="276" w:lineRule="auto"/>
              <w:jc w:val="both"/>
              <w:rPr>
                <w:sz w:val="20"/>
                <w:szCs w:val="20"/>
                <w:lang w:bidi="en-AU"/>
              </w:rPr>
            </w:pPr>
          </w:p>
          <w:p w14:paraId="36503E99" w14:textId="2FA6885C" w:rsidR="000445B2" w:rsidRPr="007C3323" w:rsidRDefault="000445B2">
            <w:pPr>
              <w:spacing w:line="276" w:lineRule="auto"/>
              <w:jc w:val="both"/>
              <w:rPr>
                <w:sz w:val="20"/>
                <w:szCs w:val="20"/>
                <w:lang w:bidi="en-AU"/>
              </w:rPr>
            </w:pPr>
            <w:r w:rsidRPr="007C3323">
              <w:rPr>
                <w:sz w:val="20"/>
                <w:szCs w:val="20"/>
                <w:lang w:bidi="en-AU"/>
              </w:rPr>
              <w:t>Parts of the plan must also be available either on a publicly accessible website, or if there is no such website, by providing a copy of the plan to any person who makes a written request. The sections of the plan that are required to be publicly available are set out in clause 98D of the Protection of the Environment Operations (General) Regulation 20</w:t>
            </w:r>
            <w:r w:rsidR="001D78C1" w:rsidRPr="007C3323">
              <w:rPr>
                <w:sz w:val="20"/>
                <w:szCs w:val="20"/>
                <w:lang w:bidi="en-AU"/>
              </w:rPr>
              <w:t>22</w:t>
            </w:r>
            <w:r w:rsidRPr="007C3323">
              <w:rPr>
                <w:sz w:val="20"/>
                <w:szCs w:val="20"/>
                <w:lang w:bidi="en-AU"/>
              </w:rPr>
              <w:t>.</w:t>
            </w:r>
          </w:p>
          <w:p w14:paraId="73B010B6" w14:textId="77777777" w:rsidR="00A77360" w:rsidRPr="007C3323" w:rsidRDefault="00A77360">
            <w:pPr>
              <w:spacing w:line="276" w:lineRule="auto"/>
              <w:jc w:val="both"/>
              <w:rPr>
                <w:sz w:val="10"/>
                <w:szCs w:val="10"/>
                <w:lang w:bidi="en-AU"/>
              </w:rPr>
            </w:pPr>
          </w:p>
          <w:p w14:paraId="2570A00A" w14:textId="7482D5D1" w:rsidR="00A77360" w:rsidRPr="007C3323" w:rsidRDefault="00A77360" w:rsidP="00A77360">
            <w:pPr>
              <w:pStyle w:val="ListParagraph"/>
              <w:numPr>
                <w:ilvl w:val="0"/>
                <w:numId w:val="27"/>
              </w:numPr>
              <w:spacing w:line="276" w:lineRule="auto"/>
              <w:jc w:val="both"/>
              <w:rPr>
                <w:sz w:val="20"/>
                <w:szCs w:val="20"/>
                <w:lang w:bidi="en-AU"/>
              </w:rPr>
            </w:pPr>
            <w:r w:rsidRPr="007C3323">
              <w:rPr>
                <w:b/>
                <w:bCs/>
                <w:sz w:val="20"/>
                <w:szCs w:val="20"/>
                <w:lang w:bidi="en-AU"/>
              </w:rPr>
              <w:t>Location of PIRMP (website copy):</w:t>
            </w:r>
            <w:r w:rsidRPr="007C3323">
              <w:t xml:space="preserve"> </w:t>
            </w:r>
            <w:hyperlink r:id="rId14" w:history="1">
              <w:r w:rsidRPr="007C3323">
                <w:rPr>
                  <w:rStyle w:val="Hyperlink"/>
                  <w:sz w:val="20"/>
                  <w:szCs w:val="20"/>
                  <w:lang w:bidi="en-AU"/>
                </w:rPr>
                <w:t>https://www.cleanaway.com.au/about-us/our-business/environmental-management/</w:t>
              </w:r>
            </w:hyperlink>
            <w:r w:rsidRPr="007C3323">
              <w:rPr>
                <w:sz w:val="20"/>
                <w:szCs w:val="20"/>
                <w:lang w:bidi="en-AU"/>
              </w:rPr>
              <w:t xml:space="preserve"> </w:t>
            </w:r>
          </w:p>
          <w:p w14:paraId="512E0201" w14:textId="77777777" w:rsidR="000445B2" w:rsidRPr="007C3323" w:rsidRDefault="000445B2">
            <w:pPr>
              <w:spacing w:line="276" w:lineRule="auto"/>
              <w:jc w:val="both"/>
              <w:rPr>
                <w:sz w:val="18"/>
                <w:szCs w:val="18"/>
                <w:lang w:bidi="en-AU"/>
              </w:rPr>
            </w:pPr>
          </w:p>
          <w:p w14:paraId="3F7E4208" w14:textId="4AAB69FE" w:rsidR="000445B2" w:rsidRPr="007C3323" w:rsidRDefault="000445B2">
            <w:pPr>
              <w:spacing w:line="276" w:lineRule="auto"/>
              <w:jc w:val="both"/>
              <w:rPr>
                <w:sz w:val="20"/>
                <w:szCs w:val="20"/>
                <w:lang w:bidi="en-AU"/>
              </w:rPr>
            </w:pPr>
            <w:r w:rsidRPr="007C3323">
              <w:rPr>
                <w:b/>
                <w:bCs/>
                <w:sz w:val="20"/>
                <w:szCs w:val="20"/>
                <w:u w:val="single"/>
                <w:lang w:bidi="en-AU"/>
              </w:rPr>
              <w:t>NOTE:</w:t>
            </w:r>
            <w:r w:rsidRPr="007C3323">
              <w:rPr>
                <w:sz w:val="20"/>
                <w:szCs w:val="20"/>
                <w:lang w:bidi="en-AU"/>
              </w:rPr>
              <w:t xml:space="preserve"> This plan must be developed in accordance with the </w:t>
            </w:r>
            <w:r w:rsidRPr="007C3323">
              <w:rPr>
                <w:i/>
                <w:sz w:val="20"/>
                <w:szCs w:val="20"/>
                <w:lang w:bidi="en-AU"/>
              </w:rPr>
              <w:t xml:space="preserve">Protection of the Environment Operations Act 1997 </w:t>
            </w:r>
            <w:r w:rsidRPr="007C3323">
              <w:rPr>
                <w:sz w:val="20"/>
                <w:szCs w:val="20"/>
                <w:lang w:bidi="en-AU"/>
              </w:rPr>
              <w:t>and the Protection of the Environment Operations (General) Regulation 20</w:t>
            </w:r>
            <w:r w:rsidR="001D78C1" w:rsidRPr="007C3323">
              <w:rPr>
                <w:sz w:val="20"/>
                <w:szCs w:val="20"/>
                <w:lang w:bidi="en-AU"/>
              </w:rPr>
              <w:t>22</w:t>
            </w:r>
            <w:r w:rsidRPr="007C3323">
              <w:rPr>
                <w:sz w:val="20"/>
                <w:szCs w:val="20"/>
                <w:lang w:bidi="en-AU"/>
              </w:rPr>
              <w:t>.</w:t>
            </w:r>
          </w:p>
          <w:p w14:paraId="61EC16C4" w14:textId="77777777" w:rsidR="000A0EE3" w:rsidRPr="007C3323" w:rsidRDefault="000A0EE3">
            <w:pPr>
              <w:spacing w:line="276" w:lineRule="auto"/>
              <w:jc w:val="both"/>
              <w:rPr>
                <w:sz w:val="20"/>
                <w:szCs w:val="20"/>
                <w:lang w:bidi="en-AU"/>
              </w:rPr>
            </w:pPr>
          </w:p>
          <w:p w14:paraId="6AD5C975" w14:textId="245A09C8" w:rsidR="00881BCD" w:rsidRPr="007C3323" w:rsidRDefault="000445B2">
            <w:pPr>
              <w:spacing w:line="276" w:lineRule="auto"/>
              <w:jc w:val="both"/>
              <w:rPr>
                <w:sz w:val="20"/>
                <w:szCs w:val="20"/>
                <w:lang w:bidi="en-AU"/>
              </w:rPr>
            </w:pPr>
            <w:r w:rsidRPr="007C3323">
              <w:rPr>
                <w:sz w:val="20"/>
                <w:szCs w:val="20"/>
                <w:lang w:bidi="en-AU"/>
              </w:rPr>
              <w:t xml:space="preserve">Licensees should also refer to the NSW EPA’s </w:t>
            </w:r>
            <w:r w:rsidRPr="007C3323">
              <w:rPr>
                <w:i/>
                <w:sz w:val="20"/>
                <w:szCs w:val="20"/>
                <w:lang w:bidi="en-AU"/>
              </w:rPr>
              <w:t>Guideline: Pollution incident response management plans</w:t>
            </w:r>
            <w:r w:rsidRPr="007C3323">
              <w:rPr>
                <w:sz w:val="20"/>
                <w:szCs w:val="20"/>
                <w:lang w:bidi="en-AU"/>
              </w:rPr>
              <w:t>.</w:t>
            </w:r>
          </w:p>
          <w:p w14:paraId="4FDF10C8" w14:textId="77B0CDFF" w:rsidR="00881BCD" w:rsidRPr="007C3323" w:rsidRDefault="00881BCD">
            <w:pPr>
              <w:spacing w:line="276" w:lineRule="auto"/>
              <w:jc w:val="both"/>
              <w:rPr>
                <w:b/>
                <w:bCs/>
                <w:u w:val="single"/>
                <w:lang w:bidi="en-AU"/>
              </w:rPr>
            </w:pPr>
            <w:r w:rsidRPr="007C3323">
              <w:rPr>
                <w:b/>
                <w:bCs/>
                <w:u w:val="single"/>
                <w:lang w:bidi="en-AU"/>
              </w:rPr>
              <w:lastRenderedPageBreak/>
              <w:t>RELATIONSHIP WITH OTHER DOCUMENTS</w:t>
            </w:r>
            <w:r w:rsidR="0062065A" w:rsidRPr="007C3323">
              <w:rPr>
                <w:b/>
                <w:bCs/>
                <w:u w:val="single"/>
                <w:lang w:bidi="en-AU"/>
              </w:rPr>
              <w:t>:</w:t>
            </w:r>
          </w:p>
          <w:p w14:paraId="25FAEF6A" w14:textId="77777777" w:rsidR="00881BCD" w:rsidRPr="007C3323" w:rsidRDefault="00881BCD" w:rsidP="00881BCD">
            <w:pPr>
              <w:spacing w:line="276" w:lineRule="auto"/>
              <w:jc w:val="both"/>
              <w:rPr>
                <w:sz w:val="20"/>
                <w:szCs w:val="20"/>
                <w:lang w:bidi="en-AU"/>
              </w:rPr>
            </w:pPr>
          </w:p>
          <w:p w14:paraId="7040BA65" w14:textId="7B234717" w:rsidR="00881BCD" w:rsidRPr="007C3323" w:rsidRDefault="00881BCD" w:rsidP="00881BCD">
            <w:pPr>
              <w:spacing w:line="276" w:lineRule="auto"/>
              <w:jc w:val="both"/>
              <w:rPr>
                <w:sz w:val="20"/>
                <w:szCs w:val="20"/>
                <w:lang w:bidi="en-AU"/>
              </w:rPr>
            </w:pPr>
            <w:r w:rsidRPr="007C3323">
              <w:rPr>
                <w:sz w:val="20"/>
                <w:szCs w:val="20"/>
                <w:lang w:bidi="en-AU"/>
              </w:rPr>
              <w:t xml:space="preserve">This Plan should be read in conjunction with </w:t>
            </w:r>
            <w:r w:rsidR="00F93979" w:rsidRPr="007C3323">
              <w:rPr>
                <w:sz w:val="20"/>
                <w:szCs w:val="20"/>
                <w:lang w:bidi="en-AU"/>
              </w:rPr>
              <w:t>the following documents</w:t>
            </w:r>
            <w:r w:rsidRPr="007C3323">
              <w:rPr>
                <w:sz w:val="20"/>
                <w:szCs w:val="20"/>
                <w:lang w:bidi="en-AU"/>
              </w:rPr>
              <w:t>:</w:t>
            </w:r>
          </w:p>
          <w:p w14:paraId="6C4FB152" w14:textId="71A14890" w:rsidR="00881BCD" w:rsidRPr="007C3323" w:rsidRDefault="003D67DD" w:rsidP="00881BCD">
            <w:pPr>
              <w:pStyle w:val="ListParagraph"/>
              <w:numPr>
                <w:ilvl w:val="0"/>
                <w:numId w:val="25"/>
              </w:numPr>
              <w:spacing w:line="276" w:lineRule="auto"/>
              <w:jc w:val="both"/>
              <w:rPr>
                <w:sz w:val="20"/>
                <w:szCs w:val="20"/>
                <w:lang w:bidi="en-AU"/>
              </w:rPr>
            </w:pPr>
            <w:r w:rsidRPr="007C3323">
              <w:rPr>
                <w:sz w:val="20"/>
                <w:szCs w:val="20"/>
                <w:lang w:bidi="en-AU"/>
              </w:rPr>
              <w:t>Riverstone - Princes St</w:t>
            </w:r>
            <w:r w:rsidR="00881BCD" w:rsidRPr="007C3323">
              <w:rPr>
                <w:sz w:val="20"/>
                <w:szCs w:val="20"/>
                <w:lang w:bidi="en-AU"/>
              </w:rPr>
              <w:t xml:space="preserve"> Site Emergency Management Plan (HSE PL 2.1.3.01.01)</w:t>
            </w:r>
          </w:p>
          <w:p w14:paraId="643C1B5B" w14:textId="14EAE08B" w:rsidR="00881BCD" w:rsidRPr="007C3323" w:rsidRDefault="003D67DD" w:rsidP="00881BCD">
            <w:pPr>
              <w:pStyle w:val="ListParagraph"/>
              <w:numPr>
                <w:ilvl w:val="0"/>
                <w:numId w:val="25"/>
              </w:numPr>
              <w:spacing w:line="276" w:lineRule="auto"/>
              <w:jc w:val="both"/>
              <w:rPr>
                <w:sz w:val="20"/>
                <w:szCs w:val="20"/>
                <w:lang w:bidi="en-AU"/>
              </w:rPr>
            </w:pPr>
            <w:r w:rsidRPr="007C3323">
              <w:rPr>
                <w:sz w:val="20"/>
                <w:szCs w:val="20"/>
                <w:lang w:bidi="en-AU"/>
              </w:rPr>
              <w:t xml:space="preserve">Riverstone - Princes St </w:t>
            </w:r>
            <w:r w:rsidR="00881BCD" w:rsidRPr="007C3323">
              <w:rPr>
                <w:sz w:val="20"/>
                <w:szCs w:val="20"/>
                <w:lang w:bidi="en-AU"/>
              </w:rPr>
              <w:t>Environmental Risk Register</w:t>
            </w:r>
          </w:p>
          <w:p w14:paraId="024A49D8" w14:textId="77777777" w:rsidR="00DF4EEA" w:rsidRPr="007C3323" w:rsidRDefault="00DF4EEA" w:rsidP="00DF4EEA">
            <w:pPr>
              <w:spacing w:line="276" w:lineRule="auto"/>
              <w:jc w:val="both"/>
              <w:rPr>
                <w:sz w:val="20"/>
                <w:szCs w:val="20"/>
                <w:lang w:bidi="en-AU"/>
              </w:rPr>
            </w:pPr>
          </w:p>
          <w:p w14:paraId="69B80D90" w14:textId="097955DC" w:rsidR="00881BCD" w:rsidRPr="007C3323" w:rsidRDefault="00DF4EEA" w:rsidP="00881BCD">
            <w:pPr>
              <w:spacing w:line="276" w:lineRule="auto"/>
              <w:jc w:val="both"/>
              <w:rPr>
                <w:color w:val="00B050"/>
                <w:sz w:val="20"/>
                <w:szCs w:val="20"/>
                <w:lang w:bidi="en-AU"/>
              </w:rPr>
            </w:pPr>
            <w:r w:rsidRPr="007C3323">
              <w:rPr>
                <w:sz w:val="20"/>
                <w:szCs w:val="20"/>
                <w:lang w:bidi="en-AU"/>
              </w:rPr>
              <w:t xml:space="preserve">These documents are located at </w:t>
            </w:r>
            <w:hyperlink r:id="rId15" w:history="1">
              <w:r w:rsidRPr="007C3323">
                <w:rPr>
                  <w:rStyle w:val="Hyperlink"/>
                  <w:sz w:val="20"/>
                  <w:szCs w:val="20"/>
                  <w:lang w:bidi="en-AU"/>
                </w:rPr>
                <w:t>https://cleanaway.sharepoint.com/sites/portal/pages/LandingPage.aspx</w:t>
              </w:r>
            </w:hyperlink>
            <w:r w:rsidRPr="007C3323">
              <w:rPr>
                <w:color w:val="00B050"/>
                <w:sz w:val="20"/>
                <w:szCs w:val="20"/>
                <w:lang w:bidi="en-AU"/>
              </w:rPr>
              <w:t xml:space="preserve"> </w:t>
            </w:r>
          </w:p>
        </w:tc>
      </w:tr>
    </w:tbl>
    <w:p w14:paraId="5A4DE50F" w14:textId="7725A957" w:rsidR="00A535D0" w:rsidRPr="007C3323" w:rsidRDefault="00A535D0"/>
    <w:p w14:paraId="0B23CFC4" w14:textId="77777777" w:rsidR="00DF4EEA" w:rsidRPr="007C3323" w:rsidRDefault="00DF4EEA"/>
    <w:p w14:paraId="58BB4DFE" w14:textId="77777777" w:rsidR="00DF4EEA" w:rsidRPr="007C3323" w:rsidRDefault="00DF4EEA"/>
    <w:p w14:paraId="73B8843C" w14:textId="77777777" w:rsidR="00DF4EEA" w:rsidRPr="007C3323" w:rsidRDefault="00DF4EEA"/>
    <w:p w14:paraId="46A480A9" w14:textId="77777777" w:rsidR="00DF4EEA" w:rsidRPr="007C3323" w:rsidRDefault="00DF4EEA"/>
    <w:p w14:paraId="0DBD77CA" w14:textId="77777777" w:rsidR="00DF4EEA" w:rsidRPr="007C3323" w:rsidRDefault="00DF4EEA"/>
    <w:p w14:paraId="4EF7E7EE" w14:textId="77777777" w:rsidR="00DF4EEA" w:rsidRPr="007C3323" w:rsidRDefault="00DF4EEA"/>
    <w:p w14:paraId="0D4C1C7C" w14:textId="77777777" w:rsidR="00DF4EEA" w:rsidRPr="007C3323" w:rsidRDefault="00DF4EEA"/>
    <w:p w14:paraId="22620A69" w14:textId="77777777" w:rsidR="00DF4EEA" w:rsidRPr="007C3323" w:rsidRDefault="00DF4EEA"/>
    <w:p w14:paraId="05EC944E" w14:textId="77777777" w:rsidR="00DF4EEA" w:rsidRPr="007C3323" w:rsidRDefault="00DF4EEA"/>
    <w:p w14:paraId="4D81CAF3" w14:textId="77777777" w:rsidR="00DF4EEA" w:rsidRPr="007C3323" w:rsidRDefault="00DF4EEA"/>
    <w:p w14:paraId="7920603F" w14:textId="77777777" w:rsidR="00A77360" w:rsidRPr="007C3323" w:rsidRDefault="00A77360"/>
    <w:p w14:paraId="67E4158D" w14:textId="77777777" w:rsidR="00A77360" w:rsidRPr="007C3323" w:rsidRDefault="00A77360"/>
    <w:p w14:paraId="307FEE68" w14:textId="77777777" w:rsidR="00DF4EEA" w:rsidRPr="007C3323" w:rsidRDefault="00DF4EEA"/>
    <w:p w14:paraId="43941388" w14:textId="77777777" w:rsidR="00DF4EEA" w:rsidRPr="007C3323" w:rsidRDefault="00DF4EEA"/>
    <w:p w14:paraId="741D7215" w14:textId="77777777" w:rsidR="00DF4EEA" w:rsidRPr="007C3323" w:rsidRDefault="00DF4EEA"/>
    <w:p w14:paraId="47B77F68" w14:textId="77777777" w:rsidR="00DF4EEA" w:rsidRPr="007C3323" w:rsidRDefault="00DF4EEA"/>
    <w:p w14:paraId="3341EC88" w14:textId="77777777" w:rsidR="00DF4EEA" w:rsidRPr="007C3323" w:rsidRDefault="00DF4EEA"/>
    <w:p w14:paraId="63D1D315" w14:textId="77777777" w:rsidR="00DF4EEA" w:rsidRPr="007C3323" w:rsidRDefault="00DF4EEA"/>
    <w:p w14:paraId="06F4BF43" w14:textId="77777777" w:rsidR="00DF4EEA" w:rsidRPr="007C3323" w:rsidRDefault="00DF4EEA"/>
    <w:p w14:paraId="7A70462E" w14:textId="77777777" w:rsidR="00DF4EEA" w:rsidRPr="007C3323" w:rsidRDefault="00DF4EEA"/>
    <w:p w14:paraId="25E5A372" w14:textId="77777777" w:rsidR="00DF4EEA" w:rsidRPr="007C3323" w:rsidRDefault="00DF4EEA"/>
    <w:p w14:paraId="4AD5A2A9" w14:textId="77777777" w:rsidR="00DF4EEA" w:rsidRPr="007C3323" w:rsidRDefault="00DF4EEA"/>
    <w:p w14:paraId="506DFE27" w14:textId="77777777" w:rsidR="00D25CE1" w:rsidRPr="007C3323" w:rsidRDefault="00D25CE1"/>
    <w:tbl>
      <w:tblPr>
        <w:tblW w:w="5000" w:type="pct"/>
        <w:tblLayout w:type="fixed"/>
        <w:tblCellMar>
          <w:left w:w="0" w:type="dxa"/>
          <w:right w:w="0" w:type="dxa"/>
        </w:tblCellMar>
        <w:tblLook w:val="01E0" w:firstRow="1" w:lastRow="1" w:firstColumn="1" w:lastColumn="1" w:noHBand="0" w:noVBand="0"/>
      </w:tblPr>
      <w:tblGrid>
        <w:gridCol w:w="3545"/>
        <w:gridCol w:w="3969"/>
        <w:gridCol w:w="6183"/>
      </w:tblGrid>
      <w:tr w:rsidR="00963B90" w:rsidRPr="007C3323" w14:paraId="1073CD34" w14:textId="77777777" w:rsidTr="0051014B">
        <w:trPr>
          <w:trHeight w:val="566"/>
        </w:trPr>
        <w:tc>
          <w:tcPr>
            <w:tcW w:w="5000" w:type="pct"/>
            <w:gridSpan w:val="3"/>
            <w:tcBorders>
              <w:top w:val="single" w:sz="4" w:space="0" w:color="D9DBDA"/>
              <w:bottom w:val="single" w:sz="4" w:space="0" w:color="D9DBDA"/>
            </w:tcBorders>
            <w:shd w:val="clear" w:color="auto" w:fill="1F497D" w:themeFill="text2"/>
          </w:tcPr>
          <w:p w14:paraId="3DDE33BE" w14:textId="1B354015" w:rsidR="00963B90" w:rsidRPr="007C3323" w:rsidRDefault="00963B90" w:rsidP="002044E6">
            <w:pPr>
              <w:pStyle w:val="TableParagraph"/>
              <w:numPr>
                <w:ilvl w:val="0"/>
                <w:numId w:val="2"/>
              </w:numPr>
              <w:spacing w:before="172"/>
              <w:rPr>
                <w:b/>
                <w:sz w:val="20"/>
              </w:rPr>
            </w:pPr>
            <w:r w:rsidRPr="007C3323">
              <w:rPr>
                <w:b/>
                <w:color w:val="FFFFFF"/>
                <w:sz w:val="20"/>
              </w:rPr>
              <w:lastRenderedPageBreak/>
              <w:t>Environment Protection Licence (EPL) Details</w:t>
            </w:r>
          </w:p>
        </w:tc>
      </w:tr>
      <w:tr w:rsidR="00963B90" w:rsidRPr="007C3323" w14:paraId="2D82E9C4" w14:textId="77777777" w:rsidTr="000A0EE3">
        <w:trPr>
          <w:trHeight w:val="648"/>
        </w:trPr>
        <w:tc>
          <w:tcPr>
            <w:tcW w:w="1294" w:type="pct"/>
            <w:tcBorders>
              <w:top w:val="single" w:sz="4" w:space="0" w:color="D9DBDA"/>
              <w:bottom w:val="single" w:sz="4" w:space="0" w:color="auto"/>
            </w:tcBorders>
          </w:tcPr>
          <w:p w14:paraId="4593FAD0" w14:textId="77777777" w:rsidR="00963B90" w:rsidRPr="007C3323" w:rsidRDefault="00963B90" w:rsidP="00C62BCE">
            <w:pPr>
              <w:pStyle w:val="TableParagraph"/>
              <w:spacing w:before="62"/>
              <w:rPr>
                <w:b/>
                <w:sz w:val="20"/>
                <w:szCs w:val="20"/>
              </w:rPr>
            </w:pPr>
            <w:r w:rsidRPr="007C3323">
              <w:rPr>
                <w:b/>
                <w:color w:val="212120"/>
                <w:sz w:val="20"/>
                <w:szCs w:val="20"/>
              </w:rPr>
              <w:t>Name of licensee:</w:t>
            </w:r>
          </w:p>
          <w:p w14:paraId="5909DCDF" w14:textId="77777777" w:rsidR="00963B90" w:rsidRPr="007C3323" w:rsidRDefault="00963B90" w:rsidP="00C62BCE">
            <w:pPr>
              <w:pStyle w:val="TableParagraph"/>
              <w:spacing w:before="58"/>
              <w:rPr>
                <w:sz w:val="20"/>
                <w:szCs w:val="20"/>
              </w:rPr>
            </w:pPr>
            <w:r w:rsidRPr="007C3323">
              <w:rPr>
                <w:color w:val="212120"/>
                <w:sz w:val="20"/>
                <w:szCs w:val="20"/>
              </w:rPr>
              <w:t>(including ABN)</w:t>
            </w:r>
          </w:p>
        </w:tc>
        <w:tc>
          <w:tcPr>
            <w:tcW w:w="3706" w:type="pct"/>
            <w:gridSpan w:val="2"/>
            <w:tcBorders>
              <w:top w:val="single" w:sz="4" w:space="0" w:color="D9DBDA"/>
              <w:bottom w:val="single" w:sz="4" w:space="0" w:color="auto"/>
            </w:tcBorders>
          </w:tcPr>
          <w:p w14:paraId="46EF4B09" w14:textId="77777777" w:rsidR="003D67DD" w:rsidRPr="007C3323" w:rsidRDefault="003D67DD" w:rsidP="003D67DD">
            <w:pPr>
              <w:pStyle w:val="TableParagraph"/>
              <w:rPr>
                <w:b/>
                <w:color w:val="212120"/>
                <w:sz w:val="20"/>
                <w:szCs w:val="20"/>
              </w:rPr>
            </w:pPr>
            <w:r w:rsidRPr="007C3323">
              <w:rPr>
                <w:b/>
                <w:color w:val="212120"/>
                <w:sz w:val="20"/>
                <w:szCs w:val="20"/>
              </w:rPr>
              <w:t>Cleanaway Operations Pty Limited</w:t>
            </w:r>
          </w:p>
          <w:p w14:paraId="6A6B32A6" w14:textId="651E836A" w:rsidR="00731529" w:rsidRPr="007C3323" w:rsidRDefault="003D67DD" w:rsidP="003D67DD">
            <w:pPr>
              <w:pStyle w:val="TableParagraph"/>
              <w:rPr>
                <w:bCs/>
                <w:color w:val="212120"/>
                <w:sz w:val="20"/>
                <w:szCs w:val="20"/>
              </w:rPr>
            </w:pPr>
            <w:r w:rsidRPr="007C3323">
              <w:rPr>
                <w:bCs/>
                <w:color w:val="212120"/>
                <w:sz w:val="20"/>
                <w:szCs w:val="20"/>
              </w:rPr>
              <w:t>40 010 745 383</w:t>
            </w:r>
          </w:p>
        </w:tc>
      </w:tr>
      <w:tr w:rsidR="00963B90" w:rsidRPr="007C3323" w14:paraId="39D31788" w14:textId="77777777" w:rsidTr="000A0EE3">
        <w:trPr>
          <w:trHeight w:val="633"/>
        </w:trPr>
        <w:tc>
          <w:tcPr>
            <w:tcW w:w="1294" w:type="pct"/>
            <w:tcBorders>
              <w:top w:val="single" w:sz="4" w:space="0" w:color="auto"/>
              <w:bottom w:val="single" w:sz="4" w:space="0" w:color="auto"/>
            </w:tcBorders>
          </w:tcPr>
          <w:p w14:paraId="124EC76B" w14:textId="77777777" w:rsidR="00963B90" w:rsidRPr="007C3323" w:rsidRDefault="00963B90" w:rsidP="00C62BCE">
            <w:pPr>
              <w:pStyle w:val="TableParagraph"/>
              <w:rPr>
                <w:b/>
                <w:sz w:val="20"/>
                <w:szCs w:val="20"/>
              </w:rPr>
            </w:pPr>
            <w:r w:rsidRPr="007C3323">
              <w:rPr>
                <w:b/>
                <w:color w:val="212120"/>
                <w:sz w:val="20"/>
                <w:szCs w:val="20"/>
              </w:rPr>
              <w:t>EPL number:</w:t>
            </w:r>
          </w:p>
        </w:tc>
        <w:tc>
          <w:tcPr>
            <w:tcW w:w="3706" w:type="pct"/>
            <w:gridSpan w:val="2"/>
            <w:tcBorders>
              <w:top w:val="single" w:sz="4" w:space="0" w:color="auto"/>
              <w:bottom w:val="single" w:sz="4" w:space="0" w:color="auto"/>
            </w:tcBorders>
          </w:tcPr>
          <w:p w14:paraId="734504B9" w14:textId="0AF04B31" w:rsidR="00963B90" w:rsidRPr="007C3323" w:rsidRDefault="003D67DD" w:rsidP="000445B2">
            <w:pPr>
              <w:pStyle w:val="TableParagraph"/>
              <w:rPr>
                <w:b/>
                <w:color w:val="212120"/>
                <w:sz w:val="20"/>
                <w:szCs w:val="20"/>
              </w:rPr>
            </w:pPr>
            <w:r w:rsidRPr="007C3323">
              <w:rPr>
                <w:b/>
                <w:color w:val="212120"/>
                <w:sz w:val="20"/>
                <w:szCs w:val="20"/>
              </w:rPr>
              <w:t>13102</w:t>
            </w:r>
          </w:p>
        </w:tc>
      </w:tr>
      <w:tr w:rsidR="00963B90" w:rsidRPr="007C3323" w14:paraId="778D157B" w14:textId="77777777" w:rsidTr="002B4BCD">
        <w:trPr>
          <w:trHeight w:val="951"/>
        </w:trPr>
        <w:tc>
          <w:tcPr>
            <w:tcW w:w="1294" w:type="pct"/>
            <w:tcBorders>
              <w:top w:val="single" w:sz="4" w:space="0" w:color="auto"/>
              <w:bottom w:val="single" w:sz="4" w:space="0" w:color="auto"/>
            </w:tcBorders>
          </w:tcPr>
          <w:p w14:paraId="723A8CA7" w14:textId="77777777" w:rsidR="00963B90" w:rsidRPr="007C3323" w:rsidRDefault="00963B90" w:rsidP="000A0EE3">
            <w:pPr>
              <w:pStyle w:val="TableParagraph"/>
              <w:rPr>
                <w:b/>
                <w:color w:val="212120"/>
                <w:sz w:val="20"/>
                <w:szCs w:val="20"/>
              </w:rPr>
            </w:pPr>
            <w:r w:rsidRPr="007C3323">
              <w:rPr>
                <w:b/>
                <w:color w:val="212120"/>
                <w:sz w:val="20"/>
                <w:szCs w:val="20"/>
              </w:rPr>
              <w:t>Premises name and address:</w:t>
            </w:r>
          </w:p>
        </w:tc>
        <w:tc>
          <w:tcPr>
            <w:tcW w:w="3706" w:type="pct"/>
            <w:gridSpan w:val="2"/>
            <w:tcBorders>
              <w:top w:val="single" w:sz="4" w:space="0" w:color="auto"/>
              <w:bottom w:val="single" w:sz="4" w:space="0" w:color="auto"/>
            </w:tcBorders>
          </w:tcPr>
          <w:p w14:paraId="2D2AE45C" w14:textId="77777777" w:rsidR="003161CA" w:rsidRPr="007C3323" w:rsidRDefault="003161CA" w:rsidP="003161CA">
            <w:pPr>
              <w:pStyle w:val="TableParagraph"/>
              <w:rPr>
                <w:b/>
                <w:color w:val="212120"/>
                <w:sz w:val="20"/>
                <w:szCs w:val="20"/>
              </w:rPr>
            </w:pPr>
            <w:r w:rsidRPr="007C3323">
              <w:rPr>
                <w:b/>
                <w:color w:val="212120"/>
                <w:sz w:val="20"/>
                <w:szCs w:val="20"/>
              </w:rPr>
              <w:t>Cleanaway Liquids &amp; Technical Services (LTS)</w:t>
            </w:r>
          </w:p>
          <w:p w14:paraId="618767D3" w14:textId="77777777" w:rsidR="003161CA" w:rsidRPr="007C3323" w:rsidRDefault="003161CA" w:rsidP="003161CA">
            <w:pPr>
              <w:pStyle w:val="TableParagraph"/>
              <w:rPr>
                <w:b/>
                <w:color w:val="212120"/>
                <w:sz w:val="20"/>
                <w:szCs w:val="20"/>
              </w:rPr>
            </w:pPr>
            <w:r w:rsidRPr="007C3323">
              <w:rPr>
                <w:b/>
                <w:color w:val="212120"/>
                <w:sz w:val="20"/>
                <w:szCs w:val="20"/>
              </w:rPr>
              <w:t>55 Princes St</w:t>
            </w:r>
          </w:p>
          <w:p w14:paraId="4B32D11D" w14:textId="22A6F1A8" w:rsidR="00914797" w:rsidRPr="007C3323" w:rsidRDefault="003161CA" w:rsidP="003161CA">
            <w:pPr>
              <w:pStyle w:val="TableParagraph"/>
              <w:rPr>
                <w:b/>
                <w:color w:val="212120"/>
                <w:sz w:val="20"/>
                <w:szCs w:val="20"/>
              </w:rPr>
            </w:pPr>
            <w:r w:rsidRPr="007C3323">
              <w:rPr>
                <w:b/>
                <w:color w:val="212120"/>
                <w:sz w:val="20"/>
                <w:szCs w:val="20"/>
              </w:rPr>
              <w:t>Riverstone NSW 2765</w:t>
            </w:r>
          </w:p>
        </w:tc>
      </w:tr>
      <w:tr w:rsidR="00963B90" w:rsidRPr="007C3323" w14:paraId="01710B88" w14:textId="77777777" w:rsidTr="005E4E41">
        <w:trPr>
          <w:trHeight w:val="1267"/>
        </w:trPr>
        <w:tc>
          <w:tcPr>
            <w:tcW w:w="1294" w:type="pct"/>
            <w:tcBorders>
              <w:top w:val="single" w:sz="4" w:space="0" w:color="auto"/>
              <w:bottom w:val="single" w:sz="4" w:space="0" w:color="auto"/>
            </w:tcBorders>
          </w:tcPr>
          <w:p w14:paraId="7A7E089D" w14:textId="6C6D01E3" w:rsidR="00963B90" w:rsidRPr="007C3323" w:rsidRDefault="00963B90" w:rsidP="00C62BCE">
            <w:pPr>
              <w:pStyle w:val="TableParagraph"/>
              <w:rPr>
                <w:b/>
                <w:sz w:val="20"/>
                <w:szCs w:val="20"/>
              </w:rPr>
            </w:pPr>
            <w:r w:rsidRPr="007C3323">
              <w:rPr>
                <w:b/>
                <w:color w:val="212120"/>
                <w:sz w:val="20"/>
                <w:szCs w:val="20"/>
              </w:rPr>
              <w:t>Company or business contact details</w:t>
            </w:r>
            <w:r w:rsidR="00DB411F" w:rsidRPr="007C3323">
              <w:rPr>
                <w:b/>
                <w:color w:val="212120"/>
                <w:sz w:val="20"/>
                <w:szCs w:val="20"/>
              </w:rPr>
              <w:t>:</w:t>
            </w:r>
          </w:p>
        </w:tc>
        <w:tc>
          <w:tcPr>
            <w:tcW w:w="3706" w:type="pct"/>
            <w:gridSpan w:val="2"/>
            <w:tcBorders>
              <w:top w:val="single" w:sz="4" w:space="0" w:color="auto"/>
              <w:bottom w:val="single" w:sz="4" w:space="0" w:color="auto"/>
            </w:tcBorders>
          </w:tcPr>
          <w:p w14:paraId="0E0322D9" w14:textId="2A1D22A6" w:rsidR="003161CA" w:rsidRPr="007C3323" w:rsidRDefault="003161CA" w:rsidP="003161CA">
            <w:pPr>
              <w:pStyle w:val="TableParagraph"/>
              <w:rPr>
                <w:sz w:val="20"/>
                <w:szCs w:val="20"/>
              </w:rPr>
            </w:pPr>
            <w:r w:rsidRPr="007C3323">
              <w:rPr>
                <w:sz w:val="20"/>
                <w:szCs w:val="20"/>
              </w:rPr>
              <w:t xml:space="preserve">Name: </w:t>
            </w:r>
            <w:r w:rsidR="00583858" w:rsidRPr="007C3323">
              <w:rPr>
                <w:sz w:val="20"/>
                <w:szCs w:val="20"/>
              </w:rPr>
              <w:t>Sarah McMurtry</w:t>
            </w:r>
          </w:p>
          <w:p w14:paraId="295C8CFD" w14:textId="0EC26A7F" w:rsidR="003161CA" w:rsidRPr="007C3323" w:rsidRDefault="003161CA" w:rsidP="003161CA">
            <w:pPr>
              <w:pStyle w:val="TableParagraph"/>
              <w:rPr>
                <w:sz w:val="20"/>
                <w:szCs w:val="20"/>
              </w:rPr>
            </w:pPr>
            <w:r w:rsidRPr="007C3323">
              <w:rPr>
                <w:sz w:val="20"/>
                <w:szCs w:val="20"/>
              </w:rPr>
              <w:t xml:space="preserve">Position or title: </w:t>
            </w:r>
            <w:r w:rsidR="00A164E0" w:rsidRPr="007C3323">
              <w:rPr>
                <w:sz w:val="20"/>
                <w:szCs w:val="20"/>
              </w:rPr>
              <w:t>Branch</w:t>
            </w:r>
            <w:r w:rsidRPr="007C3323">
              <w:rPr>
                <w:sz w:val="20"/>
                <w:szCs w:val="20"/>
              </w:rPr>
              <w:t xml:space="preserve"> Manager</w:t>
            </w:r>
          </w:p>
          <w:p w14:paraId="5E999B8D" w14:textId="64956A36" w:rsidR="003161CA" w:rsidRPr="007C3323" w:rsidRDefault="003161CA" w:rsidP="003161CA">
            <w:pPr>
              <w:pStyle w:val="TableParagraph"/>
              <w:rPr>
                <w:sz w:val="20"/>
                <w:szCs w:val="20"/>
              </w:rPr>
            </w:pPr>
            <w:r w:rsidRPr="007C3323">
              <w:rPr>
                <w:bCs/>
                <w:color w:val="212120"/>
                <w:sz w:val="20"/>
                <w:szCs w:val="20"/>
              </w:rPr>
              <w:t>Contact</w:t>
            </w:r>
            <w:r w:rsidRPr="007C3323">
              <w:rPr>
                <w:sz w:val="20"/>
                <w:szCs w:val="20"/>
              </w:rPr>
              <w:t xml:space="preserve"> number/s: </w:t>
            </w:r>
            <w:r w:rsidRPr="007C3323">
              <w:t>(</w:t>
            </w:r>
            <w:r w:rsidRPr="007C3323">
              <w:rPr>
                <w:sz w:val="20"/>
                <w:szCs w:val="20"/>
              </w:rPr>
              <w:t>02) 9421 7400</w:t>
            </w:r>
            <w:r w:rsidRPr="007C3323">
              <w:t xml:space="preserve"> or</w:t>
            </w:r>
            <w:r w:rsidRPr="007C3323">
              <w:rPr>
                <w:b/>
                <w:bCs/>
              </w:rPr>
              <w:t xml:space="preserve"> </w:t>
            </w:r>
            <w:r w:rsidRPr="007C3323">
              <w:rPr>
                <w:sz w:val="20"/>
                <w:szCs w:val="20"/>
              </w:rPr>
              <w:t>04</w:t>
            </w:r>
            <w:r w:rsidR="00583858" w:rsidRPr="007C3323">
              <w:rPr>
                <w:sz w:val="20"/>
                <w:szCs w:val="20"/>
              </w:rPr>
              <w:t>98 972 002</w:t>
            </w:r>
          </w:p>
          <w:p w14:paraId="0FCB3305" w14:textId="2C07FB12" w:rsidR="00963B90" w:rsidRPr="007C3323" w:rsidRDefault="003161CA" w:rsidP="003161CA">
            <w:pPr>
              <w:pStyle w:val="TableParagraph"/>
              <w:rPr>
                <w:sz w:val="20"/>
                <w:szCs w:val="20"/>
              </w:rPr>
            </w:pPr>
            <w:r w:rsidRPr="007C3323">
              <w:rPr>
                <w:sz w:val="20"/>
                <w:szCs w:val="20"/>
              </w:rPr>
              <w:t xml:space="preserve">Email: </w:t>
            </w:r>
            <w:hyperlink r:id="rId16" w:history="1">
              <w:r w:rsidR="00D13957" w:rsidRPr="007C194F">
                <w:rPr>
                  <w:rStyle w:val="Hyperlink"/>
                </w:rPr>
                <w:t>S</w:t>
              </w:r>
              <w:r w:rsidR="00D13957" w:rsidRPr="007C194F">
                <w:rPr>
                  <w:rStyle w:val="Hyperlink"/>
                  <w:sz w:val="20"/>
                  <w:szCs w:val="20"/>
                </w:rPr>
                <w:t>arah.McMurtry@cleanaway.com.au</w:t>
              </w:r>
            </w:hyperlink>
            <w:r w:rsidR="00D13957">
              <w:rPr>
                <w:sz w:val="20"/>
                <w:szCs w:val="20"/>
              </w:rPr>
              <w:t xml:space="preserve"> </w:t>
            </w:r>
          </w:p>
        </w:tc>
      </w:tr>
      <w:tr w:rsidR="00963B90" w:rsidRPr="007C3323" w14:paraId="674DD12A" w14:textId="77777777" w:rsidTr="000A0EE3">
        <w:trPr>
          <w:trHeight w:val="647"/>
        </w:trPr>
        <w:tc>
          <w:tcPr>
            <w:tcW w:w="1294" w:type="pct"/>
            <w:tcBorders>
              <w:top w:val="single" w:sz="4" w:space="0" w:color="auto"/>
              <w:bottom w:val="single" w:sz="4" w:space="0" w:color="auto"/>
            </w:tcBorders>
          </w:tcPr>
          <w:p w14:paraId="68D4032C" w14:textId="77777777" w:rsidR="00963B90" w:rsidRPr="007C3323" w:rsidRDefault="00963B90" w:rsidP="00C62BCE">
            <w:pPr>
              <w:pStyle w:val="TableParagraph"/>
              <w:spacing w:before="66"/>
              <w:rPr>
                <w:b/>
                <w:sz w:val="20"/>
                <w:szCs w:val="20"/>
              </w:rPr>
            </w:pPr>
            <w:r w:rsidRPr="007C3323">
              <w:rPr>
                <w:b/>
                <w:color w:val="212120"/>
                <w:sz w:val="20"/>
                <w:szCs w:val="20"/>
              </w:rPr>
              <w:t>Website address:</w:t>
            </w:r>
          </w:p>
        </w:tc>
        <w:tc>
          <w:tcPr>
            <w:tcW w:w="3706" w:type="pct"/>
            <w:gridSpan w:val="2"/>
            <w:tcBorders>
              <w:top w:val="single" w:sz="4" w:space="0" w:color="auto"/>
              <w:bottom w:val="single" w:sz="4" w:space="0" w:color="auto"/>
            </w:tcBorders>
          </w:tcPr>
          <w:p w14:paraId="288A939E" w14:textId="62615DDC" w:rsidR="00DB411F" w:rsidRPr="007C3323" w:rsidRDefault="00DF4EEA" w:rsidP="000445B2">
            <w:pPr>
              <w:pStyle w:val="TableParagraph"/>
              <w:rPr>
                <w:sz w:val="20"/>
                <w:szCs w:val="20"/>
              </w:rPr>
            </w:pPr>
            <w:hyperlink r:id="rId17" w:history="1">
              <w:r w:rsidRPr="007C3323">
                <w:rPr>
                  <w:rStyle w:val="Hyperlink"/>
                  <w:sz w:val="20"/>
                  <w:szCs w:val="20"/>
                </w:rPr>
                <w:t>www.cleanaway.com.au</w:t>
              </w:r>
            </w:hyperlink>
          </w:p>
        </w:tc>
      </w:tr>
      <w:tr w:rsidR="001E1141" w:rsidRPr="007C3323" w14:paraId="6DEFE967" w14:textId="77777777" w:rsidTr="00C55148">
        <w:trPr>
          <w:trHeight w:val="647"/>
        </w:trPr>
        <w:tc>
          <w:tcPr>
            <w:tcW w:w="1294" w:type="pct"/>
            <w:tcBorders>
              <w:top w:val="single" w:sz="4" w:space="0" w:color="auto"/>
              <w:left w:val="nil"/>
              <w:bottom w:val="single" w:sz="4" w:space="0" w:color="auto"/>
              <w:right w:val="nil"/>
            </w:tcBorders>
          </w:tcPr>
          <w:p w14:paraId="7FD57367" w14:textId="012BD5A2" w:rsidR="001E1141" w:rsidRPr="007C3323" w:rsidRDefault="001E1141" w:rsidP="001E1141">
            <w:pPr>
              <w:pStyle w:val="TableParagraph"/>
              <w:spacing w:before="66"/>
              <w:rPr>
                <w:b/>
                <w:color w:val="212120"/>
                <w:sz w:val="20"/>
                <w:szCs w:val="20"/>
              </w:rPr>
            </w:pPr>
            <w:r w:rsidRPr="007C3323">
              <w:rPr>
                <w:b/>
                <w:color w:val="212120"/>
                <w:sz w:val="20"/>
                <w:szCs w:val="20"/>
              </w:rPr>
              <w:t>Community Hotline:</w:t>
            </w:r>
          </w:p>
        </w:tc>
        <w:tc>
          <w:tcPr>
            <w:tcW w:w="3706" w:type="pct"/>
            <w:gridSpan w:val="2"/>
            <w:tcBorders>
              <w:top w:val="single" w:sz="4" w:space="0" w:color="auto"/>
              <w:left w:val="nil"/>
              <w:bottom w:val="single" w:sz="4" w:space="0" w:color="auto"/>
              <w:right w:val="nil"/>
            </w:tcBorders>
          </w:tcPr>
          <w:p w14:paraId="3AB93340" w14:textId="09AF65F9" w:rsidR="001E1141" w:rsidRPr="007C3323" w:rsidRDefault="001E1141" w:rsidP="001E1141">
            <w:pPr>
              <w:pStyle w:val="TableParagraph"/>
            </w:pPr>
            <w:r w:rsidRPr="007C3323">
              <w:rPr>
                <w:bCs/>
                <w:color w:val="212120"/>
                <w:sz w:val="20"/>
                <w:szCs w:val="20"/>
              </w:rPr>
              <w:t>1800 213 753</w:t>
            </w:r>
          </w:p>
        </w:tc>
      </w:tr>
      <w:tr w:rsidR="001E1141" w:rsidRPr="007C3323" w14:paraId="6DAAACDB" w14:textId="77777777" w:rsidTr="00C55148">
        <w:trPr>
          <w:trHeight w:val="647"/>
        </w:trPr>
        <w:tc>
          <w:tcPr>
            <w:tcW w:w="1294" w:type="pct"/>
            <w:tcBorders>
              <w:top w:val="single" w:sz="4" w:space="0" w:color="auto"/>
              <w:left w:val="nil"/>
              <w:bottom w:val="single" w:sz="4" w:space="0" w:color="auto"/>
              <w:right w:val="nil"/>
            </w:tcBorders>
          </w:tcPr>
          <w:p w14:paraId="7E3C640C" w14:textId="28E7A4D3" w:rsidR="001E1141" w:rsidRPr="007C3323" w:rsidRDefault="001E1141" w:rsidP="001E1141">
            <w:pPr>
              <w:pStyle w:val="TableParagraph"/>
              <w:spacing w:before="66"/>
              <w:rPr>
                <w:b/>
                <w:color w:val="212120"/>
                <w:sz w:val="20"/>
                <w:szCs w:val="20"/>
              </w:rPr>
            </w:pPr>
            <w:r w:rsidRPr="007C3323">
              <w:rPr>
                <w:b/>
                <w:color w:val="212120"/>
                <w:sz w:val="20"/>
                <w:szCs w:val="20"/>
              </w:rPr>
              <w:t>Emergency Spills Hotline:</w:t>
            </w:r>
          </w:p>
        </w:tc>
        <w:tc>
          <w:tcPr>
            <w:tcW w:w="3706" w:type="pct"/>
            <w:gridSpan w:val="2"/>
            <w:tcBorders>
              <w:top w:val="single" w:sz="4" w:space="0" w:color="auto"/>
              <w:left w:val="nil"/>
              <w:bottom w:val="single" w:sz="4" w:space="0" w:color="auto"/>
              <w:right w:val="nil"/>
            </w:tcBorders>
          </w:tcPr>
          <w:p w14:paraId="6DD70A15" w14:textId="245D87AD" w:rsidR="001E1141" w:rsidRPr="007C3323" w:rsidRDefault="001E1141" w:rsidP="001E1141">
            <w:pPr>
              <w:pStyle w:val="TableParagraph"/>
            </w:pPr>
            <w:r w:rsidRPr="007C3323">
              <w:rPr>
                <w:bCs/>
                <w:color w:val="212120"/>
                <w:sz w:val="20"/>
                <w:szCs w:val="20"/>
              </w:rPr>
              <w:t>1800 SPILLS (1800 774 557)</w:t>
            </w:r>
            <w:r w:rsidR="00D27089" w:rsidRPr="007C3323">
              <w:rPr>
                <w:bCs/>
                <w:color w:val="212120"/>
                <w:sz w:val="20"/>
                <w:szCs w:val="20"/>
              </w:rPr>
              <w:t xml:space="preserve"> or 000</w:t>
            </w:r>
          </w:p>
        </w:tc>
      </w:tr>
      <w:tr w:rsidR="00963B90" w:rsidRPr="007C3323" w14:paraId="756FFC1E" w14:textId="77777777" w:rsidTr="000A0EE3">
        <w:trPr>
          <w:trHeight w:val="844"/>
        </w:trPr>
        <w:tc>
          <w:tcPr>
            <w:tcW w:w="1294" w:type="pct"/>
            <w:tcBorders>
              <w:top w:val="single" w:sz="4" w:space="0" w:color="auto"/>
              <w:bottom w:val="single" w:sz="4" w:space="0" w:color="auto"/>
            </w:tcBorders>
          </w:tcPr>
          <w:p w14:paraId="2F5E1E03" w14:textId="201E383B" w:rsidR="00963B90" w:rsidRPr="007C3323" w:rsidRDefault="00963B90" w:rsidP="00C62BCE">
            <w:pPr>
              <w:pStyle w:val="TableParagraph"/>
              <w:rPr>
                <w:b/>
                <w:sz w:val="20"/>
                <w:szCs w:val="20"/>
              </w:rPr>
            </w:pPr>
            <w:r w:rsidRPr="007C3323">
              <w:rPr>
                <w:b/>
                <w:color w:val="212120"/>
                <w:sz w:val="20"/>
                <w:szCs w:val="20"/>
              </w:rPr>
              <w:t>Scheduled activity</w:t>
            </w:r>
            <w:r w:rsidR="000445B2" w:rsidRPr="007C3323">
              <w:rPr>
                <w:b/>
                <w:color w:val="212120"/>
                <w:sz w:val="20"/>
                <w:szCs w:val="20"/>
              </w:rPr>
              <w:t xml:space="preserve"> on</w:t>
            </w:r>
            <w:r w:rsidRPr="007C3323">
              <w:rPr>
                <w:b/>
                <w:color w:val="212120"/>
                <w:sz w:val="20"/>
                <w:szCs w:val="20"/>
              </w:rPr>
              <w:t xml:space="preserve"> EPL:</w:t>
            </w:r>
          </w:p>
        </w:tc>
        <w:tc>
          <w:tcPr>
            <w:tcW w:w="3706" w:type="pct"/>
            <w:gridSpan w:val="2"/>
            <w:tcBorders>
              <w:top w:val="single" w:sz="4" w:space="0" w:color="auto"/>
              <w:bottom w:val="single" w:sz="4" w:space="0" w:color="auto"/>
            </w:tcBorders>
          </w:tcPr>
          <w:p w14:paraId="2D0F8674" w14:textId="77777777" w:rsidR="003161CA" w:rsidRPr="007C3323" w:rsidRDefault="003161CA" w:rsidP="003161CA">
            <w:pPr>
              <w:pStyle w:val="TableParagraph"/>
              <w:rPr>
                <w:sz w:val="20"/>
                <w:szCs w:val="20"/>
              </w:rPr>
            </w:pPr>
            <w:r w:rsidRPr="007C3323">
              <w:rPr>
                <w:sz w:val="20"/>
                <w:szCs w:val="20"/>
              </w:rPr>
              <w:t>Waste Processing (non-thermal treatment);</w:t>
            </w:r>
          </w:p>
          <w:p w14:paraId="48B22631" w14:textId="1AF74A17" w:rsidR="009003D1" w:rsidRPr="007C3323" w:rsidRDefault="003161CA" w:rsidP="003161CA">
            <w:pPr>
              <w:pStyle w:val="TableParagraph"/>
              <w:ind w:left="0"/>
              <w:rPr>
                <w:i/>
                <w:iCs/>
                <w:sz w:val="20"/>
                <w:szCs w:val="20"/>
              </w:rPr>
            </w:pPr>
            <w:r w:rsidRPr="007C3323">
              <w:rPr>
                <w:sz w:val="20"/>
                <w:szCs w:val="20"/>
              </w:rPr>
              <w:t xml:space="preserve">  Waste Storage.</w:t>
            </w:r>
          </w:p>
        </w:tc>
      </w:tr>
      <w:tr w:rsidR="003161CA" w:rsidRPr="007C3323" w14:paraId="6A418024" w14:textId="77777777" w:rsidTr="000A0EE3">
        <w:trPr>
          <w:trHeight w:val="839"/>
        </w:trPr>
        <w:tc>
          <w:tcPr>
            <w:tcW w:w="1294" w:type="pct"/>
            <w:tcBorders>
              <w:top w:val="single" w:sz="4" w:space="0" w:color="auto"/>
              <w:bottom w:val="single" w:sz="4" w:space="0" w:color="auto"/>
            </w:tcBorders>
          </w:tcPr>
          <w:p w14:paraId="6427EE54" w14:textId="425FE801" w:rsidR="003161CA" w:rsidRPr="007C3323" w:rsidRDefault="003161CA" w:rsidP="003161CA">
            <w:pPr>
              <w:pStyle w:val="TableParagraph"/>
              <w:spacing w:before="67"/>
              <w:rPr>
                <w:b/>
                <w:sz w:val="20"/>
                <w:szCs w:val="20"/>
              </w:rPr>
            </w:pPr>
            <w:r w:rsidRPr="007C3323">
              <w:rPr>
                <w:b/>
                <w:color w:val="212120"/>
                <w:sz w:val="20"/>
                <w:szCs w:val="20"/>
              </w:rPr>
              <w:t>Fee based activity on EPL:</w:t>
            </w:r>
          </w:p>
        </w:tc>
        <w:tc>
          <w:tcPr>
            <w:tcW w:w="3706" w:type="pct"/>
            <w:gridSpan w:val="2"/>
            <w:tcBorders>
              <w:top w:val="single" w:sz="4" w:space="0" w:color="auto"/>
              <w:bottom w:val="single" w:sz="4" w:space="0" w:color="auto"/>
            </w:tcBorders>
          </w:tcPr>
          <w:p w14:paraId="085C6463" w14:textId="77777777" w:rsidR="003161CA" w:rsidRPr="007C3323" w:rsidRDefault="003161CA" w:rsidP="003161CA">
            <w:pPr>
              <w:pStyle w:val="TableParagraph"/>
              <w:rPr>
                <w:sz w:val="20"/>
                <w:szCs w:val="20"/>
              </w:rPr>
            </w:pPr>
            <w:r w:rsidRPr="007C3323">
              <w:rPr>
                <w:sz w:val="20"/>
                <w:szCs w:val="20"/>
              </w:rPr>
              <w:t>Non-thermal treatment of hazardous and other waste;</w:t>
            </w:r>
          </w:p>
          <w:p w14:paraId="6AEEE7DA" w14:textId="5B83D246" w:rsidR="003161CA" w:rsidRPr="007C3323" w:rsidRDefault="003161CA" w:rsidP="003161CA">
            <w:pPr>
              <w:pStyle w:val="TableParagraph"/>
              <w:rPr>
                <w:sz w:val="20"/>
                <w:szCs w:val="20"/>
              </w:rPr>
            </w:pPr>
            <w:r w:rsidRPr="007C3323">
              <w:rPr>
                <w:sz w:val="20"/>
                <w:szCs w:val="20"/>
              </w:rPr>
              <w:t>Waste Storage – hazardous, restricted solid, liquid, clinical and related waste and asbestos waste.</w:t>
            </w:r>
          </w:p>
        </w:tc>
      </w:tr>
      <w:tr w:rsidR="003161CA" w:rsidRPr="007C3323" w14:paraId="32BF57E5" w14:textId="77777777" w:rsidTr="00866281">
        <w:trPr>
          <w:trHeight w:val="696"/>
        </w:trPr>
        <w:tc>
          <w:tcPr>
            <w:tcW w:w="5000" w:type="pct"/>
            <w:gridSpan w:val="3"/>
            <w:tcBorders>
              <w:top w:val="single" w:sz="4" w:space="0" w:color="auto"/>
            </w:tcBorders>
          </w:tcPr>
          <w:p w14:paraId="5AF1B4B6" w14:textId="77777777" w:rsidR="003161CA" w:rsidRPr="007C3323" w:rsidRDefault="003161CA" w:rsidP="003161CA">
            <w:pPr>
              <w:pStyle w:val="TableParagraph"/>
              <w:spacing w:before="0"/>
              <w:ind w:left="0"/>
              <w:rPr>
                <w:rFonts w:ascii="Times New Roman"/>
              </w:rPr>
            </w:pPr>
          </w:p>
          <w:p w14:paraId="2A08E82A" w14:textId="066B4815" w:rsidR="003161CA" w:rsidRPr="007C3323" w:rsidRDefault="003161CA" w:rsidP="003161CA">
            <w:pPr>
              <w:pStyle w:val="TableParagraph"/>
              <w:spacing w:before="0"/>
              <w:ind w:left="0"/>
              <w:rPr>
                <w:rFonts w:ascii="Times New Roman"/>
              </w:rPr>
            </w:pPr>
          </w:p>
        </w:tc>
      </w:tr>
      <w:tr w:rsidR="003161CA" w:rsidRPr="007C3323" w14:paraId="73CBD72C" w14:textId="77777777" w:rsidTr="0051014B">
        <w:trPr>
          <w:trHeight w:val="570"/>
        </w:trPr>
        <w:tc>
          <w:tcPr>
            <w:tcW w:w="5000" w:type="pct"/>
            <w:gridSpan w:val="3"/>
            <w:tcBorders>
              <w:top w:val="single" w:sz="4" w:space="0" w:color="D9DBDA"/>
              <w:bottom w:val="single" w:sz="4" w:space="0" w:color="D9DBDA"/>
            </w:tcBorders>
            <w:shd w:val="clear" w:color="auto" w:fill="1F497D" w:themeFill="text2"/>
          </w:tcPr>
          <w:p w14:paraId="6DDDDF49" w14:textId="2090676F" w:rsidR="003161CA" w:rsidRPr="007C3323" w:rsidRDefault="003161CA" w:rsidP="003161CA">
            <w:pPr>
              <w:pStyle w:val="TableParagraph"/>
              <w:numPr>
                <w:ilvl w:val="0"/>
                <w:numId w:val="2"/>
              </w:numPr>
              <w:spacing w:before="172"/>
              <w:rPr>
                <w:b/>
                <w:sz w:val="20"/>
              </w:rPr>
            </w:pPr>
            <w:r w:rsidRPr="007C3323">
              <w:rPr>
                <w:b/>
                <w:color w:val="FFFFFF"/>
                <w:sz w:val="20"/>
              </w:rPr>
              <w:lastRenderedPageBreak/>
              <w:t>Pollution incident – Person/s responsible</w:t>
            </w:r>
          </w:p>
        </w:tc>
      </w:tr>
      <w:tr w:rsidR="003161CA" w:rsidRPr="007C3323" w14:paraId="49B70E69" w14:textId="77777777" w:rsidTr="005926E7">
        <w:trPr>
          <w:trHeight w:val="254"/>
        </w:trPr>
        <w:tc>
          <w:tcPr>
            <w:tcW w:w="1294" w:type="pct"/>
            <w:vMerge w:val="restart"/>
          </w:tcPr>
          <w:p w14:paraId="36F54844" w14:textId="77777777" w:rsidR="003161CA" w:rsidRPr="007C3323" w:rsidRDefault="003161CA" w:rsidP="003161CA">
            <w:pPr>
              <w:pStyle w:val="TableParagraph"/>
              <w:rPr>
                <w:b/>
                <w:color w:val="212120"/>
                <w:sz w:val="20"/>
              </w:rPr>
            </w:pPr>
            <w:r w:rsidRPr="007C3323">
              <w:rPr>
                <w:b/>
                <w:color w:val="212120"/>
                <w:sz w:val="20"/>
              </w:rPr>
              <w:t>PIRMP activation and management of response to an incident</w:t>
            </w:r>
          </w:p>
          <w:p w14:paraId="53E1E2D9" w14:textId="77777777" w:rsidR="003161CA" w:rsidRPr="007C3323" w:rsidRDefault="003161CA" w:rsidP="003161CA">
            <w:pPr>
              <w:rPr>
                <w:lang w:eastAsia="en-AU" w:bidi="en-AU"/>
              </w:rPr>
            </w:pPr>
          </w:p>
          <w:p w14:paraId="745CF511" w14:textId="77777777" w:rsidR="003161CA" w:rsidRPr="007C3323" w:rsidRDefault="003161CA" w:rsidP="003161CA">
            <w:pPr>
              <w:rPr>
                <w:lang w:eastAsia="en-AU" w:bidi="en-AU"/>
              </w:rPr>
            </w:pPr>
          </w:p>
          <w:p w14:paraId="07CE0F55" w14:textId="77777777" w:rsidR="003161CA" w:rsidRPr="007C3323" w:rsidRDefault="003161CA" w:rsidP="003161CA">
            <w:pPr>
              <w:rPr>
                <w:lang w:eastAsia="en-AU" w:bidi="en-AU"/>
              </w:rPr>
            </w:pPr>
          </w:p>
          <w:p w14:paraId="2E9277B0" w14:textId="77777777" w:rsidR="003161CA" w:rsidRPr="007C3323" w:rsidRDefault="003161CA" w:rsidP="003161CA">
            <w:pPr>
              <w:rPr>
                <w:lang w:eastAsia="en-AU" w:bidi="en-AU"/>
              </w:rPr>
            </w:pPr>
          </w:p>
          <w:p w14:paraId="7826E550" w14:textId="512002FB" w:rsidR="003161CA" w:rsidRPr="007C3323" w:rsidRDefault="003161CA" w:rsidP="003161CA">
            <w:pPr>
              <w:rPr>
                <w:lang w:eastAsia="en-AU" w:bidi="en-AU"/>
              </w:rPr>
            </w:pPr>
          </w:p>
        </w:tc>
        <w:tc>
          <w:tcPr>
            <w:tcW w:w="3706" w:type="pct"/>
            <w:gridSpan w:val="2"/>
            <w:shd w:val="clear" w:color="auto" w:fill="D9D9D9" w:themeFill="background1" w:themeFillShade="D9"/>
          </w:tcPr>
          <w:p w14:paraId="12F485A0" w14:textId="36353E6B" w:rsidR="003161CA" w:rsidRPr="007C3323" w:rsidRDefault="003161CA" w:rsidP="003161CA">
            <w:pPr>
              <w:pStyle w:val="TableParagraph"/>
              <w:ind w:left="204"/>
              <w:rPr>
                <w:bCs/>
                <w:color w:val="212120"/>
                <w:sz w:val="20"/>
                <w:szCs w:val="20"/>
              </w:rPr>
            </w:pPr>
            <w:r w:rsidRPr="007C3323">
              <w:rPr>
                <w:b/>
                <w:color w:val="212120"/>
                <w:sz w:val="20"/>
                <w:szCs w:val="20"/>
              </w:rPr>
              <w:t xml:space="preserve">Primary Contact </w:t>
            </w:r>
          </w:p>
        </w:tc>
      </w:tr>
      <w:tr w:rsidR="003161CA" w:rsidRPr="007C3323" w14:paraId="32CD351E" w14:textId="77777777" w:rsidTr="00C55148">
        <w:trPr>
          <w:trHeight w:val="267"/>
        </w:trPr>
        <w:tc>
          <w:tcPr>
            <w:tcW w:w="1294" w:type="pct"/>
            <w:vMerge/>
          </w:tcPr>
          <w:p w14:paraId="7108DCAF" w14:textId="21DA2BA8" w:rsidR="003161CA" w:rsidRPr="007C3323" w:rsidRDefault="003161CA" w:rsidP="003161CA">
            <w:pPr>
              <w:pStyle w:val="TableParagraph"/>
              <w:rPr>
                <w:b/>
                <w:sz w:val="20"/>
              </w:rPr>
            </w:pPr>
          </w:p>
        </w:tc>
        <w:tc>
          <w:tcPr>
            <w:tcW w:w="1449" w:type="pct"/>
            <w:vAlign w:val="center"/>
          </w:tcPr>
          <w:p w14:paraId="60F2DF98" w14:textId="6658EEC8" w:rsidR="003161CA" w:rsidRPr="007C3323" w:rsidRDefault="003161CA" w:rsidP="003161CA">
            <w:pPr>
              <w:pStyle w:val="TableParagraph"/>
              <w:spacing w:before="26" w:line="213" w:lineRule="exact"/>
              <w:ind w:left="206"/>
              <w:rPr>
                <w:bCs/>
                <w:color w:val="212120"/>
                <w:sz w:val="20"/>
                <w:szCs w:val="20"/>
              </w:rPr>
            </w:pPr>
            <w:r w:rsidRPr="007C3323">
              <w:rPr>
                <w:bCs/>
                <w:color w:val="212120"/>
                <w:sz w:val="20"/>
                <w:szCs w:val="20"/>
              </w:rPr>
              <w:t xml:space="preserve">Name of person responsible: </w:t>
            </w:r>
          </w:p>
        </w:tc>
        <w:tc>
          <w:tcPr>
            <w:tcW w:w="2257" w:type="pct"/>
            <w:vAlign w:val="center"/>
          </w:tcPr>
          <w:p w14:paraId="28BE97AB" w14:textId="435C564F" w:rsidR="003161CA" w:rsidRPr="007C3323" w:rsidRDefault="00583858" w:rsidP="003161CA">
            <w:pPr>
              <w:pStyle w:val="TableParagraph"/>
              <w:spacing w:before="26" w:line="213" w:lineRule="exact"/>
              <w:rPr>
                <w:b/>
                <w:color w:val="212120"/>
                <w:sz w:val="20"/>
                <w:szCs w:val="20"/>
              </w:rPr>
            </w:pPr>
            <w:r w:rsidRPr="007C3323">
              <w:rPr>
                <w:b/>
                <w:color w:val="212120"/>
                <w:sz w:val="20"/>
                <w:szCs w:val="20"/>
              </w:rPr>
              <w:t>Sarah McMurtry</w:t>
            </w:r>
          </w:p>
        </w:tc>
      </w:tr>
      <w:tr w:rsidR="003161CA" w:rsidRPr="007C3323" w14:paraId="0CE94216" w14:textId="77777777" w:rsidTr="00C55148">
        <w:trPr>
          <w:trHeight w:val="272"/>
        </w:trPr>
        <w:tc>
          <w:tcPr>
            <w:tcW w:w="1294" w:type="pct"/>
            <w:vMerge/>
          </w:tcPr>
          <w:p w14:paraId="33A8BB0A" w14:textId="40CBC4C9" w:rsidR="003161CA" w:rsidRPr="007C3323" w:rsidRDefault="003161CA" w:rsidP="003161CA">
            <w:pPr>
              <w:pStyle w:val="TableParagraph"/>
              <w:rPr>
                <w:b/>
                <w:color w:val="212120"/>
                <w:sz w:val="20"/>
              </w:rPr>
            </w:pPr>
          </w:p>
        </w:tc>
        <w:tc>
          <w:tcPr>
            <w:tcW w:w="1449" w:type="pct"/>
            <w:vAlign w:val="center"/>
          </w:tcPr>
          <w:p w14:paraId="6B1C3CC8" w14:textId="6E5F73E5" w:rsidR="003161CA" w:rsidRPr="007C3323" w:rsidRDefault="003161CA" w:rsidP="003161CA">
            <w:pPr>
              <w:pStyle w:val="TableParagraph"/>
              <w:spacing w:before="26" w:line="213" w:lineRule="exact"/>
              <w:ind w:left="206"/>
              <w:rPr>
                <w:bCs/>
                <w:color w:val="212120"/>
                <w:sz w:val="20"/>
                <w:szCs w:val="20"/>
              </w:rPr>
            </w:pPr>
            <w:r w:rsidRPr="007C3323">
              <w:rPr>
                <w:bCs/>
                <w:color w:val="212120"/>
                <w:sz w:val="20"/>
                <w:szCs w:val="20"/>
              </w:rPr>
              <w:t xml:space="preserve">Position or title: </w:t>
            </w:r>
          </w:p>
        </w:tc>
        <w:tc>
          <w:tcPr>
            <w:tcW w:w="2257" w:type="pct"/>
            <w:vAlign w:val="center"/>
          </w:tcPr>
          <w:p w14:paraId="3554AFCE" w14:textId="0A9E31CF" w:rsidR="003161CA" w:rsidRPr="007C3323" w:rsidRDefault="0039060E" w:rsidP="003161CA">
            <w:pPr>
              <w:pStyle w:val="TableParagraph"/>
              <w:spacing w:before="26" w:line="213" w:lineRule="exact"/>
              <w:rPr>
                <w:b/>
                <w:color w:val="212120"/>
                <w:sz w:val="20"/>
                <w:szCs w:val="20"/>
              </w:rPr>
            </w:pPr>
            <w:r w:rsidRPr="007C3323">
              <w:rPr>
                <w:b/>
                <w:bCs/>
                <w:sz w:val="20"/>
                <w:szCs w:val="20"/>
              </w:rPr>
              <w:t>Branch</w:t>
            </w:r>
            <w:r w:rsidR="003161CA" w:rsidRPr="007C3323">
              <w:rPr>
                <w:b/>
                <w:bCs/>
                <w:sz w:val="20"/>
                <w:szCs w:val="20"/>
              </w:rPr>
              <w:t xml:space="preserve"> Manager</w:t>
            </w:r>
          </w:p>
        </w:tc>
      </w:tr>
      <w:tr w:rsidR="003161CA" w:rsidRPr="007C3323" w14:paraId="71B826CE" w14:textId="77777777" w:rsidTr="00C55148">
        <w:trPr>
          <w:trHeight w:val="289"/>
        </w:trPr>
        <w:tc>
          <w:tcPr>
            <w:tcW w:w="1294" w:type="pct"/>
            <w:vMerge/>
          </w:tcPr>
          <w:p w14:paraId="3BF4E293" w14:textId="400AF7EE" w:rsidR="003161CA" w:rsidRPr="007C3323" w:rsidRDefault="003161CA" w:rsidP="003161CA">
            <w:pPr>
              <w:pStyle w:val="TableParagraph"/>
              <w:rPr>
                <w:b/>
                <w:color w:val="212120"/>
                <w:sz w:val="20"/>
              </w:rPr>
            </w:pPr>
          </w:p>
        </w:tc>
        <w:tc>
          <w:tcPr>
            <w:tcW w:w="1449" w:type="pct"/>
            <w:vAlign w:val="center"/>
          </w:tcPr>
          <w:p w14:paraId="3CA50608" w14:textId="6E55F601" w:rsidR="003161CA" w:rsidRPr="007C3323" w:rsidRDefault="003161CA" w:rsidP="003161CA">
            <w:pPr>
              <w:pStyle w:val="TableParagraph"/>
              <w:spacing w:before="26" w:line="213" w:lineRule="exact"/>
              <w:ind w:left="206"/>
              <w:rPr>
                <w:bCs/>
                <w:color w:val="212120"/>
                <w:sz w:val="20"/>
                <w:szCs w:val="20"/>
              </w:rPr>
            </w:pPr>
            <w:r w:rsidRPr="007C3323">
              <w:rPr>
                <w:bCs/>
                <w:color w:val="212120"/>
                <w:sz w:val="20"/>
                <w:szCs w:val="20"/>
              </w:rPr>
              <w:t>Business hours contact number/s:</w:t>
            </w:r>
            <w:r w:rsidRPr="007C3323">
              <w:rPr>
                <w:bCs/>
                <w:sz w:val="20"/>
                <w:szCs w:val="20"/>
              </w:rPr>
              <w:t xml:space="preserve"> </w:t>
            </w:r>
          </w:p>
        </w:tc>
        <w:tc>
          <w:tcPr>
            <w:tcW w:w="2257" w:type="pct"/>
            <w:vAlign w:val="center"/>
          </w:tcPr>
          <w:p w14:paraId="21E53893" w14:textId="57C0896E" w:rsidR="003161CA" w:rsidRPr="007C3323" w:rsidRDefault="00583858" w:rsidP="003161CA">
            <w:pPr>
              <w:pStyle w:val="TableParagraph"/>
              <w:spacing w:before="26" w:line="213" w:lineRule="exact"/>
              <w:rPr>
                <w:b/>
                <w:color w:val="212120"/>
                <w:sz w:val="20"/>
                <w:szCs w:val="20"/>
              </w:rPr>
            </w:pPr>
            <w:r w:rsidRPr="007C3323">
              <w:rPr>
                <w:b/>
                <w:color w:val="212120"/>
                <w:sz w:val="20"/>
                <w:szCs w:val="20"/>
              </w:rPr>
              <w:t>0498 972 002</w:t>
            </w:r>
          </w:p>
        </w:tc>
      </w:tr>
      <w:tr w:rsidR="003161CA" w:rsidRPr="007C3323" w14:paraId="5003F3C0" w14:textId="77777777" w:rsidTr="00C55148">
        <w:trPr>
          <w:trHeight w:val="279"/>
        </w:trPr>
        <w:tc>
          <w:tcPr>
            <w:tcW w:w="1294" w:type="pct"/>
            <w:vMerge/>
          </w:tcPr>
          <w:p w14:paraId="750EE00E" w14:textId="3624E0DA" w:rsidR="003161CA" w:rsidRPr="007C3323" w:rsidRDefault="003161CA" w:rsidP="003161CA">
            <w:pPr>
              <w:pStyle w:val="TableParagraph"/>
              <w:rPr>
                <w:b/>
                <w:color w:val="212120"/>
                <w:sz w:val="20"/>
              </w:rPr>
            </w:pPr>
          </w:p>
        </w:tc>
        <w:tc>
          <w:tcPr>
            <w:tcW w:w="1449" w:type="pct"/>
            <w:vAlign w:val="center"/>
          </w:tcPr>
          <w:p w14:paraId="56B6753E" w14:textId="0558D876" w:rsidR="003161CA" w:rsidRPr="007C3323" w:rsidRDefault="003161CA" w:rsidP="003161CA">
            <w:pPr>
              <w:pStyle w:val="TableParagraph"/>
              <w:spacing w:before="26" w:line="213" w:lineRule="exact"/>
              <w:ind w:left="206"/>
              <w:rPr>
                <w:bCs/>
                <w:color w:val="212120"/>
                <w:sz w:val="20"/>
                <w:szCs w:val="20"/>
              </w:rPr>
            </w:pPr>
            <w:r w:rsidRPr="007C3323">
              <w:rPr>
                <w:bCs/>
                <w:color w:val="212120"/>
                <w:sz w:val="20"/>
                <w:szCs w:val="20"/>
              </w:rPr>
              <w:t xml:space="preserve">After hours contact number/s: </w:t>
            </w:r>
          </w:p>
        </w:tc>
        <w:tc>
          <w:tcPr>
            <w:tcW w:w="2257" w:type="pct"/>
            <w:vAlign w:val="center"/>
          </w:tcPr>
          <w:p w14:paraId="30BCA49D" w14:textId="11C3F8D0" w:rsidR="003161CA" w:rsidRPr="007C3323" w:rsidRDefault="00583858" w:rsidP="003161CA">
            <w:pPr>
              <w:pStyle w:val="TableParagraph"/>
              <w:spacing w:before="26" w:line="213" w:lineRule="exact"/>
              <w:rPr>
                <w:b/>
                <w:color w:val="212120"/>
                <w:sz w:val="20"/>
                <w:szCs w:val="20"/>
              </w:rPr>
            </w:pPr>
            <w:r w:rsidRPr="007C3323">
              <w:rPr>
                <w:b/>
                <w:color w:val="212120"/>
                <w:sz w:val="20"/>
                <w:szCs w:val="20"/>
              </w:rPr>
              <w:t>0498 972 002</w:t>
            </w:r>
          </w:p>
        </w:tc>
      </w:tr>
      <w:tr w:rsidR="003161CA" w:rsidRPr="007C3323" w14:paraId="0E4786C4" w14:textId="77777777" w:rsidTr="00C55148">
        <w:trPr>
          <w:trHeight w:val="282"/>
        </w:trPr>
        <w:tc>
          <w:tcPr>
            <w:tcW w:w="1294" w:type="pct"/>
            <w:vMerge/>
          </w:tcPr>
          <w:p w14:paraId="43CA1AA7" w14:textId="01B639BC" w:rsidR="003161CA" w:rsidRPr="007C3323" w:rsidRDefault="003161CA" w:rsidP="003161CA">
            <w:pPr>
              <w:pStyle w:val="TableParagraph"/>
              <w:rPr>
                <w:b/>
                <w:color w:val="212120"/>
                <w:sz w:val="20"/>
              </w:rPr>
            </w:pPr>
          </w:p>
        </w:tc>
        <w:tc>
          <w:tcPr>
            <w:tcW w:w="1449" w:type="pct"/>
            <w:vAlign w:val="center"/>
          </w:tcPr>
          <w:p w14:paraId="3B6D5D99" w14:textId="6C6D16AB" w:rsidR="003161CA" w:rsidRPr="007C3323" w:rsidRDefault="003161CA" w:rsidP="003161CA">
            <w:pPr>
              <w:pStyle w:val="TableParagraph"/>
              <w:spacing w:before="26" w:line="213" w:lineRule="exact"/>
              <w:ind w:left="206"/>
              <w:rPr>
                <w:bCs/>
                <w:color w:val="212120"/>
                <w:sz w:val="20"/>
                <w:szCs w:val="20"/>
              </w:rPr>
            </w:pPr>
            <w:r w:rsidRPr="007C3323">
              <w:rPr>
                <w:bCs/>
                <w:color w:val="212120"/>
                <w:sz w:val="20"/>
                <w:szCs w:val="20"/>
              </w:rPr>
              <w:t xml:space="preserve">Email: </w:t>
            </w:r>
          </w:p>
        </w:tc>
        <w:tc>
          <w:tcPr>
            <w:tcW w:w="2257" w:type="pct"/>
            <w:vAlign w:val="center"/>
          </w:tcPr>
          <w:p w14:paraId="6DAC83C1" w14:textId="3D129467" w:rsidR="003161CA" w:rsidRPr="00D13957" w:rsidRDefault="00D13957" w:rsidP="003161CA">
            <w:pPr>
              <w:pStyle w:val="TableParagraph"/>
              <w:spacing w:before="26" w:line="213" w:lineRule="exact"/>
              <w:rPr>
                <w:rStyle w:val="Hyperlink"/>
                <w:bCs/>
              </w:rPr>
            </w:pPr>
            <w:r w:rsidRPr="00D13957">
              <w:rPr>
                <w:rStyle w:val="Hyperlink"/>
                <w:b/>
                <w:bCs/>
                <w:sz w:val="20"/>
                <w:szCs w:val="20"/>
              </w:rPr>
              <w:t>Sarah.McMurtry@cleanaway.com.au</w:t>
            </w:r>
          </w:p>
        </w:tc>
      </w:tr>
      <w:tr w:rsidR="003161CA" w:rsidRPr="007C3323" w14:paraId="0459CE4E" w14:textId="77777777" w:rsidTr="00C55148">
        <w:trPr>
          <w:trHeight w:val="282"/>
        </w:trPr>
        <w:tc>
          <w:tcPr>
            <w:tcW w:w="1294" w:type="pct"/>
            <w:vMerge/>
          </w:tcPr>
          <w:p w14:paraId="33AB22B0" w14:textId="77777777" w:rsidR="003161CA" w:rsidRPr="007C3323" w:rsidRDefault="003161CA" w:rsidP="003161CA">
            <w:pPr>
              <w:pStyle w:val="TableParagraph"/>
              <w:rPr>
                <w:b/>
                <w:color w:val="212120"/>
                <w:sz w:val="20"/>
              </w:rPr>
            </w:pPr>
          </w:p>
        </w:tc>
        <w:tc>
          <w:tcPr>
            <w:tcW w:w="1449" w:type="pct"/>
            <w:shd w:val="clear" w:color="auto" w:fill="D9D9D9" w:themeFill="background1" w:themeFillShade="D9"/>
            <w:vAlign w:val="center"/>
          </w:tcPr>
          <w:p w14:paraId="475E83E4" w14:textId="5FB698F7" w:rsidR="003161CA" w:rsidRPr="007C3323" w:rsidRDefault="003161CA" w:rsidP="003161CA">
            <w:pPr>
              <w:pStyle w:val="TableParagraph"/>
              <w:spacing w:before="26" w:line="213" w:lineRule="exact"/>
              <w:ind w:left="206"/>
              <w:rPr>
                <w:bCs/>
                <w:color w:val="212120"/>
                <w:sz w:val="20"/>
                <w:szCs w:val="20"/>
              </w:rPr>
            </w:pPr>
            <w:r w:rsidRPr="007C3323">
              <w:rPr>
                <w:b/>
                <w:color w:val="212120"/>
                <w:sz w:val="20"/>
                <w:szCs w:val="20"/>
              </w:rPr>
              <w:t xml:space="preserve">Secondary Contact </w:t>
            </w:r>
          </w:p>
        </w:tc>
        <w:tc>
          <w:tcPr>
            <w:tcW w:w="2257" w:type="pct"/>
            <w:shd w:val="clear" w:color="auto" w:fill="D9D9D9" w:themeFill="background1" w:themeFillShade="D9"/>
            <w:vAlign w:val="center"/>
          </w:tcPr>
          <w:p w14:paraId="0FF6A663" w14:textId="63F38A60" w:rsidR="003161CA" w:rsidRPr="007C3323" w:rsidRDefault="003161CA" w:rsidP="003161CA">
            <w:pPr>
              <w:pStyle w:val="TableParagraph"/>
              <w:spacing w:before="26" w:line="213" w:lineRule="exact"/>
              <w:rPr>
                <w:b/>
                <w:color w:val="212120"/>
                <w:sz w:val="20"/>
                <w:szCs w:val="20"/>
              </w:rPr>
            </w:pPr>
          </w:p>
        </w:tc>
      </w:tr>
      <w:tr w:rsidR="003161CA" w:rsidRPr="007C3323" w14:paraId="06310C2C" w14:textId="77777777" w:rsidTr="00C55148">
        <w:trPr>
          <w:trHeight w:val="282"/>
        </w:trPr>
        <w:tc>
          <w:tcPr>
            <w:tcW w:w="1294" w:type="pct"/>
            <w:vMerge/>
          </w:tcPr>
          <w:p w14:paraId="71714639" w14:textId="77777777" w:rsidR="003161CA" w:rsidRPr="007C3323" w:rsidRDefault="003161CA" w:rsidP="003161CA">
            <w:pPr>
              <w:pStyle w:val="TableParagraph"/>
              <w:rPr>
                <w:b/>
                <w:color w:val="212120"/>
                <w:sz w:val="20"/>
              </w:rPr>
            </w:pPr>
          </w:p>
        </w:tc>
        <w:tc>
          <w:tcPr>
            <w:tcW w:w="1449" w:type="pct"/>
            <w:vAlign w:val="center"/>
          </w:tcPr>
          <w:p w14:paraId="21A00008" w14:textId="1B588745" w:rsidR="003161CA" w:rsidRPr="007C3323" w:rsidRDefault="003161CA" w:rsidP="003161CA">
            <w:pPr>
              <w:pStyle w:val="TableParagraph"/>
              <w:spacing w:before="26" w:line="213" w:lineRule="exact"/>
              <w:ind w:left="206"/>
              <w:rPr>
                <w:bCs/>
                <w:color w:val="212120"/>
                <w:sz w:val="20"/>
                <w:szCs w:val="20"/>
              </w:rPr>
            </w:pPr>
            <w:r w:rsidRPr="007C3323">
              <w:rPr>
                <w:bCs/>
                <w:color w:val="212120"/>
                <w:sz w:val="20"/>
                <w:szCs w:val="20"/>
              </w:rPr>
              <w:t xml:space="preserve">Name of person responsible: </w:t>
            </w:r>
          </w:p>
        </w:tc>
        <w:tc>
          <w:tcPr>
            <w:tcW w:w="2257" w:type="pct"/>
            <w:vAlign w:val="center"/>
          </w:tcPr>
          <w:p w14:paraId="122DE82F" w14:textId="7A83E162" w:rsidR="003161CA" w:rsidRPr="007C3323" w:rsidRDefault="00D27089" w:rsidP="003161CA">
            <w:pPr>
              <w:pStyle w:val="TableParagraph"/>
              <w:spacing w:before="26" w:line="213" w:lineRule="exact"/>
              <w:rPr>
                <w:b/>
                <w:color w:val="212120"/>
                <w:sz w:val="20"/>
                <w:szCs w:val="20"/>
              </w:rPr>
            </w:pPr>
            <w:r w:rsidRPr="007C3323">
              <w:rPr>
                <w:b/>
                <w:color w:val="212120"/>
                <w:sz w:val="20"/>
                <w:szCs w:val="20"/>
              </w:rPr>
              <w:t>Rob Ditrapani</w:t>
            </w:r>
          </w:p>
        </w:tc>
      </w:tr>
      <w:tr w:rsidR="003161CA" w:rsidRPr="007C3323" w14:paraId="1C4AAC6F" w14:textId="77777777" w:rsidTr="00C55148">
        <w:trPr>
          <w:trHeight w:val="282"/>
        </w:trPr>
        <w:tc>
          <w:tcPr>
            <w:tcW w:w="1294" w:type="pct"/>
            <w:vMerge/>
          </w:tcPr>
          <w:p w14:paraId="6C16A101" w14:textId="77777777" w:rsidR="003161CA" w:rsidRPr="007C3323" w:rsidRDefault="003161CA" w:rsidP="003161CA">
            <w:pPr>
              <w:pStyle w:val="TableParagraph"/>
              <w:rPr>
                <w:b/>
                <w:color w:val="212120"/>
                <w:sz w:val="20"/>
              </w:rPr>
            </w:pPr>
          </w:p>
        </w:tc>
        <w:tc>
          <w:tcPr>
            <w:tcW w:w="1449" w:type="pct"/>
            <w:vAlign w:val="center"/>
          </w:tcPr>
          <w:p w14:paraId="3B2B9CD3" w14:textId="2E4A2DAC" w:rsidR="003161CA" w:rsidRPr="007C3323" w:rsidRDefault="003161CA" w:rsidP="003161CA">
            <w:pPr>
              <w:pStyle w:val="TableParagraph"/>
              <w:spacing w:before="26" w:line="213" w:lineRule="exact"/>
              <w:ind w:left="206"/>
              <w:rPr>
                <w:bCs/>
                <w:color w:val="212120"/>
                <w:sz w:val="20"/>
                <w:szCs w:val="20"/>
              </w:rPr>
            </w:pPr>
            <w:r w:rsidRPr="007C3323">
              <w:rPr>
                <w:bCs/>
                <w:color w:val="212120"/>
                <w:sz w:val="20"/>
                <w:szCs w:val="20"/>
              </w:rPr>
              <w:t xml:space="preserve">Position or title: </w:t>
            </w:r>
          </w:p>
        </w:tc>
        <w:tc>
          <w:tcPr>
            <w:tcW w:w="2257" w:type="pct"/>
            <w:vAlign w:val="center"/>
          </w:tcPr>
          <w:p w14:paraId="132C0F11" w14:textId="48E9EC4E" w:rsidR="003161CA" w:rsidRPr="007C3323" w:rsidRDefault="003161CA" w:rsidP="003161CA">
            <w:pPr>
              <w:pStyle w:val="TableParagraph"/>
              <w:spacing w:before="26" w:line="213" w:lineRule="exact"/>
              <w:rPr>
                <w:b/>
                <w:color w:val="212120"/>
                <w:sz w:val="20"/>
                <w:szCs w:val="20"/>
              </w:rPr>
            </w:pPr>
            <w:r w:rsidRPr="007C3323">
              <w:rPr>
                <w:b/>
                <w:color w:val="212120"/>
                <w:sz w:val="20"/>
                <w:szCs w:val="20"/>
              </w:rPr>
              <w:t>Regional Manager</w:t>
            </w:r>
          </w:p>
        </w:tc>
      </w:tr>
      <w:tr w:rsidR="003161CA" w:rsidRPr="007C3323" w14:paraId="6D765039" w14:textId="77777777" w:rsidTr="00C55148">
        <w:trPr>
          <w:trHeight w:val="282"/>
        </w:trPr>
        <w:tc>
          <w:tcPr>
            <w:tcW w:w="1294" w:type="pct"/>
            <w:vMerge/>
          </w:tcPr>
          <w:p w14:paraId="5D75C625" w14:textId="77777777" w:rsidR="003161CA" w:rsidRPr="007C3323" w:rsidRDefault="003161CA" w:rsidP="003161CA">
            <w:pPr>
              <w:pStyle w:val="TableParagraph"/>
              <w:rPr>
                <w:b/>
                <w:color w:val="212120"/>
                <w:sz w:val="20"/>
              </w:rPr>
            </w:pPr>
          </w:p>
        </w:tc>
        <w:tc>
          <w:tcPr>
            <w:tcW w:w="1449" w:type="pct"/>
            <w:vAlign w:val="center"/>
          </w:tcPr>
          <w:p w14:paraId="0A3F5E60" w14:textId="6EC6DD86" w:rsidR="003161CA" w:rsidRPr="007C3323" w:rsidRDefault="003161CA" w:rsidP="003161CA">
            <w:pPr>
              <w:pStyle w:val="TableParagraph"/>
              <w:spacing w:before="26" w:line="213" w:lineRule="exact"/>
              <w:ind w:left="206"/>
              <w:rPr>
                <w:bCs/>
                <w:color w:val="212120"/>
                <w:sz w:val="20"/>
                <w:szCs w:val="20"/>
              </w:rPr>
            </w:pPr>
            <w:r w:rsidRPr="007C3323">
              <w:rPr>
                <w:bCs/>
                <w:color w:val="212120"/>
                <w:sz w:val="20"/>
                <w:szCs w:val="20"/>
              </w:rPr>
              <w:t>Business hours contact number/s:</w:t>
            </w:r>
            <w:r w:rsidRPr="007C3323">
              <w:rPr>
                <w:bCs/>
                <w:sz w:val="20"/>
                <w:szCs w:val="20"/>
              </w:rPr>
              <w:t xml:space="preserve"> </w:t>
            </w:r>
          </w:p>
        </w:tc>
        <w:tc>
          <w:tcPr>
            <w:tcW w:w="2257" w:type="pct"/>
            <w:vAlign w:val="center"/>
          </w:tcPr>
          <w:p w14:paraId="3C142FB0" w14:textId="73AB9F42" w:rsidR="003161CA" w:rsidRPr="007C3323" w:rsidRDefault="00D27089" w:rsidP="003161CA">
            <w:pPr>
              <w:pStyle w:val="TableParagraph"/>
              <w:spacing w:before="26" w:line="213" w:lineRule="exact"/>
              <w:rPr>
                <w:b/>
                <w:color w:val="212120"/>
                <w:sz w:val="20"/>
                <w:szCs w:val="20"/>
              </w:rPr>
            </w:pPr>
            <w:r w:rsidRPr="007C3323">
              <w:rPr>
                <w:b/>
                <w:color w:val="212120"/>
                <w:sz w:val="20"/>
                <w:szCs w:val="20"/>
              </w:rPr>
              <w:t>0447 386 870</w:t>
            </w:r>
          </w:p>
        </w:tc>
      </w:tr>
      <w:tr w:rsidR="003161CA" w:rsidRPr="007C3323" w14:paraId="016AF08B" w14:textId="77777777" w:rsidTr="00C55148">
        <w:trPr>
          <w:trHeight w:val="282"/>
        </w:trPr>
        <w:tc>
          <w:tcPr>
            <w:tcW w:w="1294" w:type="pct"/>
            <w:vMerge/>
          </w:tcPr>
          <w:p w14:paraId="69550615" w14:textId="77777777" w:rsidR="003161CA" w:rsidRPr="007C3323" w:rsidRDefault="003161CA" w:rsidP="003161CA">
            <w:pPr>
              <w:pStyle w:val="TableParagraph"/>
              <w:rPr>
                <w:b/>
                <w:color w:val="212120"/>
                <w:sz w:val="20"/>
              </w:rPr>
            </w:pPr>
          </w:p>
        </w:tc>
        <w:tc>
          <w:tcPr>
            <w:tcW w:w="1449" w:type="pct"/>
            <w:vAlign w:val="center"/>
          </w:tcPr>
          <w:p w14:paraId="7DD741C5" w14:textId="5E2D46CD" w:rsidR="003161CA" w:rsidRPr="007C3323" w:rsidRDefault="003161CA" w:rsidP="003161CA">
            <w:pPr>
              <w:pStyle w:val="TableParagraph"/>
              <w:spacing w:before="26" w:line="213" w:lineRule="exact"/>
              <w:ind w:left="206"/>
              <w:rPr>
                <w:bCs/>
                <w:color w:val="212120"/>
                <w:sz w:val="20"/>
                <w:szCs w:val="20"/>
              </w:rPr>
            </w:pPr>
            <w:r w:rsidRPr="007C3323">
              <w:rPr>
                <w:bCs/>
                <w:color w:val="212120"/>
                <w:sz w:val="20"/>
                <w:szCs w:val="20"/>
              </w:rPr>
              <w:t xml:space="preserve">After hours contact number/s: </w:t>
            </w:r>
          </w:p>
        </w:tc>
        <w:tc>
          <w:tcPr>
            <w:tcW w:w="2257" w:type="pct"/>
            <w:vAlign w:val="center"/>
          </w:tcPr>
          <w:p w14:paraId="46032338" w14:textId="0DF4C319" w:rsidR="003161CA" w:rsidRPr="007C3323" w:rsidRDefault="00D27089" w:rsidP="003161CA">
            <w:pPr>
              <w:pStyle w:val="TableParagraph"/>
              <w:spacing w:before="26" w:line="213" w:lineRule="exact"/>
              <w:rPr>
                <w:b/>
                <w:color w:val="212120"/>
                <w:sz w:val="20"/>
                <w:szCs w:val="20"/>
              </w:rPr>
            </w:pPr>
            <w:r w:rsidRPr="007C3323">
              <w:rPr>
                <w:b/>
                <w:color w:val="212120"/>
                <w:sz w:val="20"/>
                <w:szCs w:val="20"/>
              </w:rPr>
              <w:t>0447 386 870</w:t>
            </w:r>
          </w:p>
        </w:tc>
      </w:tr>
      <w:tr w:rsidR="003161CA" w:rsidRPr="007C3323" w14:paraId="445DF7AD" w14:textId="77777777" w:rsidTr="00C55148">
        <w:trPr>
          <w:trHeight w:val="282"/>
        </w:trPr>
        <w:tc>
          <w:tcPr>
            <w:tcW w:w="1294" w:type="pct"/>
            <w:vMerge/>
          </w:tcPr>
          <w:p w14:paraId="2EB1132E" w14:textId="77777777" w:rsidR="003161CA" w:rsidRPr="007C3323" w:rsidRDefault="003161CA" w:rsidP="003161CA">
            <w:pPr>
              <w:pStyle w:val="TableParagraph"/>
              <w:rPr>
                <w:b/>
                <w:color w:val="212120"/>
                <w:sz w:val="20"/>
              </w:rPr>
            </w:pPr>
          </w:p>
        </w:tc>
        <w:tc>
          <w:tcPr>
            <w:tcW w:w="1449" w:type="pct"/>
            <w:vAlign w:val="center"/>
          </w:tcPr>
          <w:p w14:paraId="5A39A998" w14:textId="1361E0BD" w:rsidR="003161CA" w:rsidRPr="007C3323" w:rsidRDefault="003161CA" w:rsidP="003161CA">
            <w:pPr>
              <w:pStyle w:val="TableParagraph"/>
              <w:spacing w:before="26" w:line="213" w:lineRule="exact"/>
              <w:ind w:left="206"/>
              <w:rPr>
                <w:bCs/>
                <w:color w:val="212120"/>
                <w:sz w:val="20"/>
                <w:szCs w:val="20"/>
              </w:rPr>
            </w:pPr>
            <w:r w:rsidRPr="007C3323">
              <w:rPr>
                <w:bCs/>
                <w:color w:val="212120"/>
                <w:sz w:val="20"/>
                <w:szCs w:val="20"/>
              </w:rPr>
              <w:t>Email:</w:t>
            </w:r>
          </w:p>
        </w:tc>
        <w:tc>
          <w:tcPr>
            <w:tcW w:w="2257" w:type="pct"/>
            <w:vAlign w:val="center"/>
          </w:tcPr>
          <w:p w14:paraId="712C1CE9" w14:textId="0503113C" w:rsidR="003161CA" w:rsidRPr="007C3323" w:rsidRDefault="00D27089" w:rsidP="003161CA">
            <w:pPr>
              <w:pStyle w:val="TableParagraph"/>
              <w:spacing w:before="26" w:line="213" w:lineRule="exact"/>
              <w:rPr>
                <w:b/>
                <w:bCs/>
                <w:color w:val="212120"/>
                <w:sz w:val="20"/>
                <w:szCs w:val="20"/>
              </w:rPr>
            </w:pPr>
            <w:r w:rsidRPr="007C3323">
              <w:rPr>
                <w:rStyle w:val="Hyperlink"/>
                <w:b/>
                <w:bCs/>
                <w:sz w:val="20"/>
                <w:szCs w:val="20"/>
              </w:rPr>
              <w:t>Rob.Ditrapani</w:t>
            </w:r>
            <w:r w:rsidR="003161CA" w:rsidRPr="007C3323">
              <w:rPr>
                <w:rStyle w:val="Hyperlink"/>
                <w:b/>
                <w:bCs/>
                <w:sz w:val="20"/>
                <w:szCs w:val="20"/>
              </w:rPr>
              <w:t>@cleanaway.com.au</w:t>
            </w:r>
          </w:p>
        </w:tc>
      </w:tr>
      <w:tr w:rsidR="003161CA" w:rsidRPr="007C3323" w14:paraId="126D3DEF" w14:textId="77777777" w:rsidTr="00F65B4A">
        <w:trPr>
          <w:trHeight w:val="570"/>
        </w:trPr>
        <w:tc>
          <w:tcPr>
            <w:tcW w:w="5000" w:type="pct"/>
            <w:gridSpan w:val="3"/>
            <w:tcBorders>
              <w:top w:val="single" w:sz="4" w:space="0" w:color="D9DBDA"/>
              <w:bottom w:val="single" w:sz="4" w:space="0" w:color="D9DBDA"/>
            </w:tcBorders>
            <w:shd w:val="clear" w:color="auto" w:fill="1F497D" w:themeFill="text2"/>
            <w:vAlign w:val="center"/>
          </w:tcPr>
          <w:p w14:paraId="4C451CC3" w14:textId="1394472A" w:rsidR="003161CA" w:rsidRPr="007C3323" w:rsidRDefault="003161CA" w:rsidP="003161CA">
            <w:pPr>
              <w:pStyle w:val="TableParagraph"/>
              <w:numPr>
                <w:ilvl w:val="0"/>
                <w:numId w:val="2"/>
              </w:numPr>
              <w:spacing w:before="0"/>
              <w:ind w:left="465" w:hanging="357"/>
              <w:rPr>
                <w:b/>
                <w:sz w:val="20"/>
                <w:szCs w:val="20"/>
              </w:rPr>
            </w:pPr>
            <w:r w:rsidRPr="007C3323">
              <w:rPr>
                <w:b/>
                <w:color w:val="FFFFFF"/>
                <w:sz w:val="20"/>
                <w:szCs w:val="20"/>
              </w:rPr>
              <w:t>Pollution incident – Notification of relevant authorities</w:t>
            </w:r>
          </w:p>
        </w:tc>
      </w:tr>
      <w:tr w:rsidR="003161CA" w:rsidRPr="007C3323" w14:paraId="3372FCAF" w14:textId="77777777" w:rsidTr="00C55148">
        <w:trPr>
          <w:trHeight w:val="318"/>
        </w:trPr>
        <w:tc>
          <w:tcPr>
            <w:tcW w:w="1294" w:type="pct"/>
            <w:vMerge w:val="restart"/>
          </w:tcPr>
          <w:p w14:paraId="0BBBBC84" w14:textId="77777777" w:rsidR="003161CA" w:rsidRPr="007C3323" w:rsidRDefault="003161CA" w:rsidP="003161CA">
            <w:pPr>
              <w:pStyle w:val="TableParagraph"/>
              <w:rPr>
                <w:b/>
                <w:sz w:val="20"/>
              </w:rPr>
            </w:pPr>
            <w:r w:rsidRPr="007C3323">
              <w:rPr>
                <w:b/>
                <w:color w:val="212120"/>
                <w:sz w:val="20"/>
              </w:rPr>
              <w:t>Notifying relevant authorities</w:t>
            </w:r>
          </w:p>
          <w:p w14:paraId="75FBA348" w14:textId="3C3BD837" w:rsidR="003161CA" w:rsidRPr="007C3323" w:rsidRDefault="003161CA" w:rsidP="003161CA">
            <w:pPr>
              <w:pStyle w:val="TableParagraph"/>
              <w:spacing w:before="26" w:line="213" w:lineRule="exact"/>
              <w:rPr>
                <w:b/>
                <w:color w:val="212120"/>
                <w:sz w:val="20"/>
              </w:rPr>
            </w:pPr>
            <w:r w:rsidRPr="007C3323">
              <w:rPr>
                <w:color w:val="212120"/>
                <w:sz w:val="20"/>
              </w:rPr>
              <w:t>Note: Notification should be made by a person with an appropriate level of authority within the company.</w:t>
            </w:r>
          </w:p>
        </w:tc>
        <w:tc>
          <w:tcPr>
            <w:tcW w:w="3706" w:type="pct"/>
            <w:gridSpan w:val="2"/>
            <w:shd w:val="clear" w:color="auto" w:fill="D9D9D9" w:themeFill="background1" w:themeFillShade="D9"/>
            <w:vAlign w:val="center"/>
          </w:tcPr>
          <w:p w14:paraId="7DAB65F2" w14:textId="4FD63826" w:rsidR="003161CA" w:rsidRPr="007C3323" w:rsidRDefault="003161CA" w:rsidP="003161CA">
            <w:pPr>
              <w:pStyle w:val="TableParagraph"/>
              <w:spacing w:before="26" w:line="213" w:lineRule="exact"/>
              <w:ind w:left="206"/>
              <w:rPr>
                <w:bCs/>
                <w:color w:val="212120"/>
                <w:sz w:val="20"/>
                <w:szCs w:val="20"/>
              </w:rPr>
            </w:pPr>
            <w:r w:rsidRPr="007C3323">
              <w:rPr>
                <w:b/>
                <w:color w:val="212120"/>
                <w:sz w:val="20"/>
                <w:szCs w:val="20"/>
              </w:rPr>
              <w:t xml:space="preserve">Primary Contact </w:t>
            </w:r>
          </w:p>
        </w:tc>
      </w:tr>
      <w:tr w:rsidR="00583858" w:rsidRPr="007C3323" w14:paraId="3BB642F9" w14:textId="77777777" w:rsidTr="00C55148">
        <w:trPr>
          <w:trHeight w:val="318"/>
        </w:trPr>
        <w:tc>
          <w:tcPr>
            <w:tcW w:w="1294" w:type="pct"/>
            <w:vMerge/>
          </w:tcPr>
          <w:p w14:paraId="03EDAC2E" w14:textId="0BC7D179" w:rsidR="00583858" w:rsidRPr="007C3323" w:rsidRDefault="00583858" w:rsidP="00583858">
            <w:pPr>
              <w:pStyle w:val="TableParagraph"/>
              <w:spacing w:before="26" w:line="213" w:lineRule="exact"/>
              <w:rPr>
                <w:b/>
                <w:sz w:val="20"/>
              </w:rPr>
            </w:pPr>
          </w:p>
        </w:tc>
        <w:tc>
          <w:tcPr>
            <w:tcW w:w="1449" w:type="pct"/>
            <w:vAlign w:val="center"/>
          </w:tcPr>
          <w:p w14:paraId="2B6F21AF" w14:textId="225FE229" w:rsidR="00583858" w:rsidRPr="007C3323" w:rsidRDefault="00583858" w:rsidP="00583858">
            <w:pPr>
              <w:pStyle w:val="TableParagraph"/>
              <w:ind w:left="204"/>
              <w:rPr>
                <w:bCs/>
                <w:sz w:val="20"/>
                <w:szCs w:val="20"/>
              </w:rPr>
            </w:pPr>
            <w:r w:rsidRPr="007C3323">
              <w:rPr>
                <w:bCs/>
                <w:color w:val="212120"/>
                <w:sz w:val="20"/>
                <w:szCs w:val="20"/>
              </w:rPr>
              <w:t xml:space="preserve">Name of person responsible: </w:t>
            </w:r>
          </w:p>
        </w:tc>
        <w:tc>
          <w:tcPr>
            <w:tcW w:w="2257" w:type="pct"/>
            <w:vAlign w:val="center"/>
          </w:tcPr>
          <w:p w14:paraId="4FF31695" w14:textId="7F9143ED" w:rsidR="00583858" w:rsidRPr="007C3323" w:rsidRDefault="00583858" w:rsidP="00583858">
            <w:pPr>
              <w:pStyle w:val="TableParagraph"/>
              <w:spacing w:before="26" w:line="213" w:lineRule="exact"/>
              <w:ind w:left="140"/>
              <w:rPr>
                <w:b/>
                <w:color w:val="212120"/>
                <w:sz w:val="20"/>
                <w:szCs w:val="20"/>
              </w:rPr>
            </w:pPr>
            <w:r w:rsidRPr="007C3323">
              <w:rPr>
                <w:b/>
                <w:color w:val="212120"/>
                <w:sz w:val="20"/>
                <w:szCs w:val="20"/>
              </w:rPr>
              <w:t>Sarah McMurtry</w:t>
            </w:r>
          </w:p>
        </w:tc>
      </w:tr>
      <w:tr w:rsidR="00583858" w:rsidRPr="007C3323" w14:paraId="250205B2" w14:textId="77777777" w:rsidTr="00C55148">
        <w:trPr>
          <w:trHeight w:val="259"/>
        </w:trPr>
        <w:tc>
          <w:tcPr>
            <w:tcW w:w="1294" w:type="pct"/>
            <w:vMerge/>
          </w:tcPr>
          <w:p w14:paraId="5A341310" w14:textId="68FB27C7" w:rsidR="00583858" w:rsidRPr="007C3323" w:rsidRDefault="00583858" w:rsidP="00583858">
            <w:pPr>
              <w:pStyle w:val="TableParagraph"/>
              <w:spacing w:before="26" w:line="213" w:lineRule="exact"/>
              <w:rPr>
                <w:sz w:val="20"/>
              </w:rPr>
            </w:pPr>
          </w:p>
        </w:tc>
        <w:tc>
          <w:tcPr>
            <w:tcW w:w="1449" w:type="pct"/>
            <w:vAlign w:val="center"/>
          </w:tcPr>
          <w:p w14:paraId="52F6ECE6" w14:textId="320A0471" w:rsidR="00583858" w:rsidRPr="007C3323" w:rsidRDefault="00583858" w:rsidP="00583858">
            <w:pPr>
              <w:pStyle w:val="TableParagraph"/>
              <w:spacing w:before="26" w:line="213" w:lineRule="exact"/>
              <w:ind w:left="206"/>
              <w:rPr>
                <w:bCs/>
                <w:sz w:val="20"/>
                <w:szCs w:val="20"/>
              </w:rPr>
            </w:pPr>
            <w:r w:rsidRPr="007C3323">
              <w:rPr>
                <w:bCs/>
                <w:color w:val="212120"/>
                <w:sz w:val="20"/>
                <w:szCs w:val="20"/>
              </w:rPr>
              <w:t xml:space="preserve">Position or title: </w:t>
            </w:r>
          </w:p>
        </w:tc>
        <w:tc>
          <w:tcPr>
            <w:tcW w:w="2257" w:type="pct"/>
            <w:vAlign w:val="center"/>
          </w:tcPr>
          <w:p w14:paraId="1ACC2707" w14:textId="12DDB5D8" w:rsidR="00583858" w:rsidRPr="007C3323" w:rsidRDefault="00583858" w:rsidP="00583858">
            <w:pPr>
              <w:pStyle w:val="TableParagraph"/>
              <w:spacing w:before="26" w:line="213" w:lineRule="exact"/>
              <w:ind w:left="140"/>
              <w:rPr>
                <w:b/>
                <w:color w:val="212120"/>
                <w:sz w:val="20"/>
                <w:szCs w:val="20"/>
              </w:rPr>
            </w:pPr>
            <w:r w:rsidRPr="007C3323">
              <w:rPr>
                <w:b/>
                <w:bCs/>
                <w:sz w:val="20"/>
                <w:szCs w:val="20"/>
              </w:rPr>
              <w:t>Branch Manager</w:t>
            </w:r>
          </w:p>
        </w:tc>
      </w:tr>
      <w:tr w:rsidR="00583858" w:rsidRPr="007C3323" w14:paraId="161142E3" w14:textId="77777777" w:rsidTr="00C55148">
        <w:trPr>
          <w:trHeight w:val="259"/>
        </w:trPr>
        <w:tc>
          <w:tcPr>
            <w:tcW w:w="1294" w:type="pct"/>
            <w:vMerge/>
          </w:tcPr>
          <w:p w14:paraId="59A14272" w14:textId="2B3BBA39" w:rsidR="00583858" w:rsidRPr="007C3323" w:rsidRDefault="00583858" w:rsidP="00583858">
            <w:pPr>
              <w:pStyle w:val="TableParagraph"/>
              <w:spacing w:before="0" w:line="199" w:lineRule="exact"/>
              <w:rPr>
                <w:sz w:val="20"/>
              </w:rPr>
            </w:pPr>
          </w:p>
        </w:tc>
        <w:tc>
          <w:tcPr>
            <w:tcW w:w="1449" w:type="pct"/>
            <w:vAlign w:val="center"/>
          </w:tcPr>
          <w:p w14:paraId="3F41BF36" w14:textId="2E6DEAEE" w:rsidR="00583858" w:rsidRPr="007C3323" w:rsidRDefault="00583858" w:rsidP="00583858">
            <w:pPr>
              <w:pStyle w:val="TableParagraph"/>
              <w:spacing w:before="55" w:line="184" w:lineRule="exact"/>
              <w:ind w:left="206"/>
              <w:rPr>
                <w:bCs/>
                <w:sz w:val="20"/>
                <w:szCs w:val="20"/>
              </w:rPr>
            </w:pPr>
            <w:r w:rsidRPr="007C3323">
              <w:rPr>
                <w:bCs/>
                <w:color w:val="212120"/>
                <w:sz w:val="20"/>
                <w:szCs w:val="20"/>
              </w:rPr>
              <w:t>Business hours contact number/s:</w:t>
            </w:r>
            <w:r w:rsidRPr="007C3323">
              <w:rPr>
                <w:bCs/>
                <w:sz w:val="20"/>
                <w:szCs w:val="20"/>
              </w:rPr>
              <w:t xml:space="preserve"> </w:t>
            </w:r>
          </w:p>
        </w:tc>
        <w:tc>
          <w:tcPr>
            <w:tcW w:w="2257" w:type="pct"/>
            <w:vAlign w:val="center"/>
          </w:tcPr>
          <w:p w14:paraId="1A7F05E1" w14:textId="37233B90" w:rsidR="00583858" w:rsidRPr="007C3323" w:rsidRDefault="00583858" w:rsidP="00583858">
            <w:pPr>
              <w:pStyle w:val="TableParagraph"/>
              <w:spacing w:before="26" w:line="213" w:lineRule="exact"/>
              <w:ind w:left="140"/>
              <w:rPr>
                <w:b/>
                <w:color w:val="212120"/>
                <w:sz w:val="20"/>
                <w:szCs w:val="20"/>
              </w:rPr>
            </w:pPr>
            <w:r w:rsidRPr="007C3323">
              <w:rPr>
                <w:b/>
                <w:color w:val="212120"/>
                <w:sz w:val="20"/>
                <w:szCs w:val="20"/>
              </w:rPr>
              <w:t>0498 972 002</w:t>
            </w:r>
          </w:p>
        </w:tc>
      </w:tr>
      <w:tr w:rsidR="00583858" w:rsidRPr="007C3323" w14:paraId="166B42B9" w14:textId="77777777" w:rsidTr="00C55148">
        <w:trPr>
          <w:trHeight w:val="350"/>
        </w:trPr>
        <w:tc>
          <w:tcPr>
            <w:tcW w:w="1294" w:type="pct"/>
            <w:vMerge/>
          </w:tcPr>
          <w:p w14:paraId="2F3FB025" w14:textId="70A474D6" w:rsidR="00583858" w:rsidRPr="007C3323" w:rsidRDefault="00583858" w:rsidP="00583858">
            <w:pPr>
              <w:pStyle w:val="TableParagraph"/>
              <w:spacing w:before="0" w:line="199" w:lineRule="exact"/>
              <w:rPr>
                <w:sz w:val="20"/>
              </w:rPr>
            </w:pPr>
          </w:p>
        </w:tc>
        <w:tc>
          <w:tcPr>
            <w:tcW w:w="1449" w:type="pct"/>
            <w:vAlign w:val="center"/>
          </w:tcPr>
          <w:p w14:paraId="399C4AC0" w14:textId="01A0C9A8" w:rsidR="00583858" w:rsidRPr="007C3323" w:rsidRDefault="00583858" w:rsidP="00583858">
            <w:pPr>
              <w:pStyle w:val="TableParagraph"/>
              <w:spacing w:before="88"/>
              <w:ind w:left="206"/>
              <w:rPr>
                <w:bCs/>
                <w:sz w:val="20"/>
                <w:szCs w:val="20"/>
              </w:rPr>
            </w:pPr>
            <w:r w:rsidRPr="007C3323">
              <w:rPr>
                <w:bCs/>
                <w:color w:val="212120"/>
                <w:sz w:val="20"/>
                <w:szCs w:val="20"/>
              </w:rPr>
              <w:t xml:space="preserve">After hours contact number/s: </w:t>
            </w:r>
          </w:p>
        </w:tc>
        <w:tc>
          <w:tcPr>
            <w:tcW w:w="2257" w:type="pct"/>
            <w:vAlign w:val="center"/>
          </w:tcPr>
          <w:p w14:paraId="39553F54" w14:textId="611BE123" w:rsidR="00583858" w:rsidRPr="007C3323" w:rsidRDefault="00583858" w:rsidP="00583858">
            <w:pPr>
              <w:pStyle w:val="TableParagraph"/>
              <w:spacing w:before="26" w:line="213" w:lineRule="exact"/>
              <w:ind w:left="140"/>
              <w:rPr>
                <w:b/>
                <w:color w:val="212120"/>
                <w:sz w:val="20"/>
                <w:szCs w:val="20"/>
              </w:rPr>
            </w:pPr>
            <w:r w:rsidRPr="007C3323">
              <w:rPr>
                <w:b/>
                <w:color w:val="212120"/>
                <w:sz w:val="20"/>
                <w:szCs w:val="20"/>
              </w:rPr>
              <w:t>0498 972 002</w:t>
            </w:r>
          </w:p>
        </w:tc>
      </w:tr>
      <w:tr w:rsidR="00D13957" w:rsidRPr="007C3323" w14:paraId="3B38675D" w14:textId="77777777" w:rsidTr="00201CD2">
        <w:trPr>
          <w:trHeight w:val="337"/>
        </w:trPr>
        <w:tc>
          <w:tcPr>
            <w:tcW w:w="1294" w:type="pct"/>
            <w:vMerge/>
          </w:tcPr>
          <w:p w14:paraId="2BEB7871" w14:textId="77777777" w:rsidR="00D13957" w:rsidRPr="007C3323" w:rsidRDefault="00D13957" w:rsidP="00D13957">
            <w:pPr>
              <w:pStyle w:val="TableParagraph"/>
              <w:spacing w:before="0"/>
              <w:ind w:left="0"/>
              <w:rPr>
                <w:rFonts w:ascii="Times New Roman"/>
                <w:sz w:val="20"/>
              </w:rPr>
            </w:pPr>
          </w:p>
        </w:tc>
        <w:tc>
          <w:tcPr>
            <w:tcW w:w="1449" w:type="pct"/>
          </w:tcPr>
          <w:p w14:paraId="0E64E996" w14:textId="78A19C46" w:rsidR="00D13957" w:rsidRPr="007C3323" w:rsidRDefault="00D13957" w:rsidP="00D13957">
            <w:pPr>
              <w:pStyle w:val="TableParagraph"/>
              <w:spacing w:before="26"/>
              <w:ind w:left="206"/>
              <w:rPr>
                <w:bCs/>
                <w:color w:val="212120"/>
                <w:sz w:val="20"/>
                <w:szCs w:val="20"/>
              </w:rPr>
            </w:pPr>
            <w:r w:rsidRPr="007C3323">
              <w:rPr>
                <w:bCs/>
                <w:color w:val="212120"/>
                <w:sz w:val="20"/>
                <w:szCs w:val="20"/>
              </w:rPr>
              <w:t xml:space="preserve">Email: </w:t>
            </w:r>
          </w:p>
        </w:tc>
        <w:tc>
          <w:tcPr>
            <w:tcW w:w="2257" w:type="pct"/>
            <w:vAlign w:val="center"/>
          </w:tcPr>
          <w:p w14:paraId="03785A9A" w14:textId="58D534B6" w:rsidR="00D13957" w:rsidRPr="007C3323" w:rsidRDefault="00D13957" w:rsidP="00D13957">
            <w:pPr>
              <w:pStyle w:val="TableParagraph"/>
              <w:spacing w:before="26" w:line="213" w:lineRule="exact"/>
              <w:ind w:left="140"/>
              <w:rPr>
                <w:b/>
                <w:color w:val="212120"/>
                <w:sz w:val="20"/>
                <w:szCs w:val="20"/>
              </w:rPr>
            </w:pPr>
            <w:r w:rsidRPr="00D13957">
              <w:rPr>
                <w:rStyle w:val="Hyperlink"/>
                <w:b/>
                <w:bCs/>
                <w:sz w:val="20"/>
                <w:szCs w:val="20"/>
              </w:rPr>
              <w:t>Sarah.McMurtry@cleanaway.com.au</w:t>
            </w:r>
          </w:p>
        </w:tc>
      </w:tr>
      <w:tr w:rsidR="00D13957" w:rsidRPr="007C3323" w14:paraId="0BBE8958" w14:textId="77777777" w:rsidTr="00C55148">
        <w:trPr>
          <w:trHeight w:val="313"/>
        </w:trPr>
        <w:tc>
          <w:tcPr>
            <w:tcW w:w="1294" w:type="pct"/>
            <w:vMerge/>
          </w:tcPr>
          <w:p w14:paraId="4A26E763" w14:textId="77777777" w:rsidR="00D13957" w:rsidRPr="007C3323" w:rsidRDefault="00D13957" w:rsidP="00D13957">
            <w:pPr>
              <w:pStyle w:val="TableParagraph"/>
              <w:spacing w:before="0"/>
              <w:ind w:left="0"/>
              <w:rPr>
                <w:rFonts w:ascii="Times New Roman"/>
                <w:sz w:val="20"/>
              </w:rPr>
            </w:pPr>
          </w:p>
        </w:tc>
        <w:tc>
          <w:tcPr>
            <w:tcW w:w="1449" w:type="pct"/>
            <w:shd w:val="clear" w:color="auto" w:fill="D9D9D9" w:themeFill="background1" w:themeFillShade="D9"/>
            <w:vAlign w:val="center"/>
          </w:tcPr>
          <w:p w14:paraId="5187A6A4" w14:textId="29861080" w:rsidR="00D13957" w:rsidRPr="007C3323" w:rsidRDefault="00D13957" w:rsidP="00D13957">
            <w:pPr>
              <w:pStyle w:val="TableParagraph"/>
              <w:spacing w:before="26"/>
              <w:ind w:left="206"/>
              <w:rPr>
                <w:bCs/>
                <w:color w:val="212120"/>
                <w:sz w:val="20"/>
                <w:szCs w:val="20"/>
              </w:rPr>
            </w:pPr>
            <w:r w:rsidRPr="007C3323">
              <w:rPr>
                <w:b/>
                <w:color w:val="212120"/>
                <w:sz w:val="20"/>
                <w:szCs w:val="20"/>
              </w:rPr>
              <w:t xml:space="preserve">Secondary Contact </w:t>
            </w:r>
          </w:p>
        </w:tc>
        <w:tc>
          <w:tcPr>
            <w:tcW w:w="2257" w:type="pct"/>
            <w:shd w:val="clear" w:color="auto" w:fill="D9D9D9" w:themeFill="background1" w:themeFillShade="D9"/>
            <w:vAlign w:val="center"/>
          </w:tcPr>
          <w:p w14:paraId="5C10CE13" w14:textId="3230BEB1" w:rsidR="00D13957" w:rsidRPr="007C3323" w:rsidRDefault="00D13957" w:rsidP="00D13957">
            <w:pPr>
              <w:pStyle w:val="TableParagraph"/>
              <w:spacing w:before="26" w:line="213" w:lineRule="exact"/>
              <w:ind w:left="140"/>
              <w:rPr>
                <w:b/>
                <w:color w:val="212120"/>
                <w:sz w:val="20"/>
                <w:szCs w:val="20"/>
              </w:rPr>
            </w:pPr>
          </w:p>
        </w:tc>
      </w:tr>
      <w:tr w:rsidR="00D13957" w:rsidRPr="007C3323" w14:paraId="48FC60C7" w14:textId="77777777" w:rsidTr="00C55148">
        <w:trPr>
          <w:trHeight w:val="313"/>
        </w:trPr>
        <w:tc>
          <w:tcPr>
            <w:tcW w:w="1294" w:type="pct"/>
            <w:vMerge/>
          </w:tcPr>
          <w:p w14:paraId="60901E52" w14:textId="77777777" w:rsidR="00D13957" w:rsidRPr="007C3323" w:rsidRDefault="00D13957" w:rsidP="00D13957">
            <w:pPr>
              <w:pStyle w:val="TableParagraph"/>
              <w:spacing w:before="0"/>
              <w:ind w:left="0"/>
              <w:rPr>
                <w:rFonts w:ascii="Times New Roman"/>
                <w:sz w:val="20"/>
              </w:rPr>
            </w:pPr>
          </w:p>
        </w:tc>
        <w:tc>
          <w:tcPr>
            <w:tcW w:w="1449" w:type="pct"/>
            <w:vAlign w:val="center"/>
          </w:tcPr>
          <w:p w14:paraId="13E81E89" w14:textId="1A7E4D47" w:rsidR="00D13957" w:rsidRPr="007C3323" w:rsidRDefault="00D13957" w:rsidP="00D13957">
            <w:pPr>
              <w:pStyle w:val="TableParagraph"/>
              <w:spacing w:before="26"/>
              <w:ind w:left="206"/>
              <w:rPr>
                <w:bCs/>
                <w:color w:val="212120"/>
                <w:sz w:val="20"/>
                <w:szCs w:val="20"/>
              </w:rPr>
            </w:pPr>
            <w:r w:rsidRPr="007C3323">
              <w:rPr>
                <w:bCs/>
                <w:color w:val="212120"/>
                <w:sz w:val="20"/>
                <w:szCs w:val="20"/>
              </w:rPr>
              <w:t xml:space="preserve">Name of person responsible: </w:t>
            </w:r>
          </w:p>
        </w:tc>
        <w:tc>
          <w:tcPr>
            <w:tcW w:w="2257" w:type="pct"/>
            <w:vAlign w:val="center"/>
          </w:tcPr>
          <w:p w14:paraId="4AE83314" w14:textId="6F0E38F5" w:rsidR="00D13957" w:rsidRPr="007C3323" w:rsidRDefault="00D13957" w:rsidP="00D13957">
            <w:pPr>
              <w:pStyle w:val="TableParagraph"/>
              <w:spacing w:before="26" w:line="213" w:lineRule="exact"/>
              <w:ind w:left="140"/>
              <w:rPr>
                <w:b/>
                <w:color w:val="212120"/>
                <w:sz w:val="20"/>
                <w:szCs w:val="20"/>
              </w:rPr>
            </w:pPr>
            <w:r w:rsidRPr="007C3323">
              <w:rPr>
                <w:b/>
                <w:color w:val="212120"/>
                <w:sz w:val="20"/>
                <w:szCs w:val="20"/>
              </w:rPr>
              <w:t>Rob Ditrapani</w:t>
            </w:r>
          </w:p>
        </w:tc>
      </w:tr>
      <w:tr w:rsidR="00D13957" w:rsidRPr="007C3323" w14:paraId="730FCC3E" w14:textId="77777777" w:rsidTr="00C55148">
        <w:trPr>
          <w:trHeight w:val="313"/>
        </w:trPr>
        <w:tc>
          <w:tcPr>
            <w:tcW w:w="1294" w:type="pct"/>
            <w:vMerge/>
          </w:tcPr>
          <w:p w14:paraId="1CA75B5A" w14:textId="77777777" w:rsidR="00D13957" w:rsidRPr="007C3323" w:rsidRDefault="00D13957" w:rsidP="00D13957">
            <w:pPr>
              <w:pStyle w:val="TableParagraph"/>
              <w:spacing w:before="0"/>
              <w:ind w:left="0"/>
              <w:rPr>
                <w:rFonts w:ascii="Times New Roman"/>
                <w:sz w:val="20"/>
              </w:rPr>
            </w:pPr>
          </w:p>
        </w:tc>
        <w:tc>
          <w:tcPr>
            <w:tcW w:w="1449" w:type="pct"/>
            <w:vAlign w:val="center"/>
          </w:tcPr>
          <w:p w14:paraId="5B6853DA" w14:textId="7A675BF4" w:rsidR="00D13957" w:rsidRPr="007C3323" w:rsidRDefault="00D13957" w:rsidP="00D13957">
            <w:pPr>
              <w:pStyle w:val="TableParagraph"/>
              <w:spacing w:before="26"/>
              <w:ind w:left="206"/>
              <w:rPr>
                <w:bCs/>
                <w:color w:val="212120"/>
                <w:sz w:val="20"/>
                <w:szCs w:val="20"/>
              </w:rPr>
            </w:pPr>
            <w:r w:rsidRPr="007C3323">
              <w:rPr>
                <w:bCs/>
                <w:color w:val="212120"/>
                <w:sz w:val="20"/>
                <w:szCs w:val="20"/>
              </w:rPr>
              <w:t xml:space="preserve">Position or title: </w:t>
            </w:r>
          </w:p>
        </w:tc>
        <w:tc>
          <w:tcPr>
            <w:tcW w:w="2257" w:type="pct"/>
            <w:vAlign w:val="center"/>
          </w:tcPr>
          <w:p w14:paraId="4C65A8F6" w14:textId="5712531A" w:rsidR="00D13957" w:rsidRPr="007C3323" w:rsidRDefault="00D13957" w:rsidP="00D13957">
            <w:pPr>
              <w:pStyle w:val="TableParagraph"/>
              <w:spacing w:before="26" w:line="213" w:lineRule="exact"/>
              <w:ind w:left="140"/>
              <w:rPr>
                <w:b/>
                <w:color w:val="212120"/>
                <w:sz w:val="20"/>
                <w:szCs w:val="20"/>
              </w:rPr>
            </w:pPr>
            <w:r w:rsidRPr="007C3323">
              <w:rPr>
                <w:b/>
                <w:color w:val="212120"/>
                <w:sz w:val="20"/>
                <w:szCs w:val="20"/>
              </w:rPr>
              <w:t>Regional Manager</w:t>
            </w:r>
          </w:p>
        </w:tc>
      </w:tr>
      <w:tr w:rsidR="00D13957" w:rsidRPr="007C3323" w14:paraId="3C597914" w14:textId="77777777" w:rsidTr="00C55148">
        <w:trPr>
          <w:trHeight w:val="313"/>
        </w:trPr>
        <w:tc>
          <w:tcPr>
            <w:tcW w:w="1294" w:type="pct"/>
            <w:vMerge/>
          </w:tcPr>
          <w:p w14:paraId="15913411" w14:textId="77777777" w:rsidR="00D13957" w:rsidRPr="007C3323" w:rsidRDefault="00D13957" w:rsidP="00D13957">
            <w:pPr>
              <w:pStyle w:val="TableParagraph"/>
              <w:spacing w:before="0"/>
              <w:ind w:left="0"/>
              <w:rPr>
                <w:rFonts w:ascii="Times New Roman"/>
                <w:sz w:val="20"/>
              </w:rPr>
            </w:pPr>
          </w:p>
        </w:tc>
        <w:tc>
          <w:tcPr>
            <w:tcW w:w="1449" w:type="pct"/>
            <w:vAlign w:val="center"/>
          </w:tcPr>
          <w:p w14:paraId="7E871C28" w14:textId="6A3FA490" w:rsidR="00D13957" w:rsidRPr="007C3323" w:rsidRDefault="00D13957" w:rsidP="00D13957">
            <w:pPr>
              <w:pStyle w:val="TableParagraph"/>
              <w:spacing w:before="26"/>
              <w:ind w:left="206"/>
              <w:rPr>
                <w:bCs/>
                <w:color w:val="212120"/>
                <w:sz w:val="20"/>
                <w:szCs w:val="20"/>
              </w:rPr>
            </w:pPr>
            <w:r w:rsidRPr="007C3323">
              <w:rPr>
                <w:bCs/>
                <w:color w:val="212120"/>
                <w:sz w:val="20"/>
                <w:szCs w:val="20"/>
              </w:rPr>
              <w:t>Business hours contact number/s:</w:t>
            </w:r>
            <w:r w:rsidRPr="007C3323">
              <w:rPr>
                <w:bCs/>
                <w:sz w:val="20"/>
                <w:szCs w:val="20"/>
              </w:rPr>
              <w:t xml:space="preserve"> </w:t>
            </w:r>
          </w:p>
        </w:tc>
        <w:tc>
          <w:tcPr>
            <w:tcW w:w="2257" w:type="pct"/>
            <w:vAlign w:val="center"/>
          </w:tcPr>
          <w:p w14:paraId="20501C46" w14:textId="3D81F815" w:rsidR="00D13957" w:rsidRPr="007C3323" w:rsidRDefault="00D13957" w:rsidP="00D13957">
            <w:pPr>
              <w:pStyle w:val="TableParagraph"/>
              <w:spacing w:before="26" w:line="213" w:lineRule="exact"/>
              <w:ind w:left="140"/>
              <w:rPr>
                <w:b/>
                <w:color w:val="212120"/>
                <w:sz w:val="20"/>
                <w:szCs w:val="20"/>
              </w:rPr>
            </w:pPr>
            <w:r w:rsidRPr="007C3323">
              <w:rPr>
                <w:b/>
                <w:color w:val="212120"/>
                <w:sz w:val="20"/>
                <w:szCs w:val="20"/>
              </w:rPr>
              <w:t>0447 386 870</w:t>
            </w:r>
          </w:p>
        </w:tc>
      </w:tr>
      <w:tr w:rsidR="00D13957" w:rsidRPr="007C3323" w14:paraId="42416E60" w14:textId="77777777" w:rsidTr="00C55148">
        <w:trPr>
          <w:trHeight w:val="313"/>
        </w:trPr>
        <w:tc>
          <w:tcPr>
            <w:tcW w:w="1294" w:type="pct"/>
            <w:vMerge/>
          </w:tcPr>
          <w:p w14:paraId="5BAD1EC4" w14:textId="77777777" w:rsidR="00D13957" w:rsidRPr="007C3323" w:rsidRDefault="00D13957" w:rsidP="00D13957">
            <w:pPr>
              <w:pStyle w:val="TableParagraph"/>
              <w:spacing w:before="0"/>
              <w:ind w:left="0"/>
              <w:rPr>
                <w:rFonts w:ascii="Times New Roman"/>
                <w:sz w:val="20"/>
              </w:rPr>
            </w:pPr>
          </w:p>
        </w:tc>
        <w:tc>
          <w:tcPr>
            <w:tcW w:w="1449" w:type="pct"/>
            <w:vAlign w:val="center"/>
          </w:tcPr>
          <w:p w14:paraId="1B822C28" w14:textId="26990B25" w:rsidR="00D13957" w:rsidRPr="007C3323" w:rsidRDefault="00D13957" w:rsidP="00D13957">
            <w:pPr>
              <w:pStyle w:val="TableParagraph"/>
              <w:spacing w:before="26"/>
              <w:ind w:left="206"/>
              <w:rPr>
                <w:bCs/>
                <w:color w:val="212120"/>
                <w:sz w:val="20"/>
                <w:szCs w:val="20"/>
              </w:rPr>
            </w:pPr>
            <w:r w:rsidRPr="007C3323">
              <w:rPr>
                <w:bCs/>
                <w:color w:val="212120"/>
                <w:sz w:val="20"/>
                <w:szCs w:val="20"/>
              </w:rPr>
              <w:t xml:space="preserve">After hours contact number/s: </w:t>
            </w:r>
          </w:p>
        </w:tc>
        <w:tc>
          <w:tcPr>
            <w:tcW w:w="2257" w:type="pct"/>
            <w:vAlign w:val="center"/>
          </w:tcPr>
          <w:p w14:paraId="6BE4C409" w14:textId="144B8688" w:rsidR="00D13957" w:rsidRPr="007C3323" w:rsidRDefault="00D13957" w:rsidP="00D13957">
            <w:pPr>
              <w:pStyle w:val="TableParagraph"/>
              <w:spacing w:before="26" w:line="213" w:lineRule="exact"/>
              <w:ind w:left="140"/>
              <w:rPr>
                <w:b/>
                <w:color w:val="212120"/>
                <w:sz w:val="20"/>
                <w:szCs w:val="20"/>
              </w:rPr>
            </w:pPr>
            <w:r w:rsidRPr="007C3323">
              <w:rPr>
                <w:b/>
                <w:color w:val="212120"/>
                <w:sz w:val="20"/>
                <w:szCs w:val="20"/>
              </w:rPr>
              <w:t>0447 386 870</w:t>
            </w:r>
          </w:p>
        </w:tc>
      </w:tr>
      <w:tr w:rsidR="00D13957" w:rsidRPr="007C3323" w14:paraId="3A8AFB45" w14:textId="77777777" w:rsidTr="00C55148">
        <w:trPr>
          <w:trHeight w:val="313"/>
        </w:trPr>
        <w:tc>
          <w:tcPr>
            <w:tcW w:w="1294" w:type="pct"/>
            <w:vMerge/>
          </w:tcPr>
          <w:p w14:paraId="5A58EBDE" w14:textId="77777777" w:rsidR="00D13957" w:rsidRPr="007C3323" w:rsidRDefault="00D13957" w:rsidP="00D13957">
            <w:pPr>
              <w:pStyle w:val="TableParagraph"/>
              <w:spacing w:before="0"/>
              <w:ind w:left="0"/>
              <w:rPr>
                <w:rFonts w:ascii="Times New Roman"/>
                <w:sz w:val="20"/>
              </w:rPr>
            </w:pPr>
          </w:p>
        </w:tc>
        <w:tc>
          <w:tcPr>
            <w:tcW w:w="1449" w:type="pct"/>
            <w:vAlign w:val="center"/>
          </w:tcPr>
          <w:p w14:paraId="205D7EB0" w14:textId="584D5452" w:rsidR="00D13957" w:rsidRPr="007C3323" w:rsidRDefault="00D13957" w:rsidP="00D13957">
            <w:pPr>
              <w:pStyle w:val="TableParagraph"/>
              <w:spacing w:before="26"/>
              <w:ind w:left="206"/>
              <w:rPr>
                <w:bCs/>
                <w:color w:val="212120"/>
                <w:sz w:val="20"/>
                <w:szCs w:val="20"/>
              </w:rPr>
            </w:pPr>
            <w:r w:rsidRPr="007C3323">
              <w:rPr>
                <w:bCs/>
                <w:color w:val="212120"/>
                <w:sz w:val="20"/>
                <w:szCs w:val="20"/>
              </w:rPr>
              <w:t xml:space="preserve">Email: </w:t>
            </w:r>
          </w:p>
        </w:tc>
        <w:tc>
          <w:tcPr>
            <w:tcW w:w="2257" w:type="pct"/>
            <w:vAlign w:val="center"/>
          </w:tcPr>
          <w:p w14:paraId="3DD1F403" w14:textId="0B1D2180" w:rsidR="00D13957" w:rsidRPr="007C3323" w:rsidRDefault="00D13957" w:rsidP="00D13957">
            <w:pPr>
              <w:pStyle w:val="TableParagraph"/>
              <w:spacing w:before="26" w:line="213" w:lineRule="exact"/>
              <w:rPr>
                <w:b/>
                <w:color w:val="212120"/>
                <w:sz w:val="20"/>
                <w:szCs w:val="20"/>
              </w:rPr>
            </w:pPr>
            <w:r w:rsidRPr="007C3323">
              <w:rPr>
                <w:rStyle w:val="Hyperlink"/>
                <w:b/>
                <w:bCs/>
                <w:sz w:val="20"/>
                <w:szCs w:val="20"/>
              </w:rPr>
              <w:t>Rob.Ditrapani@cleanaway.com.au</w:t>
            </w:r>
          </w:p>
        </w:tc>
      </w:tr>
      <w:tr w:rsidR="00D13957" w:rsidRPr="007C3323" w14:paraId="05E46581" w14:textId="77777777" w:rsidTr="00C55148">
        <w:trPr>
          <w:trHeight w:val="396"/>
        </w:trPr>
        <w:tc>
          <w:tcPr>
            <w:tcW w:w="1294" w:type="pct"/>
            <w:vMerge/>
          </w:tcPr>
          <w:p w14:paraId="2142352C" w14:textId="77777777" w:rsidR="00D13957" w:rsidRPr="007C3323" w:rsidRDefault="00D13957" w:rsidP="00D13957">
            <w:pPr>
              <w:pStyle w:val="TableParagraph"/>
              <w:spacing w:before="0"/>
              <w:ind w:left="0"/>
              <w:rPr>
                <w:rFonts w:ascii="Times New Roman"/>
                <w:sz w:val="20"/>
              </w:rPr>
            </w:pPr>
          </w:p>
        </w:tc>
        <w:tc>
          <w:tcPr>
            <w:tcW w:w="3706" w:type="pct"/>
            <w:gridSpan w:val="2"/>
            <w:shd w:val="clear" w:color="auto" w:fill="D9D9D9" w:themeFill="background1" w:themeFillShade="D9"/>
            <w:vAlign w:val="center"/>
          </w:tcPr>
          <w:p w14:paraId="5A0B7DC2" w14:textId="33BD307D" w:rsidR="00D13957" w:rsidRPr="007C3323" w:rsidRDefault="00D13957" w:rsidP="00D13957">
            <w:pPr>
              <w:pStyle w:val="TableParagraph"/>
              <w:spacing w:before="26" w:line="213" w:lineRule="exact"/>
              <w:ind w:left="206"/>
              <w:rPr>
                <w:bCs/>
                <w:color w:val="212120"/>
                <w:sz w:val="20"/>
                <w:szCs w:val="20"/>
              </w:rPr>
            </w:pPr>
            <w:r w:rsidRPr="007C3323">
              <w:rPr>
                <w:b/>
                <w:color w:val="212120"/>
                <w:sz w:val="20"/>
                <w:szCs w:val="20"/>
              </w:rPr>
              <w:t>Tertiary Contact</w:t>
            </w:r>
          </w:p>
        </w:tc>
      </w:tr>
      <w:tr w:rsidR="00D13957" w:rsidRPr="007C3323" w14:paraId="6712EFE1" w14:textId="77777777" w:rsidTr="00C55148">
        <w:trPr>
          <w:trHeight w:val="323"/>
        </w:trPr>
        <w:tc>
          <w:tcPr>
            <w:tcW w:w="1294" w:type="pct"/>
            <w:vMerge/>
          </w:tcPr>
          <w:p w14:paraId="67A6DFE9" w14:textId="77777777" w:rsidR="00D13957" w:rsidRPr="007C3323" w:rsidRDefault="00D13957" w:rsidP="00D13957">
            <w:pPr>
              <w:pStyle w:val="TableParagraph"/>
              <w:spacing w:before="0"/>
              <w:ind w:left="0"/>
              <w:rPr>
                <w:rFonts w:ascii="Times New Roman"/>
                <w:sz w:val="20"/>
              </w:rPr>
            </w:pPr>
          </w:p>
        </w:tc>
        <w:tc>
          <w:tcPr>
            <w:tcW w:w="1449" w:type="pct"/>
            <w:vAlign w:val="center"/>
          </w:tcPr>
          <w:p w14:paraId="07E8D4C0" w14:textId="1D42D608" w:rsidR="00D13957" w:rsidRPr="007C3323" w:rsidRDefault="00D13957" w:rsidP="00D13957">
            <w:pPr>
              <w:pStyle w:val="TableParagraph"/>
              <w:spacing w:before="26" w:line="213" w:lineRule="exact"/>
              <w:ind w:left="206"/>
              <w:rPr>
                <w:bCs/>
                <w:color w:val="212120"/>
                <w:sz w:val="20"/>
                <w:szCs w:val="20"/>
              </w:rPr>
            </w:pPr>
            <w:r w:rsidRPr="007C3323">
              <w:rPr>
                <w:bCs/>
                <w:color w:val="212120"/>
                <w:sz w:val="20"/>
                <w:szCs w:val="20"/>
              </w:rPr>
              <w:t xml:space="preserve">Name of person responsible: </w:t>
            </w:r>
          </w:p>
        </w:tc>
        <w:tc>
          <w:tcPr>
            <w:tcW w:w="2257" w:type="pct"/>
            <w:vAlign w:val="center"/>
          </w:tcPr>
          <w:p w14:paraId="0A367AD5" w14:textId="4777A6DB" w:rsidR="00D13957" w:rsidRPr="007C3323" w:rsidRDefault="00D13957" w:rsidP="00D13957">
            <w:pPr>
              <w:pStyle w:val="TableParagraph"/>
              <w:spacing w:before="26" w:line="213" w:lineRule="exact"/>
              <w:ind w:left="143"/>
              <w:rPr>
                <w:b/>
                <w:color w:val="212120"/>
                <w:sz w:val="20"/>
                <w:szCs w:val="20"/>
              </w:rPr>
            </w:pPr>
            <w:r w:rsidRPr="007C3323">
              <w:rPr>
                <w:b/>
                <w:color w:val="212120"/>
                <w:sz w:val="20"/>
                <w:szCs w:val="20"/>
              </w:rPr>
              <w:t>Orhan Cambaz</w:t>
            </w:r>
          </w:p>
        </w:tc>
      </w:tr>
      <w:tr w:rsidR="00D13957" w:rsidRPr="007C3323" w14:paraId="5785BC5F" w14:textId="77777777" w:rsidTr="00C55148">
        <w:trPr>
          <w:trHeight w:val="215"/>
        </w:trPr>
        <w:tc>
          <w:tcPr>
            <w:tcW w:w="1294" w:type="pct"/>
            <w:vMerge/>
          </w:tcPr>
          <w:p w14:paraId="20681EB2" w14:textId="77777777" w:rsidR="00D13957" w:rsidRPr="007C3323" w:rsidRDefault="00D13957" w:rsidP="00D13957">
            <w:pPr>
              <w:pStyle w:val="TableParagraph"/>
              <w:spacing w:before="0"/>
              <w:ind w:left="0"/>
              <w:rPr>
                <w:rFonts w:ascii="Times New Roman"/>
                <w:sz w:val="20"/>
              </w:rPr>
            </w:pPr>
          </w:p>
        </w:tc>
        <w:tc>
          <w:tcPr>
            <w:tcW w:w="1449" w:type="pct"/>
            <w:vAlign w:val="center"/>
          </w:tcPr>
          <w:p w14:paraId="556E5DF7" w14:textId="2819AA01" w:rsidR="00D13957" w:rsidRPr="007C3323" w:rsidRDefault="00D13957" w:rsidP="00D13957">
            <w:pPr>
              <w:pStyle w:val="TableParagraph"/>
              <w:spacing w:before="26" w:line="213" w:lineRule="exact"/>
              <w:ind w:left="206"/>
              <w:rPr>
                <w:bCs/>
                <w:color w:val="212120"/>
                <w:sz w:val="20"/>
                <w:szCs w:val="20"/>
              </w:rPr>
            </w:pPr>
            <w:r w:rsidRPr="007C3323">
              <w:rPr>
                <w:bCs/>
                <w:color w:val="212120"/>
                <w:sz w:val="20"/>
                <w:szCs w:val="20"/>
              </w:rPr>
              <w:t xml:space="preserve">Position or title: </w:t>
            </w:r>
          </w:p>
        </w:tc>
        <w:tc>
          <w:tcPr>
            <w:tcW w:w="2257" w:type="pct"/>
            <w:vAlign w:val="center"/>
          </w:tcPr>
          <w:p w14:paraId="0617BBA1" w14:textId="232BF866" w:rsidR="00D13957" w:rsidRPr="007C3323" w:rsidRDefault="00D13957" w:rsidP="00D13957">
            <w:pPr>
              <w:pStyle w:val="TableParagraph"/>
              <w:spacing w:before="26" w:line="213" w:lineRule="exact"/>
              <w:ind w:left="143"/>
              <w:rPr>
                <w:b/>
                <w:color w:val="212120"/>
                <w:sz w:val="20"/>
                <w:szCs w:val="20"/>
              </w:rPr>
            </w:pPr>
            <w:r w:rsidRPr="007C3323">
              <w:rPr>
                <w:b/>
                <w:color w:val="212120"/>
                <w:sz w:val="20"/>
                <w:szCs w:val="20"/>
              </w:rPr>
              <w:t>Principal Environmental Business Partner</w:t>
            </w:r>
          </w:p>
        </w:tc>
      </w:tr>
      <w:tr w:rsidR="00D13957" w:rsidRPr="007C3323" w14:paraId="0C2FF383" w14:textId="77777777" w:rsidTr="00C55148">
        <w:trPr>
          <w:trHeight w:val="396"/>
        </w:trPr>
        <w:tc>
          <w:tcPr>
            <w:tcW w:w="1294" w:type="pct"/>
            <w:vMerge/>
          </w:tcPr>
          <w:p w14:paraId="210FD2E1" w14:textId="77777777" w:rsidR="00D13957" w:rsidRPr="007C3323" w:rsidRDefault="00D13957" w:rsidP="00D13957">
            <w:pPr>
              <w:pStyle w:val="TableParagraph"/>
              <w:spacing w:before="26" w:line="213" w:lineRule="exact"/>
              <w:ind w:left="206"/>
              <w:rPr>
                <w:rFonts w:ascii="Times New Roman"/>
                <w:sz w:val="20"/>
              </w:rPr>
            </w:pPr>
          </w:p>
        </w:tc>
        <w:tc>
          <w:tcPr>
            <w:tcW w:w="1449" w:type="pct"/>
            <w:vAlign w:val="center"/>
          </w:tcPr>
          <w:p w14:paraId="7719D7E7" w14:textId="7B9BAB92" w:rsidR="00D13957" w:rsidRPr="007C3323" w:rsidRDefault="00D13957" w:rsidP="00D13957">
            <w:pPr>
              <w:pStyle w:val="TableParagraph"/>
              <w:spacing w:before="26" w:line="213" w:lineRule="exact"/>
              <w:ind w:left="206"/>
              <w:rPr>
                <w:bCs/>
                <w:color w:val="212120"/>
                <w:sz w:val="20"/>
                <w:szCs w:val="20"/>
              </w:rPr>
            </w:pPr>
            <w:r w:rsidRPr="007C3323">
              <w:rPr>
                <w:bCs/>
                <w:color w:val="212120"/>
                <w:sz w:val="20"/>
                <w:szCs w:val="20"/>
              </w:rPr>
              <w:t>Business hours contact number/s:</w:t>
            </w:r>
            <w:r w:rsidRPr="007C3323">
              <w:rPr>
                <w:bCs/>
                <w:sz w:val="20"/>
                <w:szCs w:val="20"/>
              </w:rPr>
              <w:t xml:space="preserve"> </w:t>
            </w:r>
          </w:p>
        </w:tc>
        <w:tc>
          <w:tcPr>
            <w:tcW w:w="2257" w:type="pct"/>
            <w:vAlign w:val="center"/>
          </w:tcPr>
          <w:p w14:paraId="357CB4C7" w14:textId="052D51BA" w:rsidR="00D13957" w:rsidRPr="007C3323" w:rsidRDefault="00D13957" w:rsidP="00D13957">
            <w:pPr>
              <w:pStyle w:val="TableParagraph"/>
              <w:spacing w:before="26" w:line="213" w:lineRule="exact"/>
              <w:ind w:left="143"/>
              <w:rPr>
                <w:b/>
                <w:color w:val="212120"/>
                <w:sz w:val="20"/>
                <w:szCs w:val="20"/>
              </w:rPr>
            </w:pPr>
            <w:r w:rsidRPr="007C3323">
              <w:rPr>
                <w:b/>
                <w:color w:val="212120"/>
                <w:sz w:val="20"/>
                <w:szCs w:val="20"/>
              </w:rPr>
              <w:t>0407 923 305</w:t>
            </w:r>
          </w:p>
        </w:tc>
      </w:tr>
      <w:tr w:rsidR="00D13957" w:rsidRPr="007C3323" w14:paraId="3077F593" w14:textId="77777777" w:rsidTr="00C55148">
        <w:trPr>
          <w:trHeight w:val="351"/>
        </w:trPr>
        <w:tc>
          <w:tcPr>
            <w:tcW w:w="1294" w:type="pct"/>
            <w:vMerge/>
          </w:tcPr>
          <w:p w14:paraId="4B4DC980" w14:textId="77777777" w:rsidR="00D13957" w:rsidRPr="007C3323" w:rsidRDefault="00D13957" w:rsidP="00D13957">
            <w:pPr>
              <w:pStyle w:val="TableParagraph"/>
              <w:spacing w:before="26" w:line="213" w:lineRule="exact"/>
              <w:ind w:left="206"/>
              <w:rPr>
                <w:rFonts w:ascii="Times New Roman"/>
                <w:sz w:val="20"/>
              </w:rPr>
            </w:pPr>
          </w:p>
        </w:tc>
        <w:tc>
          <w:tcPr>
            <w:tcW w:w="1449" w:type="pct"/>
            <w:vAlign w:val="center"/>
          </w:tcPr>
          <w:p w14:paraId="0238063A" w14:textId="1E11FD9F" w:rsidR="00D13957" w:rsidRPr="007C3323" w:rsidRDefault="00D13957" w:rsidP="00D13957">
            <w:pPr>
              <w:pStyle w:val="TableParagraph"/>
              <w:spacing w:before="26" w:line="213" w:lineRule="exact"/>
              <w:ind w:left="206"/>
              <w:rPr>
                <w:bCs/>
                <w:color w:val="212120"/>
                <w:sz w:val="20"/>
                <w:szCs w:val="20"/>
              </w:rPr>
            </w:pPr>
            <w:r w:rsidRPr="007C3323">
              <w:rPr>
                <w:bCs/>
                <w:color w:val="212120"/>
                <w:sz w:val="20"/>
                <w:szCs w:val="20"/>
              </w:rPr>
              <w:t xml:space="preserve">After hours contact number/s: </w:t>
            </w:r>
          </w:p>
        </w:tc>
        <w:tc>
          <w:tcPr>
            <w:tcW w:w="2257" w:type="pct"/>
            <w:vAlign w:val="center"/>
          </w:tcPr>
          <w:p w14:paraId="3A538090" w14:textId="2DF97CE4" w:rsidR="00D13957" w:rsidRPr="007C3323" w:rsidRDefault="00D13957" w:rsidP="00D13957">
            <w:pPr>
              <w:pStyle w:val="TableParagraph"/>
              <w:spacing w:before="26" w:line="213" w:lineRule="exact"/>
              <w:ind w:left="143"/>
              <w:rPr>
                <w:b/>
                <w:color w:val="212120"/>
                <w:sz w:val="20"/>
                <w:szCs w:val="20"/>
              </w:rPr>
            </w:pPr>
            <w:r w:rsidRPr="007C3323">
              <w:rPr>
                <w:b/>
                <w:color w:val="212120"/>
                <w:sz w:val="20"/>
                <w:szCs w:val="20"/>
              </w:rPr>
              <w:t>0407 923 305</w:t>
            </w:r>
          </w:p>
        </w:tc>
      </w:tr>
      <w:tr w:rsidR="00D13957" w:rsidRPr="007C3323" w14:paraId="1BD5804B" w14:textId="77777777" w:rsidTr="00C55148">
        <w:trPr>
          <w:trHeight w:val="396"/>
        </w:trPr>
        <w:tc>
          <w:tcPr>
            <w:tcW w:w="1294" w:type="pct"/>
            <w:vMerge/>
          </w:tcPr>
          <w:p w14:paraId="116D2BDC" w14:textId="77777777" w:rsidR="00D13957" w:rsidRPr="007C3323" w:rsidRDefault="00D13957" w:rsidP="00D13957">
            <w:pPr>
              <w:pStyle w:val="TableParagraph"/>
              <w:spacing w:before="26" w:line="213" w:lineRule="exact"/>
              <w:ind w:left="206"/>
              <w:rPr>
                <w:rFonts w:ascii="Times New Roman"/>
                <w:sz w:val="20"/>
              </w:rPr>
            </w:pPr>
          </w:p>
        </w:tc>
        <w:tc>
          <w:tcPr>
            <w:tcW w:w="1449" w:type="pct"/>
            <w:vAlign w:val="center"/>
          </w:tcPr>
          <w:p w14:paraId="24384EF8" w14:textId="781A4617" w:rsidR="00D13957" w:rsidRPr="007C3323" w:rsidRDefault="00D13957" w:rsidP="00D13957">
            <w:pPr>
              <w:pStyle w:val="TableParagraph"/>
              <w:spacing w:before="26" w:line="213" w:lineRule="exact"/>
              <w:ind w:left="206"/>
              <w:rPr>
                <w:bCs/>
                <w:color w:val="212120"/>
                <w:sz w:val="20"/>
                <w:szCs w:val="20"/>
              </w:rPr>
            </w:pPr>
            <w:r w:rsidRPr="007C3323">
              <w:rPr>
                <w:bCs/>
                <w:color w:val="212120"/>
                <w:sz w:val="20"/>
                <w:szCs w:val="20"/>
              </w:rPr>
              <w:t xml:space="preserve">Email: </w:t>
            </w:r>
          </w:p>
        </w:tc>
        <w:tc>
          <w:tcPr>
            <w:tcW w:w="2257" w:type="pct"/>
            <w:vAlign w:val="center"/>
          </w:tcPr>
          <w:p w14:paraId="693F75CC" w14:textId="77777777" w:rsidR="00D13957" w:rsidRPr="007C3323" w:rsidRDefault="00D13957" w:rsidP="00D13957">
            <w:pPr>
              <w:pStyle w:val="TableParagraph"/>
              <w:spacing w:before="26" w:line="213" w:lineRule="exact"/>
              <w:ind w:left="143"/>
              <w:rPr>
                <w:b/>
                <w:color w:val="212120"/>
                <w:sz w:val="20"/>
                <w:szCs w:val="20"/>
              </w:rPr>
            </w:pPr>
            <w:hyperlink r:id="rId18" w:history="1">
              <w:r w:rsidRPr="007C3323">
                <w:rPr>
                  <w:rStyle w:val="Hyperlink"/>
                  <w:b/>
                  <w:sz w:val="20"/>
                  <w:szCs w:val="20"/>
                </w:rPr>
                <w:t>Orhan.Cambaz@cleanaway.com.au</w:t>
              </w:r>
            </w:hyperlink>
            <w:r w:rsidRPr="007C3323">
              <w:rPr>
                <w:b/>
                <w:color w:val="212120"/>
                <w:sz w:val="20"/>
                <w:szCs w:val="20"/>
              </w:rPr>
              <w:t xml:space="preserve"> </w:t>
            </w:r>
          </w:p>
          <w:p w14:paraId="1F3A54D7" w14:textId="5E405BE9" w:rsidR="00D13957" w:rsidRPr="007C3323" w:rsidRDefault="00D13957" w:rsidP="00D13957">
            <w:pPr>
              <w:pStyle w:val="TableParagraph"/>
              <w:spacing w:before="26" w:line="213" w:lineRule="exact"/>
              <w:ind w:left="143"/>
              <w:rPr>
                <w:b/>
                <w:color w:val="212120"/>
                <w:sz w:val="20"/>
                <w:szCs w:val="20"/>
              </w:rPr>
            </w:pPr>
          </w:p>
        </w:tc>
      </w:tr>
      <w:tr w:rsidR="00D13957" w:rsidRPr="007C3323" w14:paraId="7646A51F" w14:textId="77777777" w:rsidTr="009D2D5B">
        <w:trPr>
          <w:trHeight w:val="396"/>
        </w:trPr>
        <w:tc>
          <w:tcPr>
            <w:tcW w:w="1294" w:type="pct"/>
            <w:shd w:val="clear" w:color="auto" w:fill="D9D9D9" w:themeFill="background1" w:themeFillShade="D9"/>
            <w:vAlign w:val="center"/>
          </w:tcPr>
          <w:p w14:paraId="0D58F554" w14:textId="48F706B1" w:rsidR="00D13957" w:rsidRPr="007C3323" w:rsidRDefault="00D13957" w:rsidP="00D13957">
            <w:pPr>
              <w:pStyle w:val="TableParagraph"/>
              <w:rPr>
                <w:b/>
                <w:bCs/>
                <w:color w:val="212120"/>
                <w:sz w:val="20"/>
              </w:rPr>
            </w:pPr>
            <w:r w:rsidRPr="007C3323">
              <w:rPr>
                <w:b/>
                <w:bCs/>
                <w:color w:val="212120"/>
                <w:sz w:val="20"/>
              </w:rPr>
              <w:t>Relevant Authority</w:t>
            </w:r>
          </w:p>
        </w:tc>
        <w:tc>
          <w:tcPr>
            <w:tcW w:w="3706" w:type="pct"/>
            <w:gridSpan w:val="2"/>
            <w:shd w:val="clear" w:color="auto" w:fill="D9D9D9" w:themeFill="background1" w:themeFillShade="D9"/>
            <w:vAlign w:val="center"/>
          </w:tcPr>
          <w:p w14:paraId="29532888" w14:textId="1DF3ECA7" w:rsidR="00D13957" w:rsidRPr="007C3323" w:rsidRDefault="00D13957" w:rsidP="00D13957">
            <w:pPr>
              <w:pStyle w:val="TableParagraph"/>
              <w:spacing w:before="26"/>
              <w:ind w:left="206"/>
              <w:rPr>
                <w:b/>
                <w:bCs/>
                <w:color w:val="212120"/>
                <w:sz w:val="20"/>
              </w:rPr>
            </w:pPr>
            <w:r w:rsidRPr="007C3323">
              <w:rPr>
                <w:b/>
                <w:bCs/>
                <w:color w:val="212120"/>
                <w:sz w:val="20"/>
              </w:rPr>
              <w:t>Contact number</w:t>
            </w:r>
          </w:p>
        </w:tc>
      </w:tr>
      <w:tr w:rsidR="00D13957" w:rsidRPr="007C3323" w14:paraId="343622FE" w14:textId="77777777" w:rsidTr="00930B50">
        <w:trPr>
          <w:trHeight w:val="396"/>
        </w:trPr>
        <w:tc>
          <w:tcPr>
            <w:tcW w:w="1294" w:type="pct"/>
          </w:tcPr>
          <w:p w14:paraId="7173ABA9" w14:textId="6597682E" w:rsidR="00D13957" w:rsidRPr="007C3323" w:rsidRDefault="00D13957" w:rsidP="00D13957">
            <w:pPr>
              <w:pStyle w:val="TableParagraph"/>
              <w:rPr>
                <w:bCs/>
                <w:color w:val="212120"/>
                <w:sz w:val="20"/>
              </w:rPr>
            </w:pPr>
            <w:r w:rsidRPr="007C3323">
              <w:rPr>
                <w:bCs/>
                <w:color w:val="212120"/>
                <w:sz w:val="20"/>
              </w:rPr>
              <w:t>Fire &amp; Rescue NSW / Rural Fire Service</w:t>
            </w:r>
          </w:p>
        </w:tc>
        <w:tc>
          <w:tcPr>
            <w:tcW w:w="3706" w:type="pct"/>
            <w:gridSpan w:val="2"/>
          </w:tcPr>
          <w:p w14:paraId="7D8D63AF" w14:textId="31CA8595" w:rsidR="00D13957" w:rsidRPr="007C3323" w:rsidRDefault="00D13957" w:rsidP="00D13957">
            <w:pPr>
              <w:pStyle w:val="TableParagraph"/>
              <w:spacing w:before="26"/>
              <w:ind w:left="206"/>
              <w:rPr>
                <w:b/>
                <w:color w:val="212120"/>
                <w:sz w:val="20"/>
                <w:szCs w:val="20"/>
              </w:rPr>
            </w:pPr>
            <w:r w:rsidRPr="007C3323">
              <w:rPr>
                <w:b/>
                <w:color w:val="212120"/>
                <w:sz w:val="20"/>
                <w:szCs w:val="20"/>
              </w:rPr>
              <w:t>000</w:t>
            </w:r>
          </w:p>
        </w:tc>
      </w:tr>
      <w:tr w:rsidR="00D13957" w:rsidRPr="007C3323" w14:paraId="35FEF53C" w14:textId="77777777" w:rsidTr="00930B50">
        <w:trPr>
          <w:trHeight w:val="396"/>
        </w:trPr>
        <w:tc>
          <w:tcPr>
            <w:tcW w:w="1294" w:type="pct"/>
          </w:tcPr>
          <w:p w14:paraId="2998237C" w14:textId="56C69CB1" w:rsidR="00D13957" w:rsidRPr="007C3323" w:rsidRDefault="00D13957" w:rsidP="00D13957">
            <w:pPr>
              <w:pStyle w:val="TableParagraph"/>
              <w:rPr>
                <w:bCs/>
                <w:color w:val="212120"/>
                <w:sz w:val="20"/>
              </w:rPr>
            </w:pPr>
            <w:r w:rsidRPr="007C3323">
              <w:rPr>
                <w:bCs/>
                <w:color w:val="212120"/>
                <w:sz w:val="20"/>
              </w:rPr>
              <w:t>Fire &amp; Rescue without immediate threat</w:t>
            </w:r>
          </w:p>
        </w:tc>
        <w:tc>
          <w:tcPr>
            <w:tcW w:w="3706" w:type="pct"/>
            <w:gridSpan w:val="2"/>
          </w:tcPr>
          <w:p w14:paraId="4C961DB8" w14:textId="41736079" w:rsidR="00D13957" w:rsidRPr="007C3323" w:rsidRDefault="00D13957" w:rsidP="00D13957">
            <w:pPr>
              <w:pStyle w:val="TableParagraph"/>
              <w:spacing w:before="26"/>
              <w:ind w:left="206"/>
              <w:rPr>
                <w:b/>
                <w:color w:val="212120"/>
                <w:sz w:val="20"/>
                <w:szCs w:val="20"/>
              </w:rPr>
            </w:pPr>
            <w:r w:rsidRPr="007C3323">
              <w:rPr>
                <w:b/>
                <w:color w:val="212120"/>
                <w:sz w:val="20"/>
                <w:szCs w:val="20"/>
              </w:rPr>
              <w:t>1300 729 579</w:t>
            </w:r>
          </w:p>
        </w:tc>
      </w:tr>
      <w:tr w:rsidR="00D13957" w:rsidRPr="007C3323" w14:paraId="71DCA28B" w14:textId="77777777" w:rsidTr="00930B50">
        <w:trPr>
          <w:trHeight w:val="396"/>
        </w:trPr>
        <w:tc>
          <w:tcPr>
            <w:tcW w:w="1294" w:type="pct"/>
          </w:tcPr>
          <w:p w14:paraId="1660CC80" w14:textId="68C85100" w:rsidR="00D13957" w:rsidRPr="007C3323" w:rsidRDefault="00D13957" w:rsidP="00D13957">
            <w:pPr>
              <w:pStyle w:val="TableParagraph"/>
              <w:rPr>
                <w:bCs/>
                <w:color w:val="212120"/>
                <w:sz w:val="20"/>
              </w:rPr>
            </w:pPr>
            <w:r w:rsidRPr="007C3323">
              <w:rPr>
                <w:bCs/>
                <w:color w:val="212120"/>
                <w:sz w:val="20"/>
              </w:rPr>
              <w:t>Environment Protection Authority</w:t>
            </w:r>
          </w:p>
        </w:tc>
        <w:tc>
          <w:tcPr>
            <w:tcW w:w="3706" w:type="pct"/>
            <w:gridSpan w:val="2"/>
          </w:tcPr>
          <w:p w14:paraId="1A92192D" w14:textId="0248D668" w:rsidR="00D13957" w:rsidRPr="007C3323" w:rsidRDefault="00D13957" w:rsidP="00D13957">
            <w:pPr>
              <w:pStyle w:val="TableParagraph"/>
              <w:spacing w:before="26"/>
              <w:ind w:left="206"/>
              <w:rPr>
                <w:b/>
                <w:color w:val="212120"/>
                <w:sz w:val="20"/>
                <w:szCs w:val="20"/>
              </w:rPr>
            </w:pPr>
            <w:r w:rsidRPr="007C3323">
              <w:rPr>
                <w:b/>
                <w:color w:val="212120"/>
                <w:sz w:val="20"/>
                <w:szCs w:val="20"/>
              </w:rPr>
              <w:t>13 15 55</w:t>
            </w:r>
          </w:p>
        </w:tc>
      </w:tr>
      <w:tr w:rsidR="00D13957" w:rsidRPr="007C3323" w14:paraId="552107BF" w14:textId="77777777" w:rsidTr="00930B50">
        <w:trPr>
          <w:trHeight w:val="396"/>
        </w:trPr>
        <w:tc>
          <w:tcPr>
            <w:tcW w:w="1294" w:type="pct"/>
          </w:tcPr>
          <w:p w14:paraId="5658695D" w14:textId="72BFFE7E" w:rsidR="00D13957" w:rsidRPr="007C3323" w:rsidRDefault="00D13957" w:rsidP="00D13957">
            <w:pPr>
              <w:pStyle w:val="TableParagraph"/>
              <w:rPr>
                <w:bCs/>
                <w:color w:val="212120"/>
                <w:sz w:val="20"/>
              </w:rPr>
            </w:pPr>
            <w:r w:rsidRPr="007C3323">
              <w:rPr>
                <w:bCs/>
                <w:color w:val="212120"/>
                <w:sz w:val="20"/>
              </w:rPr>
              <w:t>NSW Ministry of Health</w:t>
            </w:r>
          </w:p>
        </w:tc>
        <w:tc>
          <w:tcPr>
            <w:tcW w:w="3706" w:type="pct"/>
            <w:gridSpan w:val="2"/>
          </w:tcPr>
          <w:p w14:paraId="18CEEB2E" w14:textId="13B8BCCB" w:rsidR="00D13957" w:rsidRPr="007C3323" w:rsidRDefault="00D13957" w:rsidP="00D13957">
            <w:pPr>
              <w:pStyle w:val="TableParagraph"/>
              <w:spacing w:before="26"/>
              <w:ind w:left="206"/>
              <w:rPr>
                <w:b/>
                <w:color w:val="212120"/>
                <w:sz w:val="20"/>
                <w:szCs w:val="20"/>
              </w:rPr>
            </w:pPr>
            <w:r w:rsidRPr="007C3323">
              <w:rPr>
                <w:b/>
                <w:color w:val="212120"/>
                <w:sz w:val="20"/>
                <w:szCs w:val="20"/>
              </w:rPr>
              <w:t>1300 066 055</w:t>
            </w:r>
          </w:p>
        </w:tc>
      </w:tr>
      <w:tr w:rsidR="00D13957" w:rsidRPr="007C3323" w14:paraId="2C058C5F" w14:textId="77777777" w:rsidTr="00930B50">
        <w:trPr>
          <w:trHeight w:val="396"/>
        </w:trPr>
        <w:tc>
          <w:tcPr>
            <w:tcW w:w="1294" w:type="pct"/>
          </w:tcPr>
          <w:p w14:paraId="25C2ECE8" w14:textId="72CD0102" w:rsidR="00D13957" w:rsidRPr="007C3323" w:rsidRDefault="00D13957" w:rsidP="00D13957">
            <w:pPr>
              <w:pStyle w:val="TableParagraph"/>
              <w:rPr>
                <w:bCs/>
                <w:color w:val="212120"/>
                <w:sz w:val="20"/>
              </w:rPr>
            </w:pPr>
            <w:r w:rsidRPr="007C3323">
              <w:rPr>
                <w:bCs/>
                <w:color w:val="212120"/>
                <w:sz w:val="20"/>
              </w:rPr>
              <w:t xml:space="preserve">Comcare </w:t>
            </w:r>
            <w:r w:rsidRPr="007C3323">
              <w:rPr>
                <w:bCs/>
                <w:i/>
                <w:iCs/>
                <w:color w:val="212120"/>
                <w:sz w:val="10"/>
                <w:szCs w:val="12"/>
              </w:rPr>
              <w:t>(see note below)</w:t>
            </w:r>
          </w:p>
        </w:tc>
        <w:tc>
          <w:tcPr>
            <w:tcW w:w="3706" w:type="pct"/>
            <w:gridSpan w:val="2"/>
          </w:tcPr>
          <w:p w14:paraId="42074597" w14:textId="366D342A" w:rsidR="00D13957" w:rsidRPr="007C3323" w:rsidRDefault="00D13957" w:rsidP="00D13957">
            <w:pPr>
              <w:pStyle w:val="TableParagraph"/>
              <w:spacing w:before="26"/>
              <w:ind w:left="206"/>
              <w:rPr>
                <w:b/>
                <w:color w:val="212120"/>
                <w:sz w:val="20"/>
                <w:szCs w:val="20"/>
              </w:rPr>
            </w:pPr>
            <w:r w:rsidRPr="007C3323">
              <w:rPr>
                <w:b/>
                <w:color w:val="212120"/>
                <w:sz w:val="20"/>
                <w:szCs w:val="20"/>
              </w:rPr>
              <w:t>1300 366 979</w:t>
            </w:r>
          </w:p>
        </w:tc>
      </w:tr>
      <w:tr w:rsidR="00D13957" w:rsidRPr="007C3323" w14:paraId="3AF146C0" w14:textId="77777777" w:rsidTr="007D223F">
        <w:trPr>
          <w:trHeight w:val="568"/>
        </w:trPr>
        <w:tc>
          <w:tcPr>
            <w:tcW w:w="1294" w:type="pct"/>
          </w:tcPr>
          <w:p w14:paraId="0411BF48" w14:textId="47D14904" w:rsidR="00D13957" w:rsidRPr="007C3323" w:rsidRDefault="00D13957" w:rsidP="00D13957">
            <w:pPr>
              <w:pStyle w:val="TableParagraph"/>
              <w:spacing w:before="62"/>
              <w:rPr>
                <w:bCs/>
                <w:color w:val="212120"/>
                <w:sz w:val="20"/>
              </w:rPr>
            </w:pPr>
            <w:r w:rsidRPr="007C3323">
              <w:rPr>
                <w:bCs/>
                <w:color w:val="212120"/>
                <w:sz w:val="20"/>
              </w:rPr>
              <w:t>Local authority (Blacktown Council)</w:t>
            </w:r>
          </w:p>
        </w:tc>
        <w:tc>
          <w:tcPr>
            <w:tcW w:w="3706" w:type="pct"/>
            <w:gridSpan w:val="2"/>
          </w:tcPr>
          <w:p w14:paraId="37E3D864" w14:textId="714DD1FD" w:rsidR="00D13957" w:rsidRPr="007C3323" w:rsidRDefault="00D13957" w:rsidP="00D13957">
            <w:pPr>
              <w:pStyle w:val="TableParagraph"/>
              <w:spacing w:before="26"/>
              <w:ind w:left="206"/>
              <w:rPr>
                <w:b/>
                <w:sz w:val="20"/>
              </w:rPr>
            </w:pPr>
            <w:r w:rsidRPr="007C3323">
              <w:rPr>
                <w:b/>
                <w:color w:val="212120"/>
                <w:sz w:val="20"/>
                <w:szCs w:val="20"/>
              </w:rPr>
              <w:t>(02) 5300 6000</w:t>
            </w:r>
          </w:p>
        </w:tc>
      </w:tr>
      <w:tr w:rsidR="00D13957" w:rsidRPr="007C3323" w14:paraId="02E6FF64" w14:textId="77777777" w:rsidTr="00FD68E4">
        <w:trPr>
          <w:trHeight w:val="568"/>
        </w:trPr>
        <w:tc>
          <w:tcPr>
            <w:tcW w:w="5000" w:type="pct"/>
            <w:gridSpan w:val="3"/>
          </w:tcPr>
          <w:p w14:paraId="5EC384BD" w14:textId="77777777" w:rsidR="00D13957" w:rsidRPr="007C3323" w:rsidRDefault="00D13957" w:rsidP="00D13957">
            <w:pPr>
              <w:pStyle w:val="TableParagraph"/>
              <w:spacing w:before="62"/>
              <w:rPr>
                <w:b/>
                <w:i/>
                <w:iCs/>
                <w:sz w:val="20"/>
              </w:rPr>
            </w:pPr>
            <w:r w:rsidRPr="007C3323">
              <w:rPr>
                <w:b/>
                <w:i/>
                <w:iCs/>
                <w:sz w:val="20"/>
              </w:rPr>
              <w:t xml:space="preserve">Note: </w:t>
            </w:r>
          </w:p>
          <w:p w14:paraId="163BCBFA" w14:textId="691BFD8A" w:rsidR="00D13957" w:rsidRPr="007C3323" w:rsidRDefault="00D13957" w:rsidP="00D13957">
            <w:pPr>
              <w:pStyle w:val="TableParagraph"/>
              <w:spacing w:before="62"/>
              <w:rPr>
                <w:bCs/>
                <w:i/>
                <w:iCs/>
                <w:sz w:val="20"/>
              </w:rPr>
            </w:pPr>
            <w:r w:rsidRPr="007C3323">
              <w:rPr>
                <w:bCs/>
                <w:i/>
                <w:iCs/>
                <w:sz w:val="20"/>
              </w:rPr>
              <w:t>The NSW EPA requires EPL holders to contact SafeWork NSW when their PIRMP is activated. As a national business, Cleanaway is regulated by Comcare, the national authority for work health and safety, workers' compensation and WHS laws in Australia. To meet our Health and Safety obligations, we must notify Comcare instead of SafeWork NSW. Therefore, the SafeWork NSW contact details are not included above to align with these requirements and to avoid confusion.</w:t>
            </w:r>
          </w:p>
          <w:p w14:paraId="16F03048" w14:textId="77777777" w:rsidR="00D13957" w:rsidRPr="007C3323" w:rsidRDefault="00D13957" w:rsidP="00D13957">
            <w:pPr>
              <w:pStyle w:val="TableParagraph"/>
              <w:spacing w:before="62"/>
              <w:ind w:left="0"/>
              <w:rPr>
                <w:bCs/>
                <w:i/>
                <w:iCs/>
                <w:color w:val="00B050"/>
                <w:sz w:val="20"/>
              </w:rPr>
            </w:pPr>
          </w:p>
          <w:p w14:paraId="17D933A7" w14:textId="77777777" w:rsidR="00D13957" w:rsidRPr="007C3323" w:rsidRDefault="00D13957" w:rsidP="00D13957">
            <w:pPr>
              <w:pStyle w:val="TableParagraph"/>
              <w:spacing w:before="62"/>
              <w:ind w:left="0"/>
              <w:rPr>
                <w:bCs/>
                <w:i/>
                <w:iCs/>
                <w:color w:val="00B050"/>
                <w:sz w:val="20"/>
              </w:rPr>
            </w:pPr>
          </w:p>
          <w:p w14:paraId="55ED497E" w14:textId="77777777" w:rsidR="00D13957" w:rsidRPr="007C3323" w:rsidRDefault="00D13957" w:rsidP="00D13957">
            <w:pPr>
              <w:pStyle w:val="TableParagraph"/>
              <w:spacing w:before="62"/>
              <w:ind w:left="0"/>
              <w:rPr>
                <w:bCs/>
                <w:i/>
                <w:iCs/>
                <w:color w:val="00B050"/>
                <w:sz w:val="20"/>
              </w:rPr>
            </w:pPr>
          </w:p>
          <w:p w14:paraId="4C9FEAAB" w14:textId="77777777" w:rsidR="00D13957" w:rsidRPr="007C3323" w:rsidRDefault="00D13957" w:rsidP="00D13957">
            <w:pPr>
              <w:pStyle w:val="TableParagraph"/>
              <w:spacing w:before="62"/>
              <w:ind w:left="0"/>
              <w:rPr>
                <w:bCs/>
                <w:i/>
                <w:iCs/>
                <w:color w:val="00B050"/>
                <w:sz w:val="20"/>
              </w:rPr>
            </w:pPr>
          </w:p>
          <w:p w14:paraId="7BFCAED9" w14:textId="77777777" w:rsidR="00D13957" w:rsidRPr="007C3323" w:rsidRDefault="00D13957" w:rsidP="00D13957">
            <w:pPr>
              <w:pStyle w:val="TableParagraph"/>
              <w:spacing w:before="62"/>
              <w:ind w:left="0"/>
              <w:rPr>
                <w:bCs/>
                <w:i/>
                <w:iCs/>
                <w:color w:val="00B050"/>
                <w:sz w:val="20"/>
              </w:rPr>
            </w:pPr>
          </w:p>
          <w:p w14:paraId="73EB1D1E" w14:textId="77777777" w:rsidR="00D13957" w:rsidRPr="007C3323" w:rsidRDefault="00D13957" w:rsidP="00D13957">
            <w:pPr>
              <w:pStyle w:val="TableParagraph"/>
              <w:spacing w:before="62"/>
              <w:ind w:left="0"/>
              <w:rPr>
                <w:bCs/>
                <w:i/>
                <w:iCs/>
                <w:color w:val="00B050"/>
                <w:sz w:val="20"/>
              </w:rPr>
            </w:pPr>
          </w:p>
          <w:p w14:paraId="42D5CFF3" w14:textId="77777777" w:rsidR="00D13957" w:rsidRPr="007C3323" w:rsidRDefault="00D13957" w:rsidP="00D13957">
            <w:pPr>
              <w:pStyle w:val="TableParagraph"/>
              <w:spacing w:before="62"/>
              <w:ind w:left="0"/>
              <w:rPr>
                <w:bCs/>
                <w:i/>
                <w:iCs/>
                <w:color w:val="00B050"/>
                <w:sz w:val="20"/>
              </w:rPr>
            </w:pPr>
          </w:p>
          <w:p w14:paraId="11F51DBC" w14:textId="77777777" w:rsidR="00D13957" w:rsidRPr="007C3323" w:rsidRDefault="00D13957" w:rsidP="00D13957">
            <w:pPr>
              <w:pStyle w:val="TableParagraph"/>
              <w:spacing w:before="62"/>
              <w:ind w:left="0"/>
              <w:rPr>
                <w:bCs/>
                <w:i/>
                <w:iCs/>
                <w:color w:val="00B050"/>
                <w:sz w:val="20"/>
              </w:rPr>
            </w:pPr>
          </w:p>
          <w:p w14:paraId="3FD184E2" w14:textId="77777777" w:rsidR="00D13957" w:rsidRPr="007C3323" w:rsidRDefault="00D13957" w:rsidP="00D13957">
            <w:pPr>
              <w:pStyle w:val="TableParagraph"/>
              <w:spacing w:before="62"/>
              <w:ind w:left="0"/>
              <w:rPr>
                <w:bCs/>
                <w:i/>
                <w:iCs/>
                <w:color w:val="00B050"/>
                <w:sz w:val="20"/>
              </w:rPr>
            </w:pPr>
          </w:p>
          <w:p w14:paraId="3784F63B" w14:textId="0DC8333C" w:rsidR="00D13957" w:rsidRPr="007C3323" w:rsidRDefault="00D13957" w:rsidP="00D13957">
            <w:pPr>
              <w:pStyle w:val="TableParagraph"/>
              <w:spacing w:before="62"/>
              <w:ind w:left="0"/>
              <w:rPr>
                <w:bCs/>
                <w:i/>
                <w:iCs/>
                <w:color w:val="00B050"/>
                <w:sz w:val="20"/>
              </w:rPr>
            </w:pPr>
          </w:p>
        </w:tc>
      </w:tr>
      <w:tr w:rsidR="00D13957" w:rsidRPr="007C3323" w14:paraId="30D70714" w14:textId="77777777" w:rsidTr="002243F9">
        <w:trPr>
          <w:trHeight w:val="565"/>
        </w:trPr>
        <w:tc>
          <w:tcPr>
            <w:tcW w:w="5000" w:type="pct"/>
            <w:gridSpan w:val="3"/>
            <w:tcBorders>
              <w:bottom w:val="single" w:sz="4" w:space="0" w:color="FFFFFF"/>
            </w:tcBorders>
            <w:shd w:val="clear" w:color="auto" w:fill="1F497D" w:themeFill="text2"/>
            <w:vAlign w:val="center"/>
          </w:tcPr>
          <w:p w14:paraId="28752346" w14:textId="6AE7A009" w:rsidR="00D13957" w:rsidRPr="007C3323" w:rsidRDefault="00D13957" w:rsidP="00D13957">
            <w:pPr>
              <w:pStyle w:val="TableParagraph"/>
              <w:numPr>
                <w:ilvl w:val="0"/>
                <w:numId w:val="2"/>
              </w:numPr>
              <w:spacing w:before="0"/>
              <w:rPr>
                <w:bCs/>
                <w:color w:val="FFFFFF" w:themeColor="background1"/>
                <w:sz w:val="20"/>
              </w:rPr>
            </w:pPr>
            <w:r w:rsidRPr="007C3323">
              <w:rPr>
                <w:b/>
                <w:color w:val="FFFFFF"/>
                <w:sz w:val="20"/>
              </w:rPr>
              <w:lastRenderedPageBreak/>
              <w:t>Notification of neighbours and the local community (including communication mechanisms)</w:t>
            </w:r>
          </w:p>
        </w:tc>
      </w:tr>
      <w:tr w:rsidR="00D13957" w:rsidRPr="007C3323" w14:paraId="184AFC8C" w14:textId="77777777" w:rsidTr="00314309">
        <w:trPr>
          <w:trHeight w:val="558"/>
        </w:trPr>
        <w:tc>
          <w:tcPr>
            <w:tcW w:w="5000" w:type="pct"/>
            <w:gridSpan w:val="3"/>
            <w:tcBorders>
              <w:top w:val="single" w:sz="4" w:space="0" w:color="FFFFFF"/>
            </w:tcBorders>
          </w:tcPr>
          <w:p w14:paraId="1743CB57" w14:textId="39D2FF6D" w:rsidR="00D13957" w:rsidRPr="007C3323" w:rsidRDefault="00D13957" w:rsidP="00D13957">
            <w:pPr>
              <w:pStyle w:val="TableParagraph"/>
              <w:spacing w:before="62"/>
              <w:rPr>
                <w:sz w:val="20"/>
              </w:rPr>
            </w:pPr>
            <w:r w:rsidRPr="007C3323">
              <w:rPr>
                <w:sz w:val="20"/>
              </w:rPr>
              <w:t>A list identifying immediate neighbours of the site is provided below.</w:t>
            </w:r>
          </w:p>
          <w:p w14:paraId="0B4086ED" w14:textId="77777777" w:rsidR="00D13957" w:rsidRPr="007C3323" w:rsidRDefault="00D13957" w:rsidP="00D13957">
            <w:pPr>
              <w:pStyle w:val="TableParagraph"/>
              <w:spacing w:before="62"/>
              <w:rPr>
                <w:b/>
                <w:sz w:val="20"/>
              </w:rPr>
            </w:pPr>
            <w:r w:rsidRPr="007C3323">
              <w:rPr>
                <w:b/>
                <w:sz w:val="20"/>
              </w:rPr>
              <w:t xml:space="preserve">Contact numbers for the neighbours are: </w:t>
            </w:r>
          </w:p>
          <w:tbl>
            <w:tblPr>
              <w:tblW w:w="13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7"/>
              <w:gridCol w:w="8798"/>
            </w:tblGrid>
            <w:tr w:rsidR="00D13957" w:rsidRPr="007C3323" w14:paraId="53CA8082" w14:textId="77777777" w:rsidTr="00DF4EEA">
              <w:trPr>
                <w:cantSplit/>
                <w:trHeight w:val="507"/>
                <w:tblHeader/>
              </w:trPr>
              <w:tc>
                <w:tcPr>
                  <w:tcW w:w="4697" w:type="dxa"/>
                  <w:shd w:val="clear" w:color="auto" w:fill="E6E6E6"/>
                  <w:vAlign w:val="center"/>
                </w:tcPr>
                <w:p w14:paraId="4584E56C" w14:textId="77777777" w:rsidR="00D13957" w:rsidRPr="007C3323" w:rsidRDefault="00D13957" w:rsidP="00D13957">
                  <w:pPr>
                    <w:pStyle w:val="TableParagraph"/>
                    <w:spacing w:before="0"/>
                    <w:ind w:left="108"/>
                    <w:rPr>
                      <w:b/>
                      <w:sz w:val="18"/>
                      <w:szCs w:val="18"/>
                    </w:rPr>
                  </w:pPr>
                  <w:r w:rsidRPr="007C3323">
                    <w:rPr>
                      <w:b/>
                      <w:sz w:val="18"/>
                      <w:szCs w:val="18"/>
                    </w:rPr>
                    <w:t>Business name</w:t>
                  </w:r>
                </w:p>
              </w:tc>
              <w:tc>
                <w:tcPr>
                  <w:tcW w:w="8798" w:type="dxa"/>
                  <w:shd w:val="clear" w:color="auto" w:fill="E6E6E6"/>
                  <w:vAlign w:val="center"/>
                </w:tcPr>
                <w:p w14:paraId="16624A56" w14:textId="77777777" w:rsidR="00D13957" w:rsidRPr="007C3323" w:rsidRDefault="00D13957" w:rsidP="00D13957">
                  <w:pPr>
                    <w:pStyle w:val="TableParagraph"/>
                    <w:spacing w:before="0"/>
                    <w:ind w:left="108"/>
                    <w:rPr>
                      <w:b/>
                      <w:sz w:val="18"/>
                      <w:szCs w:val="18"/>
                    </w:rPr>
                  </w:pPr>
                  <w:r w:rsidRPr="007C3323">
                    <w:rPr>
                      <w:b/>
                      <w:sz w:val="18"/>
                      <w:szCs w:val="18"/>
                    </w:rPr>
                    <w:t>Contact Number</w:t>
                  </w:r>
                </w:p>
              </w:tc>
            </w:tr>
            <w:tr w:rsidR="00D13957" w:rsidRPr="007C3323" w14:paraId="1E19EC49" w14:textId="77777777" w:rsidTr="00DF4EEA">
              <w:trPr>
                <w:trHeight w:val="376"/>
              </w:trPr>
              <w:tc>
                <w:tcPr>
                  <w:tcW w:w="4697" w:type="dxa"/>
                  <w:vAlign w:val="center"/>
                </w:tcPr>
                <w:p w14:paraId="1AB0EF11" w14:textId="3EE734C6" w:rsidR="00D13957" w:rsidRPr="007C3323" w:rsidRDefault="00D13957" w:rsidP="00D13957">
                  <w:pPr>
                    <w:pStyle w:val="TableParagraph"/>
                    <w:spacing w:before="0"/>
                    <w:ind w:left="108"/>
                    <w:rPr>
                      <w:bCs/>
                      <w:sz w:val="20"/>
                      <w:szCs w:val="20"/>
                    </w:rPr>
                  </w:pPr>
                  <w:r w:rsidRPr="007C3323">
                    <w:rPr>
                      <w:bCs/>
                      <w:sz w:val="20"/>
                      <w:szCs w:val="20"/>
                    </w:rPr>
                    <w:t>ATEX Supplies, Bawden (Property Manager)</w:t>
                  </w:r>
                </w:p>
              </w:tc>
              <w:tc>
                <w:tcPr>
                  <w:tcW w:w="8798" w:type="dxa"/>
                  <w:vAlign w:val="center"/>
                </w:tcPr>
                <w:p w14:paraId="10D031FA" w14:textId="2A8B7923" w:rsidR="00D13957" w:rsidRPr="007C3323" w:rsidRDefault="00D13957" w:rsidP="00D13957">
                  <w:pPr>
                    <w:pStyle w:val="TableParagraph"/>
                    <w:spacing w:before="0"/>
                    <w:ind w:left="108"/>
                    <w:rPr>
                      <w:bCs/>
                      <w:sz w:val="20"/>
                      <w:szCs w:val="20"/>
                    </w:rPr>
                  </w:pPr>
                  <w:r w:rsidRPr="007C3323">
                    <w:rPr>
                      <w:bCs/>
                      <w:sz w:val="20"/>
                      <w:szCs w:val="20"/>
                    </w:rPr>
                    <w:t>(02) 8605 8605 or (02) 9630 8000</w:t>
                  </w:r>
                </w:p>
              </w:tc>
            </w:tr>
            <w:tr w:rsidR="00D13957" w:rsidRPr="007C3323" w14:paraId="15E7BB3B" w14:textId="77777777" w:rsidTr="00DF4EEA">
              <w:trPr>
                <w:trHeight w:val="376"/>
              </w:trPr>
              <w:tc>
                <w:tcPr>
                  <w:tcW w:w="4697" w:type="dxa"/>
                  <w:vAlign w:val="center"/>
                </w:tcPr>
                <w:p w14:paraId="3BA8A366" w14:textId="43B2F6ED" w:rsidR="00D13957" w:rsidRPr="007C3323" w:rsidRDefault="00D13957" w:rsidP="00D13957">
                  <w:pPr>
                    <w:pStyle w:val="TableParagraph"/>
                    <w:spacing w:before="0"/>
                    <w:ind w:left="108"/>
                    <w:rPr>
                      <w:bCs/>
                      <w:sz w:val="20"/>
                      <w:szCs w:val="20"/>
                    </w:rPr>
                  </w:pPr>
                  <w:r w:rsidRPr="007C3323">
                    <w:rPr>
                      <w:bCs/>
                      <w:sz w:val="20"/>
                      <w:szCs w:val="20"/>
                    </w:rPr>
                    <w:t>Diona</w:t>
                  </w:r>
                </w:p>
              </w:tc>
              <w:tc>
                <w:tcPr>
                  <w:tcW w:w="8798" w:type="dxa"/>
                  <w:vAlign w:val="center"/>
                </w:tcPr>
                <w:p w14:paraId="4F9157F2" w14:textId="43B7B950" w:rsidR="00D13957" w:rsidRPr="007C3323" w:rsidRDefault="00D13957" w:rsidP="00D13957">
                  <w:pPr>
                    <w:pStyle w:val="TableParagraph"/>
                    <w:spacing w:before="0"/>
                    <w:ind w:left="108"/>
                    <w:rPr>
                      <w:bCs/>
                      <w:sz w:val="20"/>
                      <w:szCs w:val="20"/>
                    </w:rPr>
                  </w:pPr>
                  <w:r w:rsidRPr="007C3323">
                    <w:rPr>
                      <w:bCs/>
                      <w:sz w:val="20"/>
                      <w:szCs w:val="20"/>
                    </w:rPr>
                    <w:t>(02) 8808 5150</w:t>
                  </w:r>
                </w:p>
              </w:tc>
            </w:tr>
            <w:tr w:rsidR="00D13957" w:rsidRPr="007C3323" w14:paraId="6D7C192C" w14:textId="77777777" w:rsidTr="00DF4EEA">
              <w:trPr>
                <w:trHeight w:val="376"/>
              </w:trPr>
              <w:tc>
                <w:tcPr>
                  <w:tcW w:w="4697" w:type="dxa"/>
                  <w:vAlign w:val="center"/>
                </w:tcPr>
                <w:p w14:paraId="4B213092" w14:textId="7A4D1C62" w:rsidR="00D13957" w:rsidRPr="007C3323" w:rsidRDefault="00D13957" w:rsidP="00D13957">
                  <w:pPr>
                    <w:pStyle w:val="TableParagraph"/>
                    <w:spacing w:before="0"/>
                    <w:ind w:left="108"/>
                    <w:rPr>
                      <w:bCs/>
                      <w:sz w:val="20"/>
                      <w:szCs w:val="20"/>
                    </w:rPr>
                  </w:pPr>
                  <w:r w:rsidRPr="007C3323">
                    <w:rPr>
                      <w:bCs/>
                      <w:sz w:val="20"/>
                      <w:szCs w:val="20"/>
                    </w:rPr>
                    <w:t>Elite Security Screen and Doors</w:t>
                  </w:r>
                </w:p>
              </w:tc>
              <w:tc>
                <w:tcPr>
                  <w:tcW w:w="8798" w:type="dxa"/>
                  <w:vAlign w:val="center"/>
                </w:tcPr>
                <w:p w14:paraId="53513571" w14:textId="7B46D223" w:rsidR="00D13957" w:rsidRPr="007C3323" w:rsidRDefault="00D13957" w:rsidP="00D13957">
                  <w:pPr>
                    <w:pStyle w:val="TableParagraph"/>
                    <w:spacing w:before="0"/>
                    <w:ind w:left="108"/>
                    <w:rPr>
                      <w:bCs/>
                      <w:sz w:val="20"/>
                      <w:szCs w:val="20"/>
                    </w:rPr>
                  </w:pPr>
                  <w:r w:rsidRPr="007C3323">
                    <w:rPr>
                      <w:bCs/>
                      <w:sz w:val="20"/>
                      <w:szCs w:val="20"/>
                    </w:rPr>
                    <w:t>(02) 9838 1016</w:t>
                  </w:r>
                </w:p>
              </w:tc>
            </w:tr>
            <w:tr w:rsidR="00D13957" w:rsidRPr="007C3323" w14:paraId="593B1B95" w14:textId="77777777" w:rsidTr="00DF4EEA">
              <w:trPr>
                <w:trHeight w:val="376"/>
              </w:trPr>
              <w:tc>
                <w:tcPr>
                  <w:tcW w:w="4697" w:type="dxa"/>
                  <w:vAlign w:val="center"/>
                </w:tcPr>
                <w:p w14:paraId="17F78F0B" w14:textId="66F87057" w:rsidR="00D13957" w:rsidRPr="007C3323" w:rsidRDefault="00D13957" w:rsidP="00D13957">
                  <w:pPr>
                    <w:pStyle w:val="TableParagraph"/>
                    <w:spacing w:before="0"/>
                    <w:ind w:left="108"/>
                    <w:rPr>
                      <w:bCs/>
                      <w:sz w:val="20"/>
                      <w:szCs w:val="20"/>
                    </w:rPr>
                  </w:pPr>
                  <w:r w:rsidRPr="007C3323">
                    <w:rPr>
                      <w:bCs/>
                      <w:sz w:val="20"/>
                      <w:szCs w:val="20"/>
                    </w:rPr>
                    <w:t>Fluids Fitting Australia Pty</w:t>
                  </w:r>
                </w:p>
              </w:tc>
              <w:tc>
                <w:tcPr>
                  <w:tcW w:w="8798" w:type="dxa"/>
                  <w:vAlign w:val="center"/>
                </w:tcPr>
                <w:p w14:paraId="0F375817" w14:textId="63FA9B89" w:rsidR="00D13957" w:rsidRPr="007C3323" w:rsidRDefault="00D13957" w:rsidP="00D13957">
                  <w:pPr>
                    <w:pStyle w:val="TableParagraph"/>
                    <w:spacing w:before="0"/>
                    <w:ind w:left="108"/>
                    <w:rPr>
                      <w:bCs/>
                      <w:sz w:val="20"/>
                      <w:szCs w:val="20"/>
                    </w:rPr>
                  </w:pPr>
                  <w:r w:rsidRPr="007C3323">
                    <w:rPr>
                      <w:bCs/>
                      <w:sz w:val="20"/>
                      <w:szCs w:val="20"/>
                    </w:rPr>
                    <w:t>(02) 9627 4631</w:t>
                  </w:r>
                </w:p>
              </w:tc>
            </w:tr>
            <w:tr w:rsidR="00D13957" w:rsidRPr="007C3323" w14:paraId="29D3CF74" w14:textId="77777777" w:rsidTr="00DF4EEA">
              <w:trPr>
                <w:trHeight w:val="376"/>
              </w:trPr>
              <w:tc>
                <w:tcPr>
                  <w:tcW w:w="4697" w:type="dxa"/>
                  <w:vAlign w:val="center"/>
                </w:tcPr>
                <w:p w14:paraId="3A811F99" w14:textId="202DC01F" w:rsidR="00D13957" w:rsidRPr="007C3323" w:rsidRDefault="00D13957" w:rsidP="00D13957">
                  <w:pPr>
                    <w:pStyle w:val="TableParagraph"/>
                    <w:spacing w:before="0"/>
                    <w:ind w:left="108"/>
                    <w:rPr>
                      <w:bCs/>
                      <w:sz w:val="20"/>
                      <w:szCs w:val="20"/>
                    </w:rPr>
                  </w:pPr>
                  <w:r w:rsidRPr="007C3323">
                    <w:rPr>
                      <w:bCs/>
                      <w:sz w:val="20"/>
                      <w:szCs w:val="20"/>
                    </w:rPr>
                    <w:t>Typhoon Skips</w:t>
                  </w:r>
                </w:p>
              </w:tc>
              <w:tc>
                <w:tcPr>
                  <w:tcW w:w="8798" w:type="dxa"/>
                  <w:vAlign w:val="center"/>
                </w:tcPr>
                <w:p w14:paraId="06A60328" w14:textId="16302793" w:rsidR="00D13957" w:rsidRPr="007C3323" w:rsidRDefault="00D13957" w:rsidP="00D13957">
                  <w:pPr>
                    <w:pStyle w:val="TableParagraph"/>
                    <w:spacing w:before="0"/>
                    <w:ind w:left="108"/>
                    <w:rPr>
                      <w:bCs/>
                      <w:sz w:val="20"/>
                      <w:szCs w:val="20"/>
                    </w:rPr>
                  </w:pPr>
                  <w:r w:rsidRPr="007C3323">
                    <w:rPr>
                      <w:bCs/>
                      <w:sz w:val="20"/>
                      <w:szCs w:val="20"/>
                    </w:rPr>
                    <w:t>1300 762 362</w:t>
                  </w:r>
                </w:p>
              </w:tc>
            </w:tr>
            <w:tr w:rsidR="00D13957" w:rsidRPr="007C3323" w14:paraId="54D8846C" w14:textId="77777777" w:rsidTr="00DF4EEA">
              <w:trPr>
                <w:trHeight w:val="376"/>
              </w:trPr>
              <w:tc>
                <w:tcPr>
                  <w:tcW w:w="4697" w:type="dxa"/>
                  <w:vAlign w:val="center"/>
                </w:tcPr>
                <w:p w14:paraId="1AA10BC8" w14:textId="506B02BA" w:rsidR="00D13957" w:rsidRPr="007C3323" w:rsidRDefault="00D13957" w:rsidP="00D13957">
                  <w:pPr>
                    <w:pStyle w:val="TableParagraph"/>
                    <w:spacing w:before="0"/>
                    <w:ind w:left="108"/>
                    <w:rPr>
                      <w:bCs/>
                      <w:sz w:val="20"/>
                      <w:szCs w:val="20"/>
                    </w:rPr>
                  </w:pPr>
                  <w:r w:rsidRPr="007C3323">
                    <w:rPr>
                      <w:bCs/>
                      <w:sz w:val="20"/>
                      <w:szCs w:val="20"/>
                    </w:rPr>
                    <w:t>Reo Cages Sydney – Rebar Pile Cages Prefab</w:t>
                  </w:r>
                </w:p>
              </w:tc>
              <w:tc>
                <w:tcPr>
                  <w:tcW w:w="8798" w:type="dxa"/>
                  <w:vAlign w:val="center"/>
                </w:tcPr>
                <w:p w14:paraId="2F4DC057" w14:textId="3454689F" w:rsidR="00D13957" w:rsidRPr="007C3323" w:rsidRDefault="00D13957" w:rsidP="00D13957">
                  <w:pPr>
                    <w:pStyle w:val="TableParagraph"/>
                    <w:spacing w:before="0"/>
                    <w:ind w:left="108"/>
                    <w:rPr>
                      <w:bCs/>
                      <w:sz w:val="20"/>
                      <w:szCs w:val="20"/>
                    </w:rPr>
                  </w:pPr>
                  <w:r w:rsidRPr="007C3323">
                    <w:rPr>
                      <w:bCs/>
                      <w:sz w:val="20"/>
                      <w:szCs w:val="20"/>
                    </w:rPr>
                    <w:t>0404 020 001</w:t>
                  </w:r>
                </w:p>
              </w:tc>
            </w:tr>
            <w:tr w:rsidR="00D13957" w:rsidRPr="007C3323" w14:paraId="6545ED90" w14:textId="77777777" w:rsidTr="00DF4EEA">
              <w:trPr>
                <w:trHeight w:val="376"/>
              </w:trPr>
              <w:tc>
                <w:tcPr>
                  <w:tcW w:w="4697" w:type="dxa"/>
                  <w:vAlign w:val="center"/>
                </w:tcPr>
                <w:p w14:paraId="207BAC83" w14:textId="253E6771" w:rsidR="00D13957" w:rsidRPr="007C3323" w:rsidRDefault="00D13957" w:rsidP="00D13957">
                  <w:pPr>
                    <w:pStyle w:val="TableParagraph"/>
                    <w:spacing w:before="0"/>
                    <w:ind w:left="108"/>
                    <w:rPr>
                      <w:bCs/>
                      <w:sz w:val="20"/>
                      <w:szCs w:val="20"/>
                    </w:rPr>
                  </w:pPr>
                  <w:r w:rsidRPr="007C3323">
                    <w:rPr>
                      <w:bCs/>
                      <w:sz w:val="20"/>
                      <w:szCs w:val="20"/>
                    </w:rPr>
                    <w:t>M.P Schultz Excavations</w:t>
                  </w:r>
                </w:p>
              </w:tc>
              <w:tc>
                <w:tcPr>
                  <w:tcW w:w="8798" w:type="dxa"/>
                  <w:vAlign w:val="center"/>
                </w:tcPr>
                <w:p w14:paraId="4395CF7E" w14:textId="66131F0F" w:rsidR="00D13957" w:rsidRPr="007C3323" w:rsidRDefault="00D13957" w:rsidP="00D13957">
                  <w:pPr>
                    <w:pStyle w:val="TableParagraph"/>
                    <w:spacing w:before="0"/>
                    <w:ind w:left="108"/>
                    <w:rPr>
                      <w:bCs/>
                      <w:sz w:val="20"/>
                      <w:szCs w:val="20"/>
                    </w:rPr>
                  </w:pPr>
                  <w:r w:rsidRPr="007C3323">
                    <w:rPr>
                      <w:bCs/>
                      <w:sz w:val="20"/>
                      <w:szCs w:val="20"/>
                    </w:rPr>
                    <w:t>(02) 9627 7404</w:t>
                  </w:r>
                </w:p>
              </w:tc>
            </w:tr>
            <w:tr w:rsidR="00D13957" w:rsidRPr="007C3323" w14:paraId="10737FAA" w14:textId="77777777" w:rsidTr="00DF4EEA">
              <w:trPr>
                <w:trHeight w:val="376"/>
              </w:trPr>
              <w:tc>
                <w:tcPr>
                  <w:tcW w:w="4697" w:type="dxa"/>
                  <w:vAlign w:val="center"/>
                </w:tcPr>
                <w:p w14:paraId="4C3029D4" w14:textId="069B6775" w:rsidR="00D13957" w:rsidRPr="007C3323" w:rsidRDefault="00D13957" w:rsidP="00D13957">
                  <w:pPr>
                    <w:pStyle w:val="TableParagraph"/>
                    <w:spacing w:before="0"/>
                    <w:ind w:left="108"/>
                    <w:rPr>
                      <w:bCs/>
                      <w:sz w:val="20"/>
                      <w:szCs w:val="20"/>
                    </w:rPr>
                  </w:pPr>
                  <w:proofErr w:type="spellStart"/>
                  <w:r w:rsidRPr="007C3323">
                    <w:rPr>
                      <w:bCs/>
                      <w:sz w:val="20"/>
                      <w:szCs w:val="20"/>
                    </w:rPr>
                    <w:t>Steeline</w:t>
                  </w:r>
                  <w:proofErr w:type="spellEnd"/>
                  <w:r w:rsidRPr="007C3323">
                    <w:rPr>
                      <w:bCs/>
                      <w:sz w:val="20"/>
                      <w:szCs w:val="20"/>
                    </w:rPr>
                    <w:t xml:space="preserve"> Riverstone</w:t>
                  </w:r>
                </w:p>
              </w:tc>
              <w:tc>
                <w:tcPr>
                  <w:tcW w:w="8798" w:type="dxa"/>
                  <w:vAlign w:val="center"/>
                </w:tcPr>
                <w:p w14:paraId="6EC180B5" w14:textId="12DCA14A" w:rsidR="00D13957" w:rsidRPr="007C3323" w:rsidRDefault="00D13957" w:rsidP="00D13957">
                  <w:pPr>
                    <w:pStyle w:val="TableParagraph"/>
                    <w:spacing w:before="0"/>
                    <w:ind w:left="108"/>
                    <w:rPr>
                      <w:bCs/>
                      <w:sz w:val="20"/>
                      <w:szCs w:val="20"/>
                    </w:rPr>
                  </w:pPr>
                  <w:r w:rsidRPr="007C3323">
                    <w:rPr>
                      <w:bCs/>
                      <w:sz w:val="20"/>
                      <w:szCs w:val="20"/>
                    </w:rPr>
                    <w:t>(02) 9838 1880</w:t>
                  </w:r>
                </w:p>
              </w:tc>
            </w:tr>
            <w:tr w:rsidR="00D13957" w:rsidRPr="007C3323" w14:paraId="53100AA9" w14:textId="77777777" w:rsidTr="00DF4EEA">
              <w:trPr>
                <w:trHeight w:val="376"/>
              </w:trPr>
              <w:tc>
                <w:tcPr>
                  <w:tcW w:w="4697" w:type="dxa"/>
                  <w:vAlign w:val="center"/>
                </w:tcPr>
                <w:p w14:paraId="0EA85AB5" w14:textId="352446AF" w:rsidR="00D13957" w:rsidRPr="007C3323" w:rsidRDefault="00D13957" w:rsidP="00D13957">
                  <w:pPr>
                    <w:pStyle w:val="TableParagraph"/>
                    <w:spacing w:before="0"/>
                    <w:ind w:left="108"/>
                    <w:rPr>
                      <w:bCs/>
                      <w:sz w:val="20"/>
                      <w:szCs w:val="20"/>
                    </w:rPr>
                  </w:pPr>
                  <w:r w:rsidRPr="007C3323">
                    <w:rPr>
                      <w:bCs/>
                      <w:sz w:val="20"/>
                      <w:szCs w:val="20"/>
                    </w:rPr>
                    <w:t>Sheridan Road Rail Truck Hire</w:t>
                  </w:r>
                </w:p>
              </w:tc>
              <w:tc>
                <w:tcPr>
                  <w:tcW w:w="8798" w:type="dxa"/>
                  <w:vAlign w:val="center"/>
                </w:tcPr>
                <w:p w14:paraId="6BAC7BA3" w14:textId="4BB88742" w:rsidR="00D13957" w:rsidRPr="007C3323" w:rsidRDefault="00D13957" w:rsidP="00D13957">
                  <w:pPr>
                    <w:pStyle w:val="TableParagraph"/>
                    <w:spacing w:before="0"/>
                    <w:ind w:left="108"/>
                    <w:rPr>
                      <w:bCs/>
                      <w:sz w:val="20"/>
                      <w:szCs w:val="20"/>
                    </w:rPr>
                  </w:pPr>
                  <w:r w:rsidRPr="007C3323">
                    <w:rPr>
                      <w:bCs/>
                      <w:sz w:val="20"/>
                      <w:szCs w:val="20"/>
                    </w:rPr>
                    <w:t>(02) 9627 7333 or 0418 402 184</w:t>
                  </w:r>
                </w:p>
              </w:tc>
            </w:tr>
            <w:tr w:rsidR="00D13957" w:rsidRPr="007C3323" w14:paraId="0B0E79F0" w14:textId="77777777" w:rsidTr="00DF4EEA">
              <w:trPr>
                <w:trHeight w:val="376"/>
              </w:trPr>
              <w:tc>
                <w:tcPr>
                  <w:tcW w:w="4697" w:type="dxa"/>
                  <w:vAlign w:val="center"/>
                </w:tcPr>
                <w:p w14:paraId="21E23CC0" w14:textId="2FC110AE" w:rsidR="00D13957" w:rsidRPr="007C3323" w:rsidRDefault="00D13957" w:rsidP="00D13957">
                  <w:pPr>
                    <w:pStyle w:val="TableParagraph"/>
                    <w:spacing w:before="0"/>
                    <w:ind w:left="108"/>
                    <w:rPr>
                      <w:bCs/>
                      <w:sz w:val="20"/>
                      <w:szCs w:val="20"/>
                    </w:rPr>
                  </w:pPr>
                  <w:proofErr w:type="spellStart"/>
                  <w:r w:rsidRPr="007C3323">
                    <w:rPr>
                      <w:bCs/>
                      <w:sz w:val="20"/>
                      <w:szCs w:val="20"/>
                    </w:rPr>
                    <w:t>Freesons</w:t>
                  </w:r>
                  <w:proofErr w:type="spellEnd"/>
                  <w:r w:rsidRPr="007C3323">
                    <w:rPr>
                      <w:bCs/>
                      <w:sz w:val="20"/>
                      <w:szCs w:val="20"/>
                    </w:rPr>
                    <w:t xml:space="preserve"> Telehandler Hire</w:t>
                  </w:r>
                </w:p>
              </w:tc>
              <w:tc>
                <w:tcPr>
                  <w:tcW w:w="8798" w:type="dxa"/>
                  <w:vAlign w:val="center"/>
                </w:tcPr>
                <w:p w14:paraId="7F4166B7" w14:textId="0F46E71C" w:rsidR="00D13957" w:rsidRPr="007C3323" w:rsidRDefault="00D13957" w:rsidP="00D13957">
                  <w:pPr>
                    <w:pStyle w:val="TableParagraph"/>
                    <w:spacing w:before="0"/>
                    <w:ind w:left="108"/>
                    <w:rPr>
                      <w:bCs/>
                      <w:sz w:val="20"/>
                      <w:szCs w:val="20"/>
                    </w:rPr>
                  </w:pPr>
                  <w:r w:rsidRPr="007C3323">
                    <w:rPr>
                      <w:bCs/>
                      <w:sz w:val="20"/>
                      <w:szCs w:val="20"/>
                    </w:rPr>
                    <w:t>0411 358 123</w:t>
                  </w:r>
                </w:p>
              </w:tc>
            </w:tr>
            <w:tr w:rsidR="00D13957" w:rsidRPr="007C3323" w14:paraId="7EEA4A46" w14:textId="77777777" w:rsidTr="00DF4EEA">
              <w:trPr>
                <w:trHeight w:val="376"/>
              </w:trPr>
              <w:tc>
                <w:tcPr>
                  <w:tcW w:w="4697" w:type="dxa"/>
                  <w:vAlign w:val="center"/>
                </w:tcPr>
                <w:p w14:paraId="018FE396" w14:textId="35567DF3" w:rsidR="00D13957" w:rsidRPr="007C3323" w:rsidRDefault="00D13957" w:rsidP="00D13957">
                  <w:pPr>
                    <w:pStyle w:val="TableParagraph"/>
                    <w:spacing w:before="0"/>
                    <w:ind w:left="108"/>
                    <w:rPr>
                      <w:bCs/>
                      <w:sz w:val="20"/>
                      <w:szCs w:val="20"/>
                    </w:rPr>
                  </w:pPr>
                  <w:r w:rsidRPr="007C3323">
                    <w:rPr>
                      <w:bCs/>
                      <w:sz w:val="20"/>
                      <w:szCs w:val="20"/>
                    </w:rPr>
                    <w:t>Riverstone OM Automotive Service</w:t>
                  </w:r>
                </w:p>
              </w:tc>
              <w:tc>
                <w:tcPr>
                  <w:tcW w:w="8798" w:type="dxa"/>
                  <w:vAlign w:val="center"/>
                </w:tcPr>
                <w:p w14:paraId="081A959D" w14:textId="522AA313" w:rsidR="00D13957" w:rsidRPr="007C3323" w:rsidRDefault="00D13957" w:rsidP="00D13957">
                  <w:pPr>
                    <w:pStyle w:val="TableParagraph"/>
                    <w:spacing w:before="0"/>
                    <w:ind w:left="108"/>
                    <w:rPr>
                      <w:bCs/>
                      <w:sz w:val="20"/>
                      <w:szCs w:val="20"/>
                    </w:rPr>
                  </w:pPr>
                  <w:r w:rsidRPr="007C3323">
                    <w:rPr>
                      <w:bCs/>
                      <w:sz w:val="20"/>
                      <w:szCs w:val="20"/>
                    </w:rPr>
                    <w:t>(02) 8632 4172</w:t>
                  </w:r>
                </w:p>
              </w:tc>
            </w:tr>
            <w:tr w:rsidR="00D13957" w:rsidRPr="007C3323" w14:paraId="2C23F380" w14:textId="77777777" w:rsidTr="00DF4EEA">
              <w:trPr>
                <w:trHeight w:val="376"/>
              </w:trPr>
              <w:tc>
                <w:tcPr>
                  <w:tcW w:w="4697" w:type="dxa"/>
                  <w:vAlign w:val="center"/>
                </w:tcPr>
                <w:p w14:paraId="708E53C6" w14:textId="48BEFAE6" w:rsidR="00D13957" w:rsidRPr="007C3323" w:rsidRDefault="00D13957" w:rsidP="00D13957">
                  <w:pPr>
                    <w:pStyle w:val="TableParagraph"/>
                    <w:spacing w:before="0"/>
                    <w:ind w:left="108"/>
                    <w:rPr>
                      <w:bCs/>
                      <w:sz w:val="20"/>
                      <w:szCs w:val="20"/>
                    </w:rPr>
                  </w:pPr>
                  <w:r w:rsidRPr="007C3323">
                    <w:rPr>
                      <w:bCs/>
                      <w:sz w:val="20"/>
                      <w:szCs w:val="20"/>
                    </w:rPr>
                    <w:t>Gingerbread Man Racing</w:t>
                  </w:r>
                </w:p>
              </w:tc>
              <w:tc>
                <w:tcPr>
                  <w:tcW w:w="8798" w:type="dxa"/>
                  <w:vAlign w:val="center"/>
                </w:tcPr>
                <w:p w14:paraId="1F30BF34" w14:textId="61AC3214" w:rsidR="00D13957" w:rsidRPr="007C3323" w:rsidRDefault="00D13957" w:rsidP="00D13957">
                  <w:pPr>
                    <w:pStyle w:val="TableParagraph"/>
                    <w:spacing w:before="0"/>
                    <w:ind w:left="108"/>
                    <w:rPr>
                      <w:bCs/>
                      <w:sz w:val="20"/>
                      <w:szCs w:val="20"/>
                    </w:rPr>
                  </w:pPr>
                  <w:r w:rsidRPr="007C3323">
                    <w:rPr>
                      <w:bCs/>
                      <w:sz w:val="20"/>
                      <w:szCs w:val="20"/>
                    </w:rPr>
                    <w:t>0481 222 314</w:t>
                  </w:r>
                </w:p>
              </w:tc>
            </w:tr>
            <w:tr w:rsidR="00D13957" w:rsidRPr="007C3323" w14:paraId="6721CB0D" w14:textId="77777777" w:rsidTr="00DF4EEA">
              <w:trPr>
                <w:trHeight w:val="376"/>
              </w:trPr>
              <w:tc>
                <w:tcPr>
                  <w:tcW w:w="4697" w:type="dxa"/>
                  <w:vAlign w:val="center"/>
                </w:tcPr>
                <w:p w14:paraId="1981027D" w14:textId="260A1204" w:rsidR="00D13957" w:rsidRPr="007C3323" w:rsidRDefault="00D13957" w:rsidP="00D13957">
                  <w:pPr>
                    <w:pStyle w:val="TableParagraph"/>
                    <w:spacing w:before="0"/>
                    <w:ind w:left="108"/>
                    <w:rPr>
                      <w:bCs/>
                      <w:sz w:val="20"/>
                      <w:szCs w:val="20"/>
                    </w:rPr>
                  </w:pPr>
                  <w:r w:rsidRPr="007C3323">
                    <w:rPr>
                      <w:bCs/>
                      <w:sz w:val="20"/>
                      <w:szCs w:val="20"/>
                    </w:rPr>
                    <w:t>Rivet Sheetmetal Pty</w:t>
                  </w:r>
                </w:p>
              </w:tc>
              <w:tc>
                <w:tcPr>
                  <w:tcW w:w="8798" w:type="dxa"/>
                  <w:vAlign w:val="center"/>
                </w:tcPr>
                <w:p w14:paraId="0549467D" w14:textId="6B61FABE" w:rsidR="00D13957" w:rsidRPr="007C3323" w:rsidRDefault="00D13957" w:rsidP="00D13957">
                  <w:pPr>
                    <w:pStyle w:val="TableParagraph"/>
                    <w:spacing w:before="0"/>
                    <w:ind w:left="108"/>
                    <w:rPr>
                      <w:bCs/>
                      <w:sz w:val="20"/>
                      <w:szCs w:val="20"/>
                    </w:rPr>
                  </w:pPr>
                  <w:r w:rsidRPr="007C3323">
                    <w:rPr>
                      <w:bCs/>
                      <w:sz w:val="20"/>
                      <w:szCs w:val="20"/>
                    </w:rPr>
                    <w:t>(02) 9838 1434</w:t>
                  </w:r>
                </w:p>
              </w:tc>
            </w:tr>
            <w:tr w:rsidR="00D13957" w:rsidRPr="007C3323" w14:paraId="0AB2A9FD" w14:textId="77777777" w:rsidTr="00DF4EEA">
              <w:trPr>
                <w:trHeight w:val="607"/>
              </w:trPr>
              <w:tc>
                <w:tcPr>
                  <w:tcW w:w="4697" w:type="dxa"/>
                  <w:vAlign w:val="center"/>
                </w:tcPr>
                <w:p w14:paraId="76F04C08" w14:textId="77777777" w:rsidR="00D13957" w:rsidRPr="007C3323" w:rsidRDefault="00D13957" w:rsidP="00D13957">
                  <w:pPr>
                    <w:pStyle w:val="TableParagraph"/>
                    <w:spacing w:before="0"/>
                    <w:ind w:left="108"/>
                    <w:rPr>
                      <w:sz w:val="20"/>
                      <w:szCs w:val="20"/>
                    </w:rPr>
                  </w:pPr>
                  <w:r w:rsidRPr="007C3323">
                    <w:rPr>
                      <w:sz w:val="20"/>
                      <w:szCs w:val="20"/>
                    </w:rPr>
                    <w:t>Other Potentially Affected Neighbours</w:t>
                  </w:r>
                </w:p>
              </w:tc>
              <w:tc>
                <w:tcPr>
                  <w:tcW w:w="8798" w:type="dxa"/>
                  <w:vAlign w:val="center"/>
                </w:tcPr>
                <w:p w14:paraId="7BA1D699" w14:textId="77777777" w:rsidR="00D13957" w:rsidRPr="007C3323" w:rsidRDefault="00D13957" w:rsidP="00D13957">
                  <w:pPr>
                    <w:pStyle w:val="TableParagraph"/>
                    <w:spacing w:before="0"/>
                    <w:ind w:left="108"/>
                    <w:rPr>
                      <w:sz w:val="20"/>
                      <w:szCs w:val="20"/>
                    </w:rPr>
                  </w:pPr>
                  <w:r w:rsidRPr="007C3323">
                    <w:rPr>
                      <w:sz w:val="20"/>
                      <w:szCs w:val="20"/>
                    </w:rPr>
                    <w:t>Notify potentially affected neighbours in conjunction with Fire Brigade notification system</w:t>
                  </w:r>
                </w:p>
              </w:tc>
            </w:tr>
          </w:tbl>
          <w:p w14:paraId="44374B27" w14:textId="573CE843" w:rsidR="00D13957" w:rsidRPr="007C3323" w:rsidRDefault="00D13957" w:rsidP="00D13957">
            <w:pPr>
              <w:pStyle w:val="TableParagraph"/>
              <w:spacing w:before="62"/>
              <w:rPr>
                <w:sz w:val="20"/>
              </w:rPr>
            </w:pPr>
          </w:p>
        </w:tc>
      </w:tr>
      <w:tr w:rsidR="00D13957" w:rsidRPr="007C3323" w14:paraId="2096E44F" w14:textId="77777777" w:rsidTr="00257DDB">
        <w:trPr>
          <w:trHeight w:val="279"/>
        </w:trPr>
        <w:tc>
          <w:tcPr>
            <w:tcW w:w="5000" w:type="pct"/>
            <w:gridSpan w:val="3"/>
            <w:tcBorders>
              <w:top w:val="single" w:sz="4" w:space="0" w:color="FFFFFF"/>
            </w:tcBorders>
          </w:tcPr>
          <w:p w14:paraId="149161BE" w14:textId="77777777" w:rsidR="00D13957" w:rsidRPr="007C3323" w:rsidRDefault="00D13957" w:rsidP="00D13957">
            <w:pPr>
              <w:pStyle w:val="TableParagraph"/>
              <w:spacing w:before="62"/>
              <w:rPr>
                <w:sz w:val="20"/>
              </w:rPr>
            </w:pPr>
          </w:p>
          <w:p w14:paraId="6FFD3E0E" w14:textId="77777777" w:rsidR="00D13957" w:rsidRPr="007C3323" w:rsidRDefault="00D13957" w:rsidP="00D13957">
            <w:pPr>
              <w:pStyle w:val="TableParagraph"/>
              <w:spacing w:before="62"/>
              <w:rPr>
                <w:sz w:val="20"/>
              </w:rPr>
            </w:pPr>
          </w:p>
          <w:p w14:paraId="545B8640" w14:textId="77777777" w:rsidR="00D13957" w:rsidRPr="007C3323" w:rsidRDefault="00D13957" w:rsidP="00D13957">
            <w:pPr>
              <w:pStyle w:val="TableParagraph"/>
              <w:spacing w:before="62"/>
              <w:rPr>
                <w:sz w:val="20"/>
              </w:rPr>
            </w:pPr>
          </w:p>
          <w:p w14:paraId="1223005D" w14:textId="77777777" w:rsidR="00D13957" w:rsidRPr="007C3323" w:rsidRDefault="00D13957" w:rsidP="00D13957">
            <w:pPr>
              <w:pStyle w:val="TableParagraph"/>
              <w:spacing w:before="62"/>
              <w:rPr>
                <w:sz w:val="20"/>
              </w:rPr>
            </w:pPr>
          </w:p>
          <w:p w14:paraId="7BB07BAC" w14:textId="77777777" w:rsidR="00D13957" w:rsidRPr="007C3323" w:rsidRDefault="00D13957" w:rsidP="00D13957">
            <w:pPr>
              <w:pStyle w:val="TableParagraph"/>
              <w:spacing w:before="62"/>
              <w:rPr>
                <w:sz w:val="20"/>
              </w:rPr>
            </w:pPr>
          </w:p>
          <w:p w14:paraId="0850D8B9" w14:textId="77777777" w:rsidR="00D13957" w:rsidRPr="007C3323" w:rsidRDefault="00D13957" w:rsidP="00D13957">
            <w:pPr>
              <w:pStyle w:val="TableParagraph"/>
              <w:spacing w:before="62"/>
              <w:rPr>
                <w:sz w:val="20"/>
              </w:rPr>
            </w:pPr>
          </w:p>
        </w:tc>
      </w:tr>
      <w:tr w:rsidR="00D13957" w:rsidRPr="007C3323" w14:paraId="42A08B31" w14:textId="77777777" w:rsidTr="0051014B">
        <w:trPr>
          <w:trHeight w:val="566"/>
        </w:trPr>
        <w:tc>
          <w:tcPr>
            <w:tcW w:w="5000" w:type="pct"/>
            <w:gridSpan w:val="3"/>
            <w:tcBorders>
              <w:top w:val="single" w:sz="4" w:space="0" w:color="D9DBDA"/>
              <w:bottom w:val="single" w:sz="4" w:space="0" w:color="D9DBDA"/>
            </w:tcBorders>
            <w:shd w:val="clear" w:color="auto" w:fill="1F497D" w:themeFill="text2"/>
            <w:vAlign w:val="center"/>
          </w:tcPr>
          <w:p w14:paraId="6A7C6E4E" w14:textId="0106B9D1" w:rsidR="00D13957" w:rsidRPr="007C3323" w:rsidRDefault="00D13957" w:rsidP="00D13957">
            <w:pPr>
              <w:pStyle w:val="TableParagraph"/>
              <w:numPr>
                <w:ilvl w:val="0"/>
                <w:numId w:val="2"/>
              </w:numPr>
              <w:spacing w:before="0"/>
              <w:rPr>
                <w:rFonts w:ascii="Times New Roman"/>
                <w:b/>
                <w:sz w:val="20"/>
              </w:rPr>
            </w:pPr>
            <w:r w:rsidRPr="007C3323">
              <w:rPr>
                <w:b/>
                <w:color w:val="FFFFFF"/>
                <w:sz w:val="20"/>
              </w:rPr>
              <w:lastRenderedPageBreak/>
              <w:t>Description and likelihood of hazards</w:t>
            </w:r>
          </w:p>
        </w:tc>
      </w:tr>
      <w:tr w:rsidR="00D13957" w:rsidRPr="007C3323" w14:paraId="797C3721" w14:textId="77777777" w:rsidTr="00930B50">
        <w:trPr>
          <w:trHeight w:val="1291"/>
        </w:trPr>
        <w:tc>
          <w:tcPr>
            <w:tcW w:w="5000" w:type="pct"/>
            <w:gridSpan w:val="3"/>
            <w:tcBorders>
              <w:top w:val="single" w:sz="4" w:space="0" w:color="D9DBDA"/>
              <w:bottom w:val="single" w:sz="4" w:space="0" w:color="D9DBDA"/>
            </w:tcBorders>
          </w:tcPr>
          <w:p w14:paraId="2EC6D6F8" w14:textId="7ACDBDFC" w:rsidR="00D13957" w:rsidRPr="007C3323" w:rsidRDefault="00D13957" w:rsidP="00D13957">
            <w:pPr>
              <w:pStyle w:val="TableParagraph"/>
              <w:spacing w:before="66"/>
              <w:jc w:val="both"/>
              <w:rPr>
                <w:sz w:val="20"/>
              </w:rPr>
            </w:pPr>
            <w:r w:rsidRPr="007C3323">
              <w:rPr>
                <w:sz w:val="20"/>
              </w:rPr>
              <w:t>The potential hazards that may arise from the operation of the scheduled activities at the site may include:</w:t>
            </w:r>
          </w:p>
          <w:p w14:paraId="1085B3CB" w14:textId="49EDAEF6" w:rsidR="00D13957" w:rsidRPr="007C3323" w:rsidRDefault="00D13957" w:rsidP="00D13957">
            <w:pPr>
              <w:pStyle w:val="TableParagraph"/>
              <w:numPr>
                <w:ilvl w:val="0"/>
                <w:numId w:val="10"/>
              </w:numPr>
              <w:spacing w:before="66"/>
              <w:jc w:val="both"/>
              <w:rPr>
                <w:sz w:val="20"/>
              </w:rPr>
            </w:pPr>
            <w:r w:rsidRPr="007C3323">
              <w:rPr>
                <w:sz w:val="20"/>
              </w:rPr>
              <w:t>Stormwater Impact;</w:t>
            </w:r>
          </w:p>
          <w:p w14:paraId="6E193DCD" w14:textId="3E5DE005" w:rsidR="00D13957" w:rsidRPr="007C3323" w:rsidRDefault="00D13957" w:rsidP="00D13957">
            <w:pPr>
              <w:pStyle w:val="TableParagraph"/>
              <w:numPr>
                <w:ilvl w:val="0"/>
                <w:numId w:val="10"/>
              </w:numPr>
              <w:spacing w:before="66"/>
              <w:jc w:val="both"/>
              <w:rPr>
                <w:sz w:val="20"/>
              </w:rPr>
            </w:pPr>
            <w:r w:rsidRPr="007C3323">
              <w:rPr>
                <w:sz w:val="20"/>
              </w:rPr>
              <w:t>Fire or explosion;</w:t>
            </w:r>
          </w:p>
          <w:p w14:paraId="3267F2B0" w14:textId="7067934A" w:rsidR="00D13957" w:rsidRPr="007C3323" w:rsidRDefault="00D13957" w:rsidP="00D13957">
            <w:pPr>
              <w:pStyle w:val="TableParagraph"/>
              <w:numPr>
                <w:ilvl w:val="0"/>
                <w:numId w:val="10"/>
              </w:numPr>
              <w:spacing w:before="66"/>
              <w:jc w:val="both"/>
              <w:rPr>
                <w:sz w:val="20"/>
              </w:rPr>
            </w:pPr>
            <w:r w:rsidRPr="007C3323">
              <w:rPr>
                <w:sz w:val="20"/>
              </w:rPr>
              <w:t>Odour and/or Air Emissions;</w:t>
            </w:r>
          </w:p>
          <w:p w14:paraId="36DFFFA9" w14:textId="3AAFEA48" w:rsidR="00D13957" w:rsidRPr="007C3323" w:rsidRDefault="00D13957" w:rsidP="00D13957">
            <w:pPr>
              <w:pStyle w:val="TableParagraph"/>
              <w:numPr>
                <w:ilvl w:val="0"/>
                <w:numId w:val="10"/>
              </w:numPr>
              <w:spacing w:before="66"/>
              <w:jc w:val="both"/>
              <w:rPr>
                <w:sz w:val="20"/>
              </w:rPr>
            </w:pPr>
            <w:r w:rsidRPr="007C3323">
              <w:rPr>
                <w:sz w:val="20"/>
              </w:rPr>
              <w:t>Noise Emissions; and</w:t>
            </w:r>
          </w:p>
          <w:p w14:paraId="466EC04A" w14:textId="77777777" w:rsidR="00D13957" w:rsidRPr="007C3323" w:rsidRDefault="00D13957" w:rsidP="00D13957">
            <w:pPr>
              <w:pStyle w:val="TableParagraph"/>
              <w:numPr>
                <w:ilvl w:val="0"/>
                <w:numId w:val="10"/>
              </w:numPr>
              <w:spacing w:before="66"/>
              <w:jc w:val="both"/>
              <w:rPr>
                <w:sz w:val="20"/>
              </w:rPr>
            </w:pPr>
            <w:r w:rsidRPr="007C3323">
              <w:rPr>
                <w:sz w:val="20"/>
              </w:rPr>
              <w:t>Hazardous Substance Release / spill.</w:t>
            </w:r>
          </w:p>
          <w:p w14:paraId="24089D03" w14:textId="06BE1D17" w:rsidR="00D13957" w:rsidRPr="007C3323" w:rsidRDefault="00D13957" w:rsidP="00D13957">
            <w:pPr>
              <w:pStyle w:val="TableParagraph"/>
              <w:spacing w:before="66"/>
              <w:jc w:val="both"/>
              <w:rPr>
                <w:sz w:val="6"/>
                <w:szCs w:val="8"/>
              </w:rPr>
            </w:pPr>
          </w:p>
        </w:tc>
      </w:tr>
      <w:tr w:rsidR="00D13957" w:rsidRPr="007C3323" w14:paraId="3B6AB9C1" w14:textId="77777777" w:rsidTr="005926E7">
        <w:trPr>
          <w:trHeight w:val="77"/>
        </w:trPr>
        <w:tc>
          <w:tcPr>
            <w:tcW w:w="5000" w:type="pct"/>
            <w:gridSpan w:val="3"/>
            <w:vAlign w:val="center"/>
          </w:tcPr>
          <w:p w14:paraId="6C1DEDEC" w14:textId="42FDF7C2" w:rsidR="00D13957" w:rsidRPr="007C3323" w:rsidRDefault="00D13957" w:rsidP="00D13957">
            <w:pPr>
              <w:pStyle w:val="TableParagraph"/>
              <w:spacing w:line="276" w:lineRule="auto"/>
              <w:jc w:val="both"/>
              <w:rPr>
                <w:sz w:val="20"/>
              </w:rPr>
            </w:pPr>
            <w:r w:rsidRPr="007C3323">
              <w:rPr>
                <w:sz w:val="20"/>
              </w:rPr>
              <w:t xml:space="preserve">The following table provides the likelihood of any such hazards occurring, including details of any conditions or events that could, or would, increase that likelihood. </w:t>
            </w:r>
            <w:r w:rsidRPr="007C3323">
              <w:rPr>
                <w:sz w:val="20"/>
                <w:szCs w:val="20"/>
              </w:rPr>
              <w:t xml:space="preserve">The site also maintains a detailed Environmental Risk Register which details a range of information about the facility and its controls. Refer to Sections 1 to 5 of the Environmental Risk Register for more information. </w:t>
            </w:r>
          </w:p>
          <w:p w14:paraId="132A1979" w14:textId="77777777" w:rsidR="00D13957" w:rsidRPr="007C3323" w:rsidRDefault="00D13957" w:rsidP="00D13957">
            <w:pPr>
              <w:pStyle w:val="TableParagraph"/>
              <w:spacing w:line="276" w:lineRule="auto"/>
              <w:jc w:val="both"/>
              <w:rPr>
                <w:b/>
                <w:sz w:val="4"/>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0"/>
              <w:gridCol w:w="1745"/>
              <w:gridCol w:w="9572"/>
            </w:tblGrid>
            <w:tr w:rsidR="00D13957" w:rsidRPr="007C3323" w14:paraId="41AAA6F0" w14:textId="77777777" w:rsidTr="00930B50">
              <w:trPr>
                <w:trHeight w:val="551"/>
                <w:tblHeader/>
              </w:trPr>
              <w:tc>
                <w:tcPr>
                  <w:tcW w:w="2370" w:type="dxa"/>
                  <w:shd w:val="pct10" w:color="000000" w:fill="FFFFFF"/>
                  <w:vAlign w:val="center"/>
                </w:tcPr>
                <w:p w14:paraId="5B60FC61" w14:textId="77777777" w:rsidR="00D13957" w:rsidRPr="007C3323" w:rsidRDefault="00D13957" w:rsidP="00D13957">
                  <w:pPr>
                    <w:pStyle w:val="TableParagraph"/>
                    <w:jc w:val="center"/>
                    <w:rPr>
                      <w:b/>
                      <w:bCs/>
                      <w:sz w:val="20"/>
                    </w:rPr>
                  </w:pPr>
                  <w:r w:rsidRPr="007C3323">
                    <w:rPr>
                      <w:b/>
                      <w:bCs/>
                      <w:sz w:val="20"/>
                    </w:rPr>
                    <w:t>Pollution Hazard</w:t>
                  </w:r>
                </w:p>
              </w:tc>
              <w:tc>
                <w:tcPr>
                  <w:tcW w:w="1745" w:type="dxa"/>
                  <w:shd w:val="pct10" w:color="000000" w:fill="FFFFFF"/>
                  <w:vAlign w:val="center"/>
                </w:tcPr>
                <w:p w14:paraId="32BEF7FF" w14:textId="77777777" w:rsidR="00D13957" w:rsidRPr="007C3323" w:rsidRDefault="00D13957" w:rsidP="00D13957">
                  <w:pPr>
                    <w:pStyle w:val="TableParagraph"/>
                    <w:rPr>
                      <w:b/>
                      <w:bCs/>
                      <w:sz w:val="20"/>
                    </w:rPr>
                  </w:pPr>
                  <w:r w:rsidRPr="007C3323">
                    <w:rPr>
                      <w:b/>
                      <w:bCs/>
                      <w:sz w:val="20"/>
                    </w:rPr>
                    <w:t>Likelihood of Hazard</w:t>
                  </w:r>
                </w:p>
              </w:tc>
              <w:tc>
                <w:tcPr>
                  <w:tcW w:w="9572" w:type="dxa"/>
                  <w:shd w:val="pct10" w:color="000000" w:fill="FFFFFF"/>
                  <w:vAlign w:val="center"/>
                </w:tcPr>
                <w:p w14:paraId="633CB48C" w14:textId="6D76C0E7" w:rsidR="00D13957" w:rsidRPr="007C3323" w:rsidRDefault="00D13957" w:rsidP="00D13957">
                  <w:pPr>
                    <w:pStyle w:val="TableParagraph"/>
                    <w:rPr>
                      <w:b/>
                      <w:bCs/>
                      <w:sz w:val="20"/>
                    </w:rPr>
                  </w:pPr>
                  <w:r w:rsidRPr="007C3323">
                    <w:rPr>
                      <w:b/>
                      <w:bCs/>
                      <w:sz w:val="20"/>
                    </w:rPr>
                    <w:t xml:space="preserve">Circumstances that could or would increase likelihood </w:t>
                  </w:r>
                </w:p>
              </w:tc>
            </w:tr>
            <w:tr w:rsidR="00D13957" w:rsidRPr="007C3323" w14:paraId="47F1048B" w14:textId="77777777" w:rsidTr="005932E7">
              <w:trPr>
                <w:trHeight w:val="551"/>
              </w:trPr>
              <w:tc>
                <w:tcPr>
                  <w:tcW w:w="2370" w:type="dxa"/>
                  <w:shd w:val="clear" w:color="000000" w:fill="FFFFFF"/>
                  <w:vAlign w:val="center"/>
                </w:tcPr>
                <w:p w14:paraId="7EE81E9D" w14:textId="2DE1C110" w:rsidR="00D13957" w:rsidRPr="007C3323" w:rsidRDefault="00D13957" w:rsidP="00D13957">
                  <w:pPr>
                    <w:pStyle w:val="TableParagraph"/>
                    <w:jc w:val="center"/>
                    <w:rPr>
                      <w:sz w:val="20"/>
                      <w:szCs w:val="20"/>
                    </w:rPr>
                  </w:pPr>
                  <w:r w:rsidRPr="007C3323">
                    <w:rPr>
                      <w:sz w:val="20"/>
                      <w:szCs w:val="20"/>
                    </w:rPr>
                    <w:t>Stormwater Impact</w:t>
                  </w:r>
                </w:p>
              </w:tc>
              <w:tc>
                <w:tcPr>
                  <w:tcW w:w="1745" w:type="dxa"/>
                  <w:shd w:val="clear" w:color="000000" w:fill="FFFFFF"/>
                  <w:vAlign w:val="center"/>
                </w:tcPr>
                <w:p w14:paraId="29EB69B8" w14:textId="15A36223" w:rsidR="00D13957" w:rsidRPr="007C3323" w:rsidRDefault="00D13957" w:rsidP="00D13957">
                  <w:pPr>
                    <w:pStyle w:val="TableParagraph"/>
                    <w:ind w:left="0"/>
                    <w:jc w:val="center"/>
                    <w:rPr>
                      <w:sz w:val="20"/>
                      <w:szCs w:val="20"/>
                    </w:rPr>
                  </w:pPr>
                  <w:r w:rsidRPr="007C3323">
                    <w:rPr>
                      <w:sz w:val="20"/>
                      <w:szCs w:val="20"/>
                    </w:rPr>
                    <w:t>Possible</w:t>
                  </w:r>
                </w:p>
              </w:tc>
              <w:tc>
                <w:tcPr>
                  <w:tcW w:w="9572" w:type="dxa"/>
                  <w:shd w:val="clear" w:color="000000" w:fill="FFFFFF"/>
                </w:tcPr>
                <w:p w14:paraId="18FD8D51" w14:textId="77777777" w:rsidR="00D13957" w:rsidRPr="007C3323" w:rsidRDefault="00D13957" w:rsidP="00D13957">
                  <w:pPr>
                    <w:pStyle w:val="TableParagraph"/>
                    <w:numPr>
                      <w:ilvl w:val="0"/>
                      <w:numId w:val="17"/>
                    </w:numPr>
                    <w:rPr>
                      <w:sz w:val="20"/>
                      <w:szCs w:val="20"/>
                    </w:rPr>
                  </w:pPr>
                  <w:r w:rsidRPr="007C3323">
                    <w:rPr>
                      <w:sz w:val="20"/>
                      <w:szCs w:val="20"/>
                    </w:rPr>
                    <w:t xml:space="preserve">Period of prolonged rainfall (i.e. 1 in 100 yr. storm event), </w:t>
                  </w:r>
                </w:p>
                <w:p w14:paraId="34F9C216" w14:textId="6DAF4BD4" w:rsidR="00D13957" w:rsidRPr="007C3323" w:rsidRDefault="00D13957" w:rsidP="00D13957">
                  <w:pPr>
                    <w:pStyle w:val="TableParagraph"/>
                    <w:numPr>
                      <w:ilvl w:val="0"/>
                      <w:numId w:val="17"/>
                    </w:numPr>
                    <w:rPr>
                      <w:sz w:val="20"/>
                      <w:szCs w:val="20"/>
                    </w:rPr>
                  </w:pPr>
                  <w:r w:rsidRPr="007C3323">
                    <w:rPr>
                      <w:sz w:val="20"/>
                      <w:szCs w:val="20"/>
                    </w:rPr>
                    <w:t>Lack of stormwater water storage capacity/freeboard,</w:t>
                  </w:r>
                </w:p>
                <w:p w14:paraId="276F8762" w14:textId="3369ED2C" w:rsidR="00D13957" w:rsidRPr="007C3323" w:rsidRDefault="00D13957" w:rsidP="00D13957">
                  <w:pPr>
                    <w:pStyle w:val="TableParagraph"/>
                    <w:numPr>
                      <w:ilvl w:val="0"/>
                      <w:numId w:val="17"/>
                    </w:numPr>
                    <w:rPr>
                      <w:sz w:val="20"/>
                      <w:szCs w:val="20"/>
                    </w:rPr>
                  </w:pPr>
                  <w:r w:rsidRPr="007C3323">
                    <w:rPr>
                      <w:sz w:val="20"/>
                      <w:szCs w:val="20"/>
                    </w:rPr>
                    <w:t>Sediment tracking due to increased vehicle movements / traffic movements onsite,</w:t>
                  </w:r>
                </w:p>
                <w:p w14:paraId="474374E9" w14:textId="7D93767E" w:rsidR="00D13957" w:rsidRPr="007C3323" w:rsidRDefault="00D13957" w:rsidP="00D13957">
                  <w:pPr>
                    <w:pStyle w:val="TableParagraph"/>
                    <w:numPr>
                      <w:ilvl w:val="0"/>
                      <w:numId w:val="17"/>
                    </w:numPr>
                    <w:rPr>
                      <w:sz w:val="20"/>
                      <w:szCs w:val="20"/>
                    </w:rPr>
                  </w:pPr>
                  <w:r w:rsidRPr="007C3323">
                    <w:rPr>
                      <w:sz w:val="20"/>
                      <w:szCs w:val="20"/>
                    </w:rPr>
                    <w:t>See “</w:t>
                  </w:r>
                  <w:r w:rsidRPr="007C3323">
                    <w:rPr>
                      <w:i/>
                      <w:iCs/>
                      <w:sz w:val="20"/>
                      <w:szCs w:val="20"/>
                    </w:rPr>
                    <w:t xml:space="preserve">Hazardous Substance Release / spill” </w:t>
                  </w:r>
                  <w:r w:rsidRPr="007C3323">
                    <w:rPr>
                      <w:sz w:val="20"/>
                      <w:szCs w:val="20"/>
                    </w:rPr>
                    <w:t>below.</w:t>
                  </w:r>
                </w:p>
              </w:tc>
            </w:tr>
            <w:tr w:rsidR="00D13957" w:rsidRPr="007C3323" w14:paraId="381BECEC" w14:textId="77777777" w:rsidTr="005932E7">
              <w:trPr>
                <w:trHeight w:val="551"/>
              </w:trPr>
              <w:tc>
                <w:tcPr>
                  <w:tcW w:w="2370" w:type="dxa"/>
                  <w:shd w:val="clear" w:color="000000" w:fill="FFFFFF"/>
                  <w:vAlign w:val="center"/>
                </w:tcPr>
                <w:p w14:paraId="0F788480" w14:textId="66D4FB45" w:rsidR="00D13957" w:rsidRPr="007C3323" w:rsidRDefault="00D13957" w:rsidP="00D13957">
                  <w:pPr>
                    <w:pStyle w:val="TableParagraph"/>
                    <w:jc w:val="center"/>
                    <w:rPr>
                      <w:sz w:val="20"/>
                      <w:szCs w:val="20"/>
                    </w:rPr>
                  </w:pPr>
                  <w:r w:rsidRPr="007C3323">
                    <w:rPr>
                      <w:sz w:val="20"/>
                      <w:szCs w:val="20"/>
                    </w:rPr>
                    <w:t>Fire or explosion</w:t>
                  </w:r>
                </w:p>
              </w:tc>
              <w:tc>
                <w:tcPr>
                  <w:tcW w:w="1745" w:type="dxa"/>
                  <w:shd w:val="clear" w:color="000000" w:fill="FFFFFF"/>
                  <w:vAlign w:val="center"/>
                </w:tcPr>
                <w:p w14:paraId="1D7FE32A" w14:textId="660B57A8" w:rsidR="00D13957" w:rsidRPr="007C3323" w:rsidRDefault="00D13957" w:rsidP="00D13957">
                  <w:pPr>
                    <w:pStyle w:val="TableParagraph"/>
                    <w:ind w:left="0"/>
                    <w:jc w:val="center"/>
                    <w:rPr>
                      <w:sz w:val="20"/>
                      <w:szCs w:val="20"/>
                    </w:rPr>
                  </w:pPr>
                  <w:r w:rsidRPr="007C3323">
                    <w:rPr>
                      <w:sz w:val="20"/>
                      <w:szCs w:val="20"/>
                    </w:rPr>
                    <w:t>Unlikely</w:t>
                  </w:r>
                </w:p>
              </w:tc>
              <w:tc>
                <w:tcPr>
                  <w:tcW w:w="9572" w:type="dxa"/>
                  <w:shd w:val="clear" w:color="000000" w:fill="FFFFFF"/>
                </w:tcPr>
                <w:p w14:paraId="35E9C2C5" w14:textId="77777777" w:rsidR="00D13957" w:rsidRPr="007C3323" w:rsidRDefault="00D13957" w:rsidP="00D13957">
                  <w:pPr>
                    <w:pStyle w:val="TableParagraph"/>
                    <w:numPr>
                      <w:ilvl w:val="0"/>
                      <w:numId w:val="17"/>
                    </w:numPr>
                    <w:rPr>
                      <w:sz w:val="20"/>
                      <w:szCs w:val="20"/>
                    </w:rPr>
                  </w:pPr>
                  <w:r w:rsidRPr="007C3323">
                    <w:rPr>
                      <w:sz w:val="20"/>
                      <w:szCs w:val="20"/>
                    </w:rPr>
                    <w:t xml:space="preserve">Machinery fault, </w:t>
                  </w:r>
                </w:p>
                <w:p w14:paraId="63E1D3A2" w14:textId="77777777" w:rsidR="00D13957" w:rsidRPr="007C3323" w:rsidRDefault="00D13957" w:rsidP="00D13957">
                  <w:pPr>
                    <w:pStyle w:val="TableParagraph"/>
                    <w:numPr>
                      <w:ilvl w:val="0"/>
                      <w:numId w:val="17"/>
                    </w:numPr>
                    <w:rPr>
                      <w:sz w:val="20"/>
                      <w:szCs w:val="20"/>
                    </w:rPr>
                  </w:pPr>
                  <w:r w:rsidRPr="007C3323">
                    <w:rPr>
                      <w:sz w:val="20"/>
                      <w:szCs w:val="20"/>
                    </w:rPr>
                    <w:t xml:space="preserve">Extreme weather (days of total fire ban), </w:t>
                  </w:r>
                </w:p>
                <w:p w14:paraId="6980E669" w14:textId="77777777" w:rsidR="00D13957" w:rsidRPr="007C3323" w:rsidRDefault="00D13957" w:rsidP="00D13957">
                  <w:pPr>
                    <w:pStyle w:val="TableParagraph"/>
                    <w:numPr>
                      <w:ilvl w:val="0"/>
                      <w:numId w:val="17"/>
                    </w:numPr>
                    <w:rPr>
                      <w:sz w:val="20"/>
                      <w:szCs w:val="20"/>
                    </w:rPr>
                  </w:pPr>
                  <w:r w:rsidRPr="007C3323">
                    <w:rPr>
                      <w:sz w:val="20"/>
                      <w:szCs w:val="20"/>
                    </w:rPr>
                    <w:t xml:space="preserve">Hot work, </w:t>
                  </w:r>
                </w:p>
                <w:p w14:paraId="11142DF4" w14:textId="77777777" w:rsidR="00D13957" w:rsidRPr="007C3323" w:rsidRDefault="00D13957" w:rsidP="00D13957">
                  <w:pPr>
                    <w:pStyle w:val="TableParagraph"/>
                    <w:numPr>
                      <w:ilvl w:val="0"/>
                      <w:numId w:val="17"/>
                    </w:numPr>
                    <w:rPr>
                      <w:sz w:val="20"/>
                      <w:szCs w:val="20"/>
                    </w:rPr>
                  </w:pPr>
                  <w:r w:rsidRPr="007C3323">
                    <w:rPr>
                      <w:sz w:val="20"/>
                      <w:szCs w:val="20"/>
                    </w:rPr>
                    <w:t xml:space="preserve">Smoking in unauthorised areas, </w:t>
                  </w:r>
                </w:p>
                <w:p w14:paraId="4E339B05" w14:textId="77777777" w:rsidR="00D13957" w:rsidRPr="007C3323" w:rsidRDefault="00D13957" w:rsidP="00D13957">
                  <w:pPr>
                    <w:pStyle w:val="TableParagraph"/>
                    <w:numPr>
                      <w:ilvl w:val="0"/>
                      <w:numId w:val="17"/>
                    </w:numPr>
                    <w:rPr>
                      <w:sz w:val="20"/>
                      <w:szCs w:val="20"/>
                    </w:rPr>
                  </w:pPr>
                  <w:r w:rsidRPr="007C3323">
                    <w:rPr>
                      <w:sz w:val="20"/>
                      <w:szCs w:val="20"/>
                    </w:rPr>
                    <w:t xml:space="preserve">Electrical hazards, </w:t>
                  </w:r>
                </w:p>
                <w:p w14:paraId="7ACCC212" w14:textId="70259597" w:rsidR="00D13957" w:rsidRPr="007C3323" w:rsidRDefault="00D13957" w:rsidP="00D13957">
                  <w:pPr>
                    <w:pStyle w:val="TableParagraph"/>
                    <w:numPr>
                      <w:ilvl w:val="0"/>
                      <w:numId w:val="17"/>
                    </w:numPr>
                    <w:rPr>
                      <w:sz w:val="20"/>
                      <w:szCs w:val="20"/>
                    </w:rPr>
                  </w:pPr>
                  <w:r w:rsidRPr="007C3323">
                    <w:rPr>
                      <w:sz w:val="20"/>
                      <w:szCs w:val="20"/>
                    </w:rPr>
                    <w:t>Inappropriate placement of waste (i.e. segregation issue) or inappropriate waste storage in DG compartments / buildings onsite (i.e. placement in wrong compartment / area),</w:t>
                  </w:r>
                </w:p>
                <w:p w14:paraId="60EF5E31" w14:textId="398A647E" w:rsidR="00D13957" w:rsidRPr="007C3323" w:rsidRDefault="00D13957" w:rsidP="00D13957">
                  <w:pPr>
                    <w:pStyle w:val="TableParagraph"/>
                    <w:numPr>
                      <w:ilvl w:val="0"/>
                      <w:numId w:val="17"/>
                    </w:numPr>
                    <w:rPr>
                      <w:sz w:val="20"/>
                      <w:szCs w:val="20"/>
                    </w:rPr>
                  </w:pPr>
                  <w:r w:rsidRPr="007C3323">
                    <w:rPr>
                      <w:sz w:val="20"/>
                      <w:szCs w:val="20"/>
                    </w:rPr>
                    <w:t>Acceptance of potentially flammable or explosive waste types,</w:t>
                  </w:r>
                </w:p>
                <w:p w14:paraId="384D35CB" w14:textId="5C75CABC" w:rsidR="00D13957" w:rsidRPr="007C3323" w:rsidRDefault="00D13957" w:rsidP="00D13957">
                  <w:pPr>
                    <w:pStyle w:val="TableParagraph"/>
                    <w:numPr>
                      <w:ilvl w:val="0"/>
                      <w:numId w:val="17"/>
                    </w:numPr>
                    <w:rPr>
                      <w:sz w:val="20"/>
                      <w:szCs w:val="20"/>
                    </w:rPr>
                  </w:pPr>
                  <w:r w:rsidRPr="007C3323">
                    <w:rPr>
                      <w:sz w:val="20"/>
                      <w:szCs w:val="20"/>
                    </w:rPr>
                    <w:t>Improper labelling, storage, movement or decanting / consolidating of waste onsite,</w:t>
                  </w:r>
                </w:p>
                <w:p w14:paraId="4E3A92BB" w14:textId="77038F06" w:rsidR="00D13957" w:rsidRPr="007C3323" w:rsidRDefault="00D13957" w:rsidP="00D13957">
                  <w:pPr>
                    <w:pStyle w:val="TableParagraph"/>
                    <w:numPr>
                      <w:ilvl w:val="0"/>
                      <w:numId w:val="17"/>
                    </w:numPr>
                    <w:rPr>
                      <w:sz w:val="20"/>
                      <w:szCs w:val="20"/>
                    </w:rPr>
                  </w:pPr>
                  <w:r w:rsidRPr="007C3323">
                    <w:rPr>
                      <w:sz w:val="20"/>
                      <w:szCs w:val="20"/>
                    </w:rPr>
                    <w:t>Improper use of onsite equipment in DG storage, laydown and/or processing areas.</w:t>
                  </w:r>
                </w:p>
              </w:tc>
            </w:tr>
            <w:tr w:rsidR="00D13957" w:rsidRPr="007C3323" w14:paraId="3565A33D" w14:textId="77777777" w:rsidTr="00B406F4">
              <w:trPr>
                <w:trHeight w:val="274"/>
              </w:trPr>
              <w:tc>
                <w:tcPr>
                  <w:tcW w:w="2370" w:type="dxa"/>
                  <w:vAlign w:val="center"/>
                </w:tcPr>
                <w:p w14:paraId="044817B3" w14:textId="13B8641B" w:rsidR="00D13957" w:rsidRPr="007C3323" w:rsidRDefault="00D13957" w:rsidP="00D13957">
                  <w:pPr>
                    <w:pStyle w:val="TableParagraph"/>
                    <w:jc w:val="center"/>
                    <w:rPr>
                      <w:sz w:val="20"/>
                      <w:szCs w:val="20"/>
                    </w:rPr>
                  </w:pPr>
                  <w:r w:rsidRPr="007C3323">
                    <w:rPr>
                      <w:sz w:val="20"/>
                      <w:szCs w:val="20"/>
                    </w:rPr>
                    <w:t>Odour and/or Air Emissions</w:t>
                  </w:r>
                </w:p>
              </w:tc>
              <w:tc>
                <w:tcPr>
                  <w:tcW w:w="1745" w:type="dxa"/>
                  <w:vAlign w:val="center"/>
                </w:tcPr>
                <w:p w14:paraId="5CC1E147" w14:textId="280900CA" w:rsidR="00D13957" w:rsidRPr="007C3323" w:rsidRDefault="00D13957" w:rsidP="00D13957">
                  <w:pPr>
                    <w:pStyle w:val="TableParagraph"/>
                    <w:ind w:left="0"/>
                    <w:jc w:val="center"/>
                    <w:rPr>
                      <w:sz w:val="20"/>
                      <w:szCs w:val="20"/>
                    </w:rPr>
                  </w:pPr>
                  <w:r w:rsidRPr="007C3323">
                    <w:rPr>
                      <w:sz w:val="20"/>
                      <w:szCs w:val="20"/>
                    </w:rPr>
                    <w:t>Unlikely</w:t>
                  </w:r>
                </w:p>
              </w:tc>
              <w:tc>
                <w:tcPr>
                  <w:tcW w:w="9572" w:type="dxa"/>
                </w:tcPr>
                <w:p w14:paraId="4D2A417E" w14:textId="77777777" w:rsidR="00D13957" w:rsidRPr="007C3323" w:rsidRDefault="00D13957" w:rsidP="00D13957">
                  <w:pPr>
                    <w:pStyle w:val="TableParagraph"/>
                    <w:numPr>
                      <w:ilvl w:val="0"/>
                      <w:numId w:val="18"/>
                    </w:numPr>
                    <w:rPr>
                      <w:sz w:val="20"/>
                      <w:szCs w:val="20"/>
                    </w:rPr>
                  </w:pPr>
                  <w:r w:rsidRPr="007C3323">
                    <w:rPr>
                      <w:sz w:val="20"/>
                      <w:szCs w:val="20"/>
                    </w:rPr>
                    <w:t>Fire,</w:t>
                  </w:r>
                </w:p>
                <w:p w14:paraId="691F6845" w14:textId="436155B5" w:rsidR="00D13957" w:rsidRPr="007C3323" w:rsidRDefault="00D13957" w:rsidP="00D13957">
                  <w:pPr>
                    <w:pStyle w:val="TableParagraph"/>
                    <w:numPr>
                      <w:ilvl w:val="0"/>
                      <w:numId w:val="18"/>
                    </w:numPr>
                    <w:rPr>
                      <w:sz w:val="20"/>
                      <w:szCs w:val="20"/>
                    </w:rPr>
                  </w:pPr>
                  <w:r w:rsidRPr="007C3323">
                    <w:rPr>
                      <w:sz w:val="20"/>
                      <w:szCs w:val="20"/>
                    </w:rPr>
                    <w:lastRenderedPageBreak/>
                    <w:t>Odorous waste,</w:t>
                  </w:r>
                </w:p>
                <w:p w14:paraId="581A1534" w14:textId="7EAB1B81" w:rsidR="00D13957" w:rsidRPr="007C3323" w:rsidRDefault="00D13957" w:rsidP="00D13957">
                  <w:pPr>
                    <w:pStyle w:val="TableParagraph"/>
                    <w:numPr>
                      <w:ilvl w:val="0"/>
                      <w:numId w:val="18"/>
                    </w:numPr>
                    <w:rPr>
                      <w:sz w:val="20"/>
                      <w:szCs w:val="20"/>
                    </w:rPr>
                  </w:pPr>
                  <w:r w:rsidRPr="007C3323">
                    <w:rPr>
                      <w:sz w:val="20"/>
                      <w:szCs w:val="20"/>
                    </w:rPr>
                    <w:t>Long term waste storage – in storage vessels, unloading / temporary storage area or warehouse/s,</w:t>
                  </w:r>
                </w:p>
                <w:p w14:paraId="1DB38950" w14:textId="7B2DF82F" w:rsidR="00D13957" w:rsidRPr="007C3323" w:rsidRDefault="00D13957" w:rsidP="00D13957">
                  <w:pPr>
                    <w:pStyle w:val="TableParagraph"/>
                    <w:numPr>
                      <w:ilvl w:val="0"/>
                      <w:numId w:val="18"/>
                    </w:numPr>
                    <w:rPr>
                      <w:sz w:val="20"/>
                      <w:szCs w:val="20"/>
                    </w:rPr>
                  </w:pPr>
                  <w:r w:rsidRPr="007C3323">
                    <w:rPr>
                      <w:sz w:val="20"/>
                      <w:szCs w:val="20"/>
                    </w:rPr>
                    <w:t>Odour from decanting activities / crushing activities,</w:t>
                  </w:r>
                </w:p>
                <w:p w14:paraId="14EC43ED" w14:textId="569B89B1" w:rsidR="00D13957" w:rsidRPr="007C3323" w:rsidRDefault="00D13957" w:rsidP="00D13957">
                  <w:pPr>
                    <w:pStyle w:val="TableParagraph"/>
                    <w:numPr>
                      <w:ilvl w:val="0"/>
                      <w:numId w:val="18"/>
                    </w:numPr>
                    <w:rPr>
                      <w:sz w:val="20"/>
                      <w:szCs w:val="20"/>
                    </w:rPr>
                  </w:pPr>
                  <w:r w:rsidRPr="007C3323">
                    <w:rPr>
                      <w:sz w:val="20"/>
                      <w:szCs w:val="20"/>
                    </w:rPr>
                    <w:t>Poor housekeeping.</w:t>
                  </w:r>
                </w:p>
              </w:tc>
            </w:tr>
            <w:tr w:rsidR="00D13957" w:rsidRPr="007C3323" w14:paraId="44136F40" w14:textId="77777777" w:rsidTr="005932E7">
              <w:trPr>
                <w:trHeight w:val="402"/>
              </w:trPr>
              <w:tc>
                <w:tcPr>
                  <w:tcW w:w="2370" w:type="dxa"/>
                  <w:tcBorders>
                    <w:bottom w:val="single" w:sz="4" w:space="0" w:color="auto"/>
                  </w:tcBorders>
                  <w:vAlign w:val="center"/>
                </w:tcPr>
                <w:p w14:paraId="7DE07F99" w14:textId="23E511B6" w:rsidR="00D13957" w:rsidRPr="007C3323" w:rsidRDefault="00D13957" w:rsidP="00D13957">
                  <w:pPr>
                    <w:pStyle w:val="TableParagraph"/>
                    <w:jc w:val="center"/>
                    <w:rPr>
                      <w:sz w:val="20"/>
                      <w:szCs w:val="20"/>
                    </w:rPr>
                  </w:pPr>
                  <w:r w:rsidRPr="007C3323">
                    <w:rPr>
                      <w:sz w:val="20"/>
                      <w:szCs w:val="20"/>
                    </w:rPr>
                    <w:lastRenderedPageBreak/>
                    <w:t>Noise Emissions</w:t>
                  </w:r>
                </w:p>
              </w:tc>
              <w:tc>
                <w:tcPr>
                  <w:tcW w:w="1745" w:type="dxa"/>
                  <w:tcBorders>
                    <w:bottom w:val="single" w:sz="4" w:space="0" w:color="auto"/>
                  </w:tcBorders>
                  <w:vAlign w:val="center"/>
                </w:tcPr>
                <w:p w14:paraId="288C167B" w14:textId="45B93B9D" w:rsidR="00D13957" w:rsidRPr="007C3323" w:rsidRDefault="00D13957" w:rsidP="00D13957">
                  <w:pPr>
                    <w:pStyle w:val="TableParagraph"/>
                    <w:ind w:left="0"/>
                    <w:jc w:val="center"/>
                    <w:rPr>
                      <w:sz w:val="20"/>
                      <w:szCs w:val="20"/>
                    </w:rPr>
                  </w:pPr>
                  <w:r w:rsidRPr="007C3323">
                    <w:rPr>
                      <w:sz w:val="20"/>
                      <w:szCs w:val="20"/>
                    </w:rPr>
                    <w:t>Possible</w:t>
                  </w:r>
                </w:p>
              </w:tc>
              <w:tc>
                <w:tcPr>
                  <w:tcW w:w="9572" w:type="dxa"/>
                  <w:tcBorders>
                    <w:bottom w:val="single" w:sz="4" w:space="0" w:color="auto"/>
                  </w:tcBorders>
                </w:tcPr>
                <w:p w14:paraId="7581F345" w14:textId="48355B9B" w:rsidR="00D13957" w:rsidRPr="007C3323" w:rsidRDefault="00D13957" w:rsidP="00D13957">
                  <w:pPr>
                    <w:pStyle w:val="TableParagraph"/>
                    <w:numPr>
                      <w:ilvl w:val="0"/>
                      <w:numId w:val="20"/>
                    </w:numPr>
                    <w:rPr>
                      <w:sz w:val="20"/>
                      <w:szCs w:val="20"/>
                    </w:rPr>
                  </w:pPr>
                  <w:r w:rsidRPr="007C3323">
                    <w:rPr>
                      <w:sz w:val="20"/>
                      <w:szCs w:val="20"/>
                    </w:rPr>
                    <w:t xml:space="preserve">Noisy machinery due to lack of maintenance, </w:t>
                  </w:r>
                </w:p>
                <w:p w14:paraId="420823AC" w14:textId="470BB89B" w:rsidR="00D13957" w:rsidRPr="007C3323" w:rsidRDefault="00D13957" w:rsidP="00D13957">
                  <w:pPr>
                    <w:pStyle w:val="TableParagraph"/>
                    <w:numPr>
                      <w:ilvl w:val="0"/>
                      <w:numId w:val="20"/>
                    </w:numPr>
                    <w:rPr>
                      <w:sz w:val="20"/>
                      <w:szCs w:val="20"/>
                    </w:rPr>
                  </w:pPr>
                  <w:r w:rsidRPr="007C3323">
                    <w:rPr>
                      <w:sz w:val="20"/>
                      <w:szCs w:val="20"/>
                    </w:rPr>
                    <w:t>Truck movements or machinery movements outside of workshop,</w:t>
                  </w:r>
                </w:p>
                <w:p w14:paraId="60CD5C49" w14:textId="1BED6AF7" w:rsidR="00D13957" w:rsidRPr="007C3323" w:rsidRDefault="00D13957" w:rsidP="00D13957">
                  <w:pPr>
                    <w:pStyle w:val="TableParagraph"/>
                    <w:numPr>
                      <w:ilvl w:val="0"/>
                      <w:numId w:val="20"/>
                    </w:numPr>
                    <w:rPr>
                      <w:sz w:val="20"/>
                      <w:szCs w:val="20"/>
                    </w:rPr>
                  </w:pPr>
                  <w:r w:rsidRPr="007C3323">
                    <w:rPr>
                      <w:sz w:val="20"/>
                      <w:szCs w:val="20"/>
                    </w:rPr>
                    <w:t>Truck maintenance activities occur onsite,</w:t>
                  </w:r>
                </w:p>
                <w:p w14:paraId="214736F1" w14:textId="155E99AA" w:rsidR="00D13957" w:rsidRPr="007C3323" w:rsidRDefault="00D13957" w:rsidP="00D13957">
                  <w:pPr>
                    <w:pStyle w:val="TableParagraph"/>
                    <w:numPr>
                      <w:ilvl w:val="0"/>
                      <w:numId w:val="20"/>
                    </w:numPr>
                    <w:rPr>
                      <w:sz w:val="20"/>
                      <w:szCs w:val="20"/>
                    </w:rPr>
                  </w:pPr>
                  <w:r w:rsidRPr="007C3323">
                    <w:rPr>
                      <w:sz w:val="20"/>
                      <w:szCs w:val="20"/>
                    </w:rPr>
                    <w:t>Operating outside licenced hours.</w:t>
                  </w:r>
                </w:p>
              </w:tc>
            </w:tr>
            <w:tr w:rsidR="00D13957" w:rsidRPr="007C3323" w14:paraId="5AE5080A" w14:textId="77777777" w:rsidTr="005932E7">
              <w:trPr>
                <w:trHeight w:val="402"/>
              </w:trPr>
              <w:tc>
                <w:tcPr>
                  <w:tcW w:w="2370" w:type="dxa"/>
                  <w:tcBorders>
                    <w:bottom w:val="single" w:sz="4" w:space="0" w:color="auto"/>
                  </w:tcBorders>
                  <w:vAlign w:val="center"/>
                </w:tcPr>
                <w:p w14:paraId="28C60746" w14:textId="25E54BE9" w:rsidR="00D13957" w:rsidRPr="007C3323" w:rsidRDefault="00D13957" w:rsidP="00D13957">
                  <w:pPr>
                    <w:pStyle w:val="TableParagraph"/>
                    <w:jc w:val="center"/>
                    <w:rPr>
                      <w:sz w:val="20"/>
                      <w:szCs w:val="20"/>
                    </w:rPr>
                  </w:pPr>
                  <w:r w:rsidRPr="007C3323">
                    <w:rPr>
                      <w:sz w:val="20"/>
                      <w:szCs w:val="20"/>
                    </w:rPr>
                    <w:t>Hazardous Substance Release / Spill</w:t>
                  </w:r>
                </w:p>
              </w:tc>
              <w:tc>
                <w:tcPr>
                  <w:tcW w:w="1745" w:type="dxa"/>
                  <w:tcBorders>
                    <w:bottom w:val="single" w:sz="4" w:space="0" w:color="auto"/>
                  </w:tcBorders>
                  <w:vAlign w:val="center"/>
                </w:tcPr>
                <w:p w14:paraId="5011CB57" w14:textId="2EA00D77" w:rsidR="00D13957" w:rsidRPr="007C3323" w:rsidRDefault="00D13957" w:rsidP="00D13957">
                  <w:pPr>
                    <w:pStyle w:val="TableParagraph"/>
                    <w:ind w:left="0"/>
                    <w:jc w:val="center"/>
                    <w:rPr>
                      <w:sz w:val="20"/>
                      <w:szCs w:val="20"/>
                    </w:rPr>
                  </w:pPr>
                  <w:r w:rsidRPr="007C3323">
                    <w:rPr>
                      <w:sz w:val="20"/>
                      <w:szCs w:val="20"/>
                    </w:rPr>
                    <w:t>Possible</w:t>
                  </w:r>
                </w:p>
              </w:tc>
              <w:tc>
                <w:tcPr>
                  <w:tcW w:w="9572" w:type="dxa"/>
                  <w:tcBorders>
                    <w:bottom w:val="single" w:sz="4" w:space="0" w:color="auto"/>
                  </w:tcBorders>
                </w:tcPr>
                <w:p w14:paraId="0078C179" w14:textId="77777777" w:rsidR="00D13957" w:rsidRPr="007C3323" w:rsidRDefault="00D13957" w:rsidP="00D13957">
                  <w:pPr>
                    <w:pStyle w:val="TableParagraph"/>
                    <w:numPr>
                      <w:ilvl w:val="0"/>
                      <w:numId w:val="19"/>
                    </w:numPr>
                    <w:rPr>
                      <w:sz w:val="20"/>
                      <w:szCs w:val="20"/>
                    </w:rPr>
                  </w:pPr>
                  <w:r w:rsidRPr="007C3323">
                    <w:rPr>
                      <w:sz w:val="20"/>
                      <w:szCs w:val="20"/>
                    </w:rPr>
                    <w:t xml:space="preserve">Flooding, </w:t>
                  </w:r>
                </w:p>
                <w:p w14:paraId="0FA28253" w14:textId="09A8BCDB" w:rsidR="00D13957" w:rsidRPr="007C3323" w:rsidRDefault="00D13957" w:rsidP="00D13957">
                  <w:pPr>
                    <w:pStyle w:val="TableParagraph"/>
                    <w:numPr>
                      <w:ilvl w:val="0"/>
                      <w:numId w:val="19"/>
                    </w:numPr>
                    <w:rPr>
                      <w:sz w:val="20"/>
                      <w:szCs w:val="20"/>
                    </w:rPr>
                  </w:pPr>
                  <w:r w:rsidRPr="007C3323">
                    <w:rPr>
                      <w:sz w:val="20"/>
                      <w:szCs w:val="20"/>
                    </w:rPr>
                    <w:t xml:space="preserve">Pipe blockage or breakage resulting in overflow into bunded areas or stormwater system, </w:t>
                  </w:r>
                </w:p>
                <w:p w14:paraId="6EC3F74E" w14:textId="1FF2F05D" w:rsidR="00D13957" w:rsidRPr="007C3323" w:rsidRDefault="00D13957" w:rsidP="00D13957">
                  <w:pPr>
                    <w:pStyle w:val="TableParagraph"/>
                    <w:numPr>
                      <w:ilvl w:val="0"/>
                      <w:numId w:val="19"/>
                    </w:numPr>
                    <w:rPr>
                      <w:sz w:val="20"/>
                      <w:szCs w:val="20"/>
                    </w:rPr>
                  </w:pPr>
                  <w:r w:rsidRPr="007C3323">
                    <w:rPr>
                      <w:sz w:val="20"/>
                      <w:szCs w:val="20"/>
                    </w:rPr>
                    <w:t xml:space="preserve">Fuel / chemical / liquid waste leak, </w:t>
                  </w:r>
                </w:p>
                <w:p w14:paraId="45FBD5A9" w14:textId="7FD7F7DC" w:rsidR="00D13957" w:rsidRPr="007C3323" w:rsidRDefault="00D13957" w:rsidP="00D13957">
                  <w:pPr>
                    <w:pStyle w:val="TableParagraph"/>
                    <w:numPr>
                      <w:ilvl w:val="0"/>
                      <w:numId w:val="19"/>
                    </w:numPr>
                    <w:rPr>
                      <w:sz w:val="20"/>
                      <w:szCs w:val="20"/>
                    </w:rPr>
                  </w:pPr>
                  <w:r w:rsidRPr="007C3323">
                    <w:rPr>
                      <w:sz w:val="20"/>
                      <w:szCs w:val="20"/>
                    </w:rPr>
                    <w:t>Tank overflow,</w:t>
                  </w:r>
                </w:p>
                <w:p w14:paraId="1B4CA138" w14:textId="5285A5BF" w:rsidR="00D13957" w:rsidRPr="007C3323" w:rsidRDefault="00D13957" w:rsidP="00D13957">
                  <w:pPr>
                    <w:pStyle w:val="TableParagraph"/>
                    <w:numPr>
                      <w:ilvl w:val="0"/>
                      <w:numId w:val="19"/>
                    </w:numPr>
                    <w:rPr>
                      <w:sz w:val="20"/>
                      <w:szCs w:val="20"/>
                    </w:rPr>
                  </w:pPr>
                  <w:r w:rsidRPr="007C3323">
                    <w:rPr>
                      <w:sz w:val="20"/>
                      <w:szCs w:val="20"/>
                    </w:rPr>
                    <w:t>Leak / spill from truck/s arriving onsite,</w:t>
                  </w:r>
                </w:p>
                <w:p w14:paraId="5C387282" w14:textId="36DDA5C6" w:rsidR="00D13957" w:rsidRPr="007C3323" w:rsidRDefault="00D13957" w:rsidP="00D13957">
                  <w:pPr>
                    <w:pStyle w:val="TableParagraph"/>
                    <w:numPr>
                      <w:ilvl w:val="0"/>
                      <w:numId w:val="19"/>
                    </w:numPr>
                    <w:rPr>
                      <w:sz w:val="20"/>
                      <w:szCs w:val="20"/>
                    </w:rPr>
                  </w:pPr>
                  <w:r w:rsidRPr="007C3323">
                    <w:rPr>
                      <w:sz w:val="20"/>
                      <w:szCs w:val="20"/>
                    </w:rPr>
                    <w:t>Inappropriate unloading / loading practices – in unloading and temporary storage area,</w:t>
                  </w:r>
                </w:p>
                <w:p w14:paraId="0B6E7F16" w14:textId="2D971E42" w:rsidR="00D13957" w:rsidRPr="007C3323" w:rsidRDefault="00D13957" w:rsidP="00D13957">
                  <w:pPr>
                    <w:pStyle w:val="TableParagraph"/>
                    <w:numPr>
                      <w:ilvl w:val="0"/>
                      <w:numId w:val="19"/>
                    </w:numPr>
                    <w:rPr>
                      <w:sz w:val="20"/>
                      <w:szCs w:val="20"/>
                    </w:rPr>
                  </w:pPr>
                  <w:r w:rsidRPr="007C3323">
                    <w:rPr>
                      <w:sz w:val="20"/>
                      <w:szCs w:val="20"/>
                    </w:rPr>
                    <w:t xml:space="preserve">Fuel or chemicals or other liquids stored external to bunded areas – not within dedicated bunded storage areas, </w:t>
                  </w:r>
                </w:p>
                <w:p w14:paraId="06339D60" w14:textId="663F6424" w:rsidR="00D13957" w:rsidRPr="007C3323" w:rsidRDefault="00D13957" w:rsidP="00D13957">
                  <w:pPr>
                    <w:pStyle w:val="TableParagraph"/>
                    <w:numPr>
                      <w:ilvl w:val="0"/>
                      <w:numId w:val="19"/>
                    </w:numPr>
                    <w:rPr>
                      <w:sz w:val="20"/>
                      <w:szCs w:val="20"/>
                    </w:rPr>
                  </w:pPr>
                  <w:r w:rsidRPr="007C3323">
                    <w:rPr>
                      <w:sz w:val="20"/>
                      <w:szCs w:val="20"/>
                    </w:rPr>
                    <w:t>Hydraulic oil leak from mobile or fixed plant,</w:t>
                  </w:r>
                </w:p>
                <w:p w14:paraId="7FBE0DD7" w14:textId="77777777" w:rsidR="00D13957" w:rsidRPr="007C3323" w:rsidRDefault="00D13957" w:rsidP="00D13957">
                  <w:pPr>
                    <w:pStyle w:val="TableParagraph"/>
                    <w:numPr>
                      <w:ilvl w:val="0"/>
                      <w:numId w:val="19"/>
                    </w:numPr>
                    <w:rPr>
                      <w:sz w:val="20"/>
                      <w:szCs w:val="20"/>
                    </w:rPr>
                  </w:pPr>
                  <w:r w:rsidRPr="007C3323">
                    <w:rPr>
                      <w:sz w:val="20"/>
                      <w:szCs w:val="20"/>
                    </w:rPr>
                    <w:t>Poor housekeeping,</w:t>
                  </w:r>
                </w:p>
                <w:p w14:paraId="55B2AA50" w14:textId="5C3346A9" w:rsidR="00D13957" w:rsidRPr="007C3323" w:rsidRDefault="00D13957" w:rsidP="00D13957">
                  <w:pPr>
                    <w:pStyle w:val="TableParagraph"/>
                    <w:numPr>
                      <w:ilvl w:val="0"/>
                      <w:numId w:val="19"/>
                    </w:numPr>
                    <w:rPr>
                      <w:sz w:val="20"/>
                      <w:szCs w:val="20"/>
                    </w:rPr>
                  </w:pPr>
                  <w:r w:rsidRPr="007C3323">
                    <w:rPr>
                      <w:sz w:val="20"/>
                      <w:szCs w:val="20"/>
                    </w:rPr>
                    <w:t>See “</w:t>
                  </w:r>
                  <w:r w:rsidRPr="007C3323">
                    <w:rPr>
                      <w:i/>
                      <w:iCs/>
                      <w:sz w:val="20"/>
                      <w:szCs w:val="20"/>
                    </w:rPr>
                    <w:t xml:space="preserve">Stormwater Impact” </w:t>
                  </w:r>
                  <w:r w:rsidRPr="007C3323">
                    <w:rPr>
                      <w:sz w:val="20"/>
                      <w:szCs w:val="20"/>
                    </w:rPr>
                    <w:t>above.</w:t>
                  </w:r>
                </w:p>
              </w:tc>
            </w:tr>
            <w:tr w:rsidR="00D13957" w:rsidRPr="007C3323" w14:paraId="5A5BC558" w14:textId="77777777" w:rsidTr="00257DDB">
              <w:trPr>
                <w:trHeight w:val="402"/>
              </w:trPr>
              <w:tc>
                <w:tcPr>
                  <w:tcW w:w="2370" w:type="dxa"/>
                  <w:tcBorders>
                    <w:top w:val="single" w:sz="4" w:space="0" w:color="auto"/>
                    <w:left w:val="nil"/>
                    <w:bottom w:val="nil"/>
                    <w:right w:val="nil"/>
                  </w:tcBorders>
                  <w:vAlign w:val="center"/>
                </w:tcPr>
                <w:p w14:paraId="729008A0" w14:textId="50A1E061" w:rsidR="00D13957" w:rsidRPr="007C3323" w:rsidRDefault="00D13957" w:rsidP="00D13957">
                  <w:pPr>
                    <w:pStyle w:val="TableParagraph"/>
                    <w:ind w:left="0"/>
                    <w:rPr>
                      <w:sz w:val="20"/>
                      <w:szCs w:val="20"/>
                    </w:rPr>
                  </w:pPr>
                </w:p>
              </w:tc>
              <w:tc>
                <w:tcPr>
                  <w:tcW w:w="1745" w:type="dxa"/>
                  <w:tcBorders>
                    <w:top w:val="single" w:sz="4" w:space="0" w:color="auto"/>
                    <w:left w:val="nil"/>
                    <w:bottom w:val="nil"/>
                    <w:right w:val="nil"/>
                  </w:tcBorders>
                  <w:vAlign w:val="center"/>
                </w:tcPr>
                <w:p w14:paraId="160929FC" w14:textId="77777777" w:rsidR="00D13957" w:rsidRPr="007C3323" w:rsidRDefault="00D13957" w:rsidP="00D13957">
                  <w:pPr>
                    <w:pStyle w:val="TableParagraph"/>
                    <w:rPr>
                      <w:sz w:val="20"/>
                      <w:szCs w:val="20"/>
                    </w:rPr>
                  </w:pPr>
                </w:p>
                <w:p w14:paraId="25125ADB" w14:textId="77777777" w:rsidR="00D13957" w:rsidRPr="007C3323" w:rsidRDefault="00D13957" w:rsidP="00D13957">
                  <w:pPr>
                    <w:pStyle w:val="TableParagraph"/>
                    <w:rPr>
                      <w:sz w:val="20"/>
                      <w:szCs w:val="20"/>
                    </w:rPr>
                  </w:pPr>
                </w:p>
                <w:p w14:paraId="0F93E7DE" w14:textId="77777777" w:rsidR="00D13957" w:rsidRPr="007C3323" w:rsidRDefault="00D13957" w:rsidP="00D13957">
                  <w:pPr>
                    <w:pStyle w:val="TableParagraph"/>
                    <w:rPr>
                      <w:sz w:val="20"/>
                      <w:szCs w:val="20"/>
                    </w:rPr>
                  </w:pPr>
                </w:p>
                <w:p w14:paraId="15B2B81B" w14:textId="77777777" w:rsidR="00D13957" w:rsidRPr="007C3323" w:rsidRDefault="00D13957" w:rsidP="00D13957">
                  <w:pPr>
                    <w:pStyle w:val="TableParagraph"/>
                    <w:rPr>
                      <w:sz w:val="20"/>
                      <w:szCs w:val="20"/>
                    </w:rPr>
                  </w:pPr>
                </w:p>
                <w:p w14:paraId="32F8F76E" w14:textId="77777777" w:rsidR="00D13957" w:rsidRPr="007C3323" w:rsidRDefault="00D13957" w:rsidP="00D13957">
                  <w:pPr>
                    <w:pStyle w:val="TableParagraph"/>
                    <w:rPr>
                      <w:sz w:val="20"/>
                      <w:szCs w:val="20"/>
                    </w:rPr>
                  </w:pPr>
                </w:p>
                <w:p w14:paraId="6A18B33B" w14:textId="77777777" w:rsidR="00D13957" w:rsidRPr="007C3323" w:rsidRDefault="00D13957" w:rsidP="00D13957">
                  <w:pPr>
                    <w:pStyle w:val="TableParagraph"/>
                    <w:rPr>
                      <w:sz w:val="20"/>
                      <w:szCs w:val="20"/>
                    </w:rPr>
                  </w:pPr>
                </w:p>
                <w:p w14:paraId="458CF044" w14:textId="77777777" w:rsidR="00D13957" w:rsidRPr="007C3323" w:rsidRDefault="00D13957" w:rsidP="00D13957">
                  <w:pPr>
                    <w:pStyle w:val="TableParagraph"/>
                    <w:rPr>
                      <w:sz w:val="20"/>
                      <w:szCs w:val="20"/>
                    </w:rPr>
                  </w:pPr>
                </w:p>
                <w:p w14:paraId="195E5AF1" w14:textId="77777777" w:rsidR="00D13957" w:rsidRPr="007C3323" w:rsidRDefault="00D13957" w:rsidP="00D13957">
                  <w:pPr>
                    <w:pStyle w:val="TableParagraph"/>
                    <w:rPr>
                      <w:sz w:val="20"/>
                      <w:szCs w:val="20"/>
                    </w:rPr>
                  </w:pPr>
                </w:p>
                <w:p w14:paraId="786CC623" w14:textId="77777777" w:rsidR="00D13957" w:rsidRPr="007C3323" w:rsidRDefault="00D13957" w:rsidP="00D13957">
                  <w:pPr>
                    <w:pStyle w:val="TableParagraph"/>
                    <w:rPr>
                      <w:sz w:val="20"/>
                      <w:szCs w:val="20"/>
                    </w:rPr>
                  </w:pPr>
                </w:p>
                <w:p w14:paraId="1AA7CEB3" w14:textId="7BA8B59B" w:rsidR="00D13957" w:rsidRPr="007C3323" w:rsidRDefault="00D13957" w:rsidP="00D13957">
                  <w:pPr>
                    <w:pStyle w:val="TableParagraph"/>
                    <w:rPr>
                      <w:sz w:val="20"/>
                      <w:szCs w:val="20"/>
                    </w:rPr>
                  </w:pPr>
                </w:p>
              </w:tc>
              <w:tc>
                <w:tcPr>
                  <w:tcW w:w="9572" w:type="dxa"/>
                  <w:tcBorders>
                    <w:top w:val="single" w:sz="4" w:space="0" w:color="auto"/>
                    <w:left w:val="nil"/>
                    <w:bottom w:val="nil"/>
                    <w:right w:val="nil"/>
                  </w:tcBorders>
                  <w:vAlign w:val="center"/>
                </w:tcPr>
                <w:p w14:paraId="32B16426" w14:textId="7C8405B6" w:rsidR="00D13957" w:rsidRPr="007C3323" w:rsidRDefault="00D13957" w:rsidP="00D13957">
                  <w:pPr>
                    <w:pStyle w:val="TableParagraph"/>
                    <w:rPr>
                      <w:sz w:val="20"/>
                      <w:szCs w:val="20"/>
                    </w:rPr>
                  </w:pPr>
                </w:p>
              </w:tc>
            </w:tr>
          </w:tbl>
          <w:p w14:paraId="2D5BF24A" w14:textId="6E1FF832" w:rsidR="00D13957" w:rsidRPr="007C3323" w:rsidRDefault="00D13957" w:rsidP="00D13957">
            <w:pPr>
              <w:pStyle w:val="TableParagraph"/>
              <w:rPr>
                <w:sz w:val="20"/>
              </w:rPr>
            </w:pPr>
          </w:p>
        </w:tc>
      </w:tr>
      <w:tr w:rsidR="00D13957" w:rsidRPr="007C3323" w14:paraId="35497C82" w14:textId="77777777" w:rsidTr="0051014B">
        <w:trPr>
          <w:trHeight w:val="568"/>
        </w:trPr>
        <w:tc>
          <w:tcPr>
            <w:tcW w:w="5000" w:type="pct"/>
            <w:gridSpan w:val="3"/>
            <w:shd w:val="clear" w:color="auto" w:fill="1F497D" w:themeFill="text2"/>
            <w:vAlign w:val="center"/>
          </w:tcPr>
          <w:p w14:paraId="18C76A66" w14:textId="24300365" w:rsidR="00D13957" w:rsidRPr="007C3323" w:rsidRDefault="00D13957" w:rsidP="00D13957">
            <w:pPr>
              <w:pStyle w:val="TableParagraph"/>
              <w:numPr>
                <w:ilvl w:val="0"/>
                <w:numId w:val="2"/>
              </w:numPr>
              <w:spacing w:before="0"/>
              <w:rPr>
                <w:color w:val="212120"/>
                <w:sz w:val="20"/>
              </w:rPr>
            </w:pPr>
            <w:r w:rsidRPr="007C3323">
              <w:rPr>
                <w:b/>
                <w:color w:val="FFFFFF"/>
                <w:sz w:val="20"/>
              </w:rPr>
              <w:lastRenderedPageBreak/>
              <w:t>Pre-emptive actions</w:t>
            </w:r>
          </w:p>
        </w:tc>
      </w:tr>
      <w:tr w:rsidR="00D13957" w:rsidRPr="007C3323" w14:paraId="4971DB6A" w14:textId="77777777" w:rsidTr="00D05291">
        <w:trPr>
          <w:trHeight w:val="709"/>
        </w:trPr>
        <w:tc>
          <w:tcPr>
            <w:tcW w:w="5000" w:type="pct"/>
            <w:gridSpan w:val="3"/>
            <w:vAlign w:val="center"/>
          </w:tcPr>
          <w:p w14:paraId="6A4C9CF5" w14:textId="6C81ECB8" w:rsidR="00D13957" w:rsidRPr="007C3323" w:rsidRDefault="00D13957" w:rsidP="00D13957">
            <w:pPr>
              <w:pStyle w:val="TableParagraph"/>
              <w:spacing w:line="276" w:lineRule="auto"/>
              <w:jc w:val="both"/>
              <w:rPr>
                <w:sz w:val="20"/>
                <w:szCs w:val="20"/>
              </w:rPr>
            </w:pPr>
            <w:r w:rsidRPr="007C3323">
              <w:rPr>
                <w:sz w:val="20"/>
                <w:szCs w:val="20"/>
              </w:rPr>
              <w:t>The following table provides a description of the pre-emptive actions to be taken to minimise or prevent any risk of harm to human health or the environment arising from the activities undertaken at the Premises. Further, the site also maintains an Environmental Risk Register which details a range of information about the facility and its pre-emptive controls. Refer to Sections 1 to 5 of the Environmental Risk Register for more information.</w:t>
            </w:r>
          </w:p>
          <w:p w14:paraId="43595FB0" w14:textId="77777777" w:rsidR="00D13957" w:rsidRPr="007C3323" w:rsidRDefault="00D13957" w:rsidP="00D13957">
            <w:pPr>
              <w:pStyle w:val="TableParagraph"/>
              <w:spacing w:before="0" w:line="276" w:lineRule="auto"/>
              <w:jc w:val="both"/>
              <w:rPr>
                <w:sz w:val="12"/>
                <w:szCs w:val="12"/>
              </w:rPr>
            </w:pPr>
          </w:p>
          <w:p w14:paraId="5751C5D3" w14:textId="358A2413" w:rsidR="00D13957" w:rsidRPr="007C3323" w:rsidRDefault="00D13957" w:rsidP="00D13957">
            <w:pPr>
              <w:pStyle w:val="TableParagraph"/>
              <w:spacing w:before="0" w:line="276" w:lineRule="auto"/>
              <w:jc w:val="both"/>
              <w:rPr>
                <w:sz w:val="20"/>
                <w:szCs w:val="20"/>
              </w:rPr>
            </w:pPr>
            <w:r w:rsidRPr="007C3323">
              <w:rPr>
                <w:sz w:val="20"/>
                <w:szCs w:val="20"/>
              </w:rPr>
              <w:t>In addition to the above, the Site Emergency Management Plan (SEMP), Appendix 1: Emergency Response Guidance, provides detailed information on responding to different emergency scenarios including site evacuation procedures.</w:t>
            </w:r>
          </w:p>
          <w:p w14:paraId="4053941E" w14:textId="77777777" w:rsidR="00D13957" w:rsidRPr="007C3323" w:rsidRDefault="00D13957" w:rsidP="00D13957">
            <w:pPr>
              <w:pStyle w:val="TableParagraph"/>
              <w:spacing w:before="0" w:line="276" w:lineRule="auto"/>
              <w:rPr>
                <w:b/>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7"/>
              <w:gridCol w:w="3803"/>
              <w:gridCol w:w="3402"/>
              <w:gridCol w:w="5045"/>
            </w:tblGrid>
            <w:tr w:rsidR="00D13957" w:rsidRPr="007C3323" w14:paraId="7BACFE29" w14:textId="77777777" w:rsidTr="00E638F1">
              <w:trPr>
                <w:trHeight w:val="551"/>
                <w:tblHeader/>
              </w:trPr>
              <w:tc>
                <w:tcPr>
                  <w:tcW w:w="1437" w:type="dxa"/>
                  <w:shd w:val="pct10" w:color="000000" w:fill="FFFFFF"/>
                  <w:vAlign w:val="center"/>
                </w:tcPr>
                <w:p w14:paraId="47916E09" w14:textId="77777777" w:rsidR="00D13957" w:rsidRPr="007C3323" w:rsidRDefault="00D13957" w:rsidP="00D13957">
                  <w:pPr>
                    <w:pStyle w:val="TableParagraph"/>
                    <w:rPr>
                      <w:b/>
                      <w:bCs/>
                      <w:sz w:val="20"/>
                      <w:szCs w:val="20"/>
                    </w:rPr>
                  </w:pPr>
                  <w:r w:rsidRPr="007C3323">
                    <w:rPr>
                      <w:b/>
                      <w:bCs/>
                      <w:sz w:val="20"/>
                      <w:szCs w:val="20"/>
                    </w:rPr>
                    <w:t>Pollution Hazard</w:t>
                  </w:r>
                </w:p>
              </w:tc>
              <w:tc>
                <w:tcPr>
                  <w:tcW w:w="3803" w:type="dxa"/>
                  <w:shd w:val="pct10" w:color="000000" w:fill="FFFFFF"/>
                  <w:vAlign w:val="center"/>
                </w:tcPr>
                <w:p w14:paraId="4DC21CF0" w14:textId="493F2978" w:rsidR="00D13957" w:rsidRPr="007C3323" w:rsidRDefault="00D13957" w:rsidP="00D13957">
                  <w:pPr>
                    <w:pStyle w:val="TableParagraph"/>
                    <w:rPr>
                      <w:b/>
                      <w:bCs/>
                      <w:sz w:val="20"/>
                      <w:szCs w:val="20"/>
                    </w:rPr>
                  </w:pPr>
                  <w:r w:rsidRPr="007C3323">
                    <w:rPr>
                      <w:b/>
                      <w:bCs/>
                      <w:sz w:val="20"/>
                      <w:szCs w:val="20"/>
                    </w:rPr>
                    <w:t>Pre-emptive Action</w:t>
                  </w:r>
                </w:p>
              </w:tc>
              <w:tc>
                <w:tcPr>
                  <w:tcW w:w="3402" w:type="dxa"/>
                  <w:shd w:val="pct10" w:color="000000" w:fill="FFFFFF"/>
                  <w:vAlign w:val="center"/>
                </w:tcPr>
                <w:p w14:paraId="6DFA149B" w14:textId="56DB7BA5" w:rsidR="00D13957" w:rsidRPr="007C3323" w:rsidRDefault="00D13957" w:rsidP="00D13957">
                  <w:pPr>
                    <w:pStyle w:val="TableParagraph"/>
                    <w:rPr>
                      <w:b/>
                      <w:bCs/>
                      <w:sz w:val="20"/>
                      <w:szCs w:val="20"/>
                    </w:rPr>
                  </w:pPr>
                  <w:r w:rsidRPr="007C3323">
                    <w:rPr>
                      <w:b/>
                      <w:bCs/>
                      <w:sz w:val="20"/>
                      <w:szCs w:val="20"/>
                    </w:rPr>
                    <w:t>How Pre-emptive Action Minimises Harm</w:t>
                  </w:r>
                </w:p>
              </w:tc>
              <w:tc>
                <w:tcPr>
                  <w:tcW w:w="5045" w:type="dxa"/>
                  <w:shd w:val="pct10" w:color="000000" w:fill="FFFFFF"/>
                  <w:vAlign w:val="center"/>
                </w:tcPr>
                <w:p w14:paraId="2ADD0246" w14:textId="73961C22" w:rsidR="00D13957" w:rsidRPr="007C3323" w:rsidRDefault="00D13957" w:rsidP="00D13957">
                  <w:pPr>
                    <w:pStyle w:val="TableParagraph"/>
                    <w:ind w:left="0"/>
                    <w:rPr>
                      <w:b/>
                      <w:bCs/>
                      <w:sz w:val="20"/>
                      <w:szCs w:val="20"/>
                    </w:rPr>
                  </w:pPr>
                  <w:r w:rsidRPr="007C3323">
                    <w:rPr>
                      <w:b/>
                      <w:bCs/>
                      <w:sz w:val="20"/>
                      <w:szCs w:val="20"/>
                    </w:rPr>
                    <w:t>Actions to be taken during or immediately after incident</w:t>
                  </w:r>
                </w:p>
              </w:tc>
            </w:tr>
            <w:tr w:rsidR="00D13957" w:rsidRPr="007C3323" w14:paraId="7E331C5E" w14:textId="77777777" w:rsidTr="00E638F1">
              <w:trPr>
                <w:trHeight w:val="551"/>
              </w:trPr>
              <w:tc>
                <w:tcPr>
                  <w:tcW w:w="1437" w:type="dxa"/>
                  <w:shd w:val="clear" w:color="000000" w:fill="FFFFFF"/>
                  <w:vAlign w:val="center"/>
                </w:tcPr>
                <w:p w14:paraId="369F56B8" w14:textId="3B6C1180" w:rsidR="00D13957" w:rsidRPr="007C3323" w:rsidRDefault="00D13957" w:rsidP="00D13957">
                  <w:pPr>
                    <w:pStyle w:val="TableParagraph"/>
                    <w:rPr>
                      <w:sz w:val="20"/>
                      <w:szCs w:val="20"/>
                    </w:rPr>
                  </w:pPr>
                  <w:r w:rsidRPr="007C3323">
                    <w:rPr>
                      <w:sz w:val="20"/>
                      <w:szCs w:val="20"/>
                    </w:rPr>
                    <w:t>Stormwater Impact</w:t>
                  </w:r>
                </w:p>
              </w:tc>
              <w:tc>
                <w:tcPr>
                  <w:tcW w:w="3803" w:type="dxa"/>
                  <w:shd w:val="clear" w:color="000000" w:fill="FFFFFF"/>
                  <w:vAlign w:val="center"/>
                </w:tcPr>
                <w:p w14:paraId="73D20244" w14:textId="74016B91"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Plant and equipment maintenance schedule in place.</w:t>
                  </w:r>
                </w:p>
                <w:p w14:paraId="20B41BA5" w14:textId="53C2EA22"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EMS documentation in place (Stormwater Management Plan, Liquid and Solid Waste Storage Plan, SEMP &amp; PIRMP etc).</w:t>
                  </w:r>
                </w:p>
                <w:p w14:paraId="2220BEFE" w14:textId="13CC26C4"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SOPs or Work Instruction/s in place.</w:t>
                  </w:r>
                </w:p>
                <w:p w14:paraId="100A4A97" w14:textId="7058C40A"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Spills kit located on hardstand.</w:t>
                  </w:r>
                </w:p>
                <w:p w14:paraId="65EDA926" w14:textId="50903783"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Stormwater controls (weighted drain covers) in place and secure.</w:t>
                  </w:r>
                </w:p>
                <w:p w14:paraId="0913558F" w14:textId="55D66290"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Staff Training.</w:t>
                  </w:r>
                </w:p>
                <w:p w14:paraId="3F9037F7" w14:textId="1A6A868F" w:rsidR="00D13957" w:rsidRPr="007C3323" w:rsidRDefault="00D13957" w:rsidP="00D13957">
                  <w:pPr>
                    <w:pStyle w:val="ListParagraph"/>
                    <w:numPr>
                      <w:ilvl w:val="0"/>
                      <w:numId w:val="12"/>
                    </w:numPr>
                    <w:ind w:left="433" w:hanging="356"/>
                    <w:rPr>
                      <w:sz w:val="20"/>
                      <w:szCs w:val="20"/>
                      <w:lang w:eastAsia="en-AU"/>
                    </w:rPr>
                  </w:pPr>
                  <w:r w:rsidRPr="007C3323">
                    <w:rPr>
                      <w:sz w:val="20"/>
                      <w:szCs w:val="20"/>
                    </w:rPr>
                    <w:t>See “</w:t>
                  </w:r>
                  <w:r w:rsidRPr="007C3323">
                    <w:rPr>
                      <w:i/>
                      <w:iCs/>
                      <w:sz w:val="20"/>
                      <w:szCs w:val="20"/>
                    </w:rPr>
                    <w:t xml:space="preserve">Hazardous Substance Release / Spill” </w:t>
                  </w:r>
                  <w:r w:rsidRPr="007C3323">
                    <w:rPr>
                      <w:sz w:val="20"/>
                      <w:szCs w:val="20"/>
                    </w:rPr>
                    <w:t>below.</w:t>
                  </w:r>
                </w:p>
              </w:tc>
              <w:tc>
                <w:tcPr>
                  <w:tcW w:w="3402" w:type="dxa"/>
                  <w:shd w:val="clear" w:color="000000" w:fill="FFFFFF"/>
                  <w:vAlign w:val="center"/>
                </w:tcPr>
                <w:p w14:paraId="4913C8E3" w14:textId="1FBDCF12"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Plant and equipment in good working order.</w:t>
                  </w:r>
                </w:p>
                <w:p w14:paraId="500D4D5D" w14:textId="3D538B4C"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All site activities are risk assessed.</w:t>
                  </w:r>
                </w:p>
                <w:p w14:paraId="7C48350F" w14:textId="657B03D1"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Environmental risks on site are identified, controls identified and managed.</w:t>
                  </w:r>
                </w:p>
                <w:p w14:paraId="2EF65D99" w14:textId="7E67A008"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Staff trained in site environmental risks and controls.</w:t>
                  </w:r>
                </w:p>
                <w:p w14:paraId="3F822BCB" w14:textId="44F9F469"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Regular site inspections conducted to check controls are in place and no further risks have been introduced.</w:t>
                  </w:r>
                </w:p>
                <w:p w14:paraId="3CC70790" w14:textId="5170AF6E"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Clean-up attempts / rectification actions (where relevant) to be made with appropriate personal protective equipment (PPE).</w:t>
                  </w:r>
                </w:p>
              </w:tc>
              <w:tc>
                <w:tcPr>
                  <w:tcW w:w="5045" w:type="dxa"/>
                  <w:shd w:val="clear" w:color="000000" w:fill="FFFFFF"/>
                  <w:vAlign w:val="center"/>
                </w:tcPr>
                <w:p w14:paraId="3FD65744" w14:textId="2DF57645"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Contact the Branch Manager who will coordinate incident response.</w:t>
                  </w:r>
                </w:p>
                <w:p w14:paraId="565EA71D" w14:textId="481772BC"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Identify source of spill and prevent further spillage as far as is practical.</w:t>
                  </w:r>
                </w:p>
                <w:p w14:paraId="6A74D919" w14:textId="1DA4C2C9"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Isolate spill from site stormwater system where possible.</w:t>
                  </w:r>
                </w:p>
                <w:p w14:paraId="3A4E5CFB" w14:textId="66517E9E"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Ensure site stormwater system is isolated from external stormwater system.</w:t>
                  </w:r>
                </w:p>
                <w:p w14:paraId="5218D79A" w14:textId="52AD7398"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Apply absorbent material socks/pads/bunds/booms or similar as appropriate (spill containment measures) – in alignment with CWY Spill Response Training and industry best practice.</w:t>
                  </w:r>
                </w:p>
                <w:p w14:paraId="56E9D208" w14:textId="6AECEF9B"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Evacuate the site if there is an immediate human threat.</w:t>
                  </w:r>
                </w:p>
                <w:p w14:paraId="6A552371" w14:textId="4F1A5636"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If incident represents an immediate threat to the environment or human health or property, call Fire and Rescue service on 000 and call the EPA on 131 555 to give details of the incident (see Figure 1-2 above).</w:t>
                  </w:r>
                </w:p>
                <w:p w14:paraId="1CDEA5C5" w14:textId="7FFA3F05"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Where appropriate notify other relevant authorities and the neighbouring properties (see Figure 1-2 above).</w:t>
                  </w:r>
                </w:p>
                <w:p w14:paraId="281CBE59"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 xml:space="preserve">When emergency services arrive on site, they become site controller. Branch Manager updates </w:t>
                  </w:r>
                  <w:r w:rsidRPr="007C3323">
                    <w:rPr>
                      <w:sz w:val="20"/>
                      <w:szCs w:val="20"/>
                      <w:lang w:eastAsia="en-AU"/>
                    </w:rPr>
                    <w:lastRenderedPageBreak/>
                    <w:t>regulatory authorities and follows their directions (where directed).</w:t>
                  </w:r>
                </w:p>
                <w:p w14:paraId="75B6BB0F" w14:textId="71BF2469" w:rsidR="00D13957" w:rsidRPr="007C3323" w:rsidRDefault="00D13957" w:rsidP="00D13957">
                  <w:pPr>
                    <w:pStyle w:val="ListParagraph"/>
                    <w:numPr>
                      <w:ilvl w:val="0"/>
                      <w:numId w:val="15"/>
                    </w:numPr>
                    <w:ind w:left="433" w:hanging="356"/>
                    <w:rPr>
                      <w:sz w:val="20"/>
                      <w:szCs w:val="20"/>
                      <w:lang w:eastAsia="en-AU"/>
                    </w:rPr>
                  </w:pPr>
                  <w:r w:rsidRPr="007C3323">
                    <w:rPr>
                      <w:sz w:val="20"/>
                      <w:szCs w:val="20"/>
                    </w:rPr>
                    <w:t>Undertake investigation to better understand how / why spill occurred, implementing additional controls where relevant / where possible.</w:t>
                  </w:r>
                </w:p>
              </w:tc>
            </w:tr>
            <w:tr w:rsidR="00D13957" w:rsidRPr="007C3323" w14:paraId="39A2905B" w14:textId="77777777" w:rsidTr="00E638F1">
              <w:trPr>
                <w:trHeight w:val="551"/>
              </w:trPr>
              <w:tc>
                <w:tcPr>
                  <w:tcW w:w="1437" w:type="dxa"/>
                  <w:shd w:val="clear" w:color="000000" w:fill="FFFFFF"/>
                  <w:vAlign w:val="center"/>
                </w:tcPr>
                <w:p w14:paraId="3A0FB9DF" w14:textId="175D3E38" w:rsidR="00D13957" w:rsidRPr="007C3323" w:rsidRDefault="00D13957" w:rsidP="00D13957">
                  <w:pPr>
                    <w:pStyle w:val="TableParagraph"/>
                    <w:rPr>
                      <w:sz w:val="20"/>
                      <w:szCs w:val="20"/>
                    </w:rPr>
                  </w:pPr>
                  <w:r w:rsidRPr="007C3323">
                    <w:rPr>
                      <w:sz w:val="20"/>
                      <w:szCs w:val="20"/>
                    </w:rPr>
                    <w:lastRenderedPageBreak/>
                    <w:t>Fire or explosion</w:t>
                  </w:r>
                </w:p>
              </w:tc>
              <w:tc>
                <w:tcPr>
                  <w:tcW w:w="3803" w:type="dxa"/>
                  <w:shd w:val="clear" w:color="000000" w:fill="FFFFFF"/>
                  <w:vAlign w:val="center"/>
                </w:tcPr>
                <w:p w14:paraId="6D04593D" w14:textId="77777777" w:rsidR="00D13957" w:rsidRPr="007C3323" w:rsidRDefault="00D13957" w:rsidP="00D13957">
                  <w:pPr>
                    <w:pStyle w:val="ListParagraph"/>
                    <w:numPr>
                      <w:ilvl w:val="0"/>
                      <w:numId w:val="12"/>
                    </w:numPr>
                    <w:rPr>
                      <w:sz w:val="20"/>
                      <w:szCs w:val="20"/>
                      <w:lang w:eastAsia="en-AU"/>
                    </w:rPr>
                  </w:pPr>
                  <w:r w:rsidRPr="007C3323">
                    <w:rPr>
                      <w:sz w:val="20"/>
                      <w:szCs w:val="20"/>
                      <w:lang w:eastAsia="en-AU"/>
                    </w:rPr>
                    <w:t>Plant and equipment maintenance schedule in place.</w:t>
                  </w:r>
                </w:p>
                <w:p w14:paraId="5AE06A4D" w14:textId="40DE48D8" w:rsidR="00D13957" w:rsidRPr="007C3323" w:rsidRDefault="00D13957" w:rsidP="00D13957">
                  <w:pPr>
                    <w:pStyle w:val="ListParagraph"/>
                    <w:numPr>
                      <w:ilvl w:val="0"/>
                      <w:numId w:val="12"/>
                    </w:numPr>
                    <w:rPr>
                      <w:sz w:val="20"/>
                      <w:szCs w:val="20"/>
                      <w:lang w:eastAsia="en-AU"/>
                    </w:rPr>
                  </w:pPr>
                  <w:r w:rsidRPr="007C3323">
                    <w:rPr>
                      <w:sz w:val="20"/>
                      <w:szCs w:val="20"/>
                      <w:lang w:eastAsia="en-AU"/>
                    </w:rPr>
                    <w:t>EMS documentation in place (Stormwater Management Plan, Liquid and Solid Waste Storage Plan, SEMP &amp; PIRMP etc).</w:t>
                  </w:r>
                </w:p>
                <w:p w14:paraId="6E5AF099" w14:textId="375EBDE7" w:rsidR="00D13957" w:rsidRPr="007C3323" w:rsidRDefault="00D13957" w:rsidP="00D13957">
                  <w:pPr>
                    <w:pStyle w:val="ListParagraph"/>
                    <w:numPr>
                      <w:ilvl w:val="0"/>
                      <w:numId w:val="12"/>
                    </w:numPr>
                    <w:rPr>
                      <w:sz w:val="20"/>
                      <w:szCs w:val="20"/>
                      <w:lang w:eastAsia="en-AU"/>
                    </w:rPr>
                  </w:pPr>
                  <w:r w:rsidRPr="007C3323">
                    <w:rPr>
                      <w:sz w:val="20"/>
                      <w:szCs w:val="20"/>
                      <w:lang w:eastAsia="en-AU"/>
                    </w:rPr>
                    <w:t>SOPs or Work Instruction/s in place.</w:t>
                  </w:r>
                </w:p>
                <w:p w14:paraId="391E8405" w14:textId="73935471" w:rsidR="00D13957" w:rsidRPr="007C3323" w:rsidRDefault="00D13957" w:rsidP="00D13957">
                  <w:pPr>
                    <w:pStyle w:val="ListParagraph"/>
                    <w:numPr>
                      <w:ilvl w:val="0"/>
                      <w:numId w:val="12"/>
                    </w:numPr>
                    <w:rPr>
                      <w:sz w:val="20"/>
                      <w:szCs w:val="20"/>
                      <w:lang w:eastAsia="en-AU"/>
                    </w:rPr>
                  </w:pPr>
                  <w:r w:rsidRPr="007C3323">
                    <w:rPr>
                      <w:sz w:val="20"/>
                      <w:szCs w:val="20"/>
                      <w:lang w:eastAsia="en-AU"/>
                    </w:rPr>
                    <w:t>SDS &amp; site manifest available on site.</w:t>
                  </w:r>
                </w:p>
                <w:p w14:paraId="62BB7BD2" w14:textId="2A953BC7" w:rsidR="00D13957" w:rsidRPr="007C3323" w:rsidRDefault="00D13957" w:rsidP="00D13957">
                  <w:pPr>
                    <w:pStyle w:val="ListParagraph"/>
                    <w:numPr>
                      <w:ilvl w:val="0"/>
                      <w:numId w:val="12"/>
                    </w:numPr>
                    <w:rPr>
                      <w:sz w:val="20"/>
                      <w:szCs w:val="20"/>
                      <w:lang w:eastAsia="en-AU"/>
                    </w:rPr>
                  </w:pPr>
                  <w:r w:rsidRPr="007C3323">
                    <w:rPr>
                      <w:sz w:val="20"/>
                      <w:szCs w:val="20"/>
                      <w:lang w:eastAsia="en-AU"/>
                    </w:rPr>
                    <w:t>Fire extinguishers and associated fire equipment (see Safety Equipment table below).</w:t>
                  </w:r>
                </w:p>
                <w:p w14:paraId="0578716C" w14:textId="002A5735" w:rsidR="00D13957" w:rsidRPr="007C3323" w:rsidRDefault="00D13957" w:rsidP="00D13957">
                  <w:pPr>
                    <w:pStyle w:val="ListParagraph"/>
                    <w:numPr>
                      <w:ilvl w:val="0"/>
                      <w:numId w:val="12"/>
                    </w:numPr>
                    <w:rPr>
                      <w:sz w:val="20"/>
                      <w:szCs w:val="20"/>
                      <w:lang w:eastAsia="en-AU"/>
                    </w:rPr>
                  </w:pPr>
                  <w:r w:rsidRPr="007C3323">
                    <w:rPr>
                      <w:sz w:val="20"/>
                      <w:szCs w:val="20"/>
                      <w:lang w:eastAsia="en-AU"/>
                    </w:rPr>
                    <w:t>Dedicated chemical cabinet.</w:t>
                  </w:r>
                </w:p>
                <w:p w14:paraId="5A7868EF" w14:textId="6C59A11D" w:rsidR="00D13957" w:rsidRPr="007C3323" w:rsidRDefault="00D13957" w:rsidP="00D13957">
                  <w:pPr>
                    <w:pStyle w:val="ListParagraph"/>
                    <w:numPr>
                      <w:ilvl w:val="0"/>
                      <w:numId w:val="12"/>
                    </w:numPr>
                    <w:rPr>
                      <w:sz w:val="20"/>
                      <w:szCs w:val="20"/>
                      <w:lang w:eastAsia="en-AU"/>
                    </w:rPr>
                  </w:pPr>
                  <w:r w:rsidRPr="007C3323">
                    <w:rPr>
                      <w:sz w:val="20"/>
                      <w:szCs w:val="20"/>
                      <w:lang w:eastAsia="en-AU"/>
                    </w:rPr>
                    <w:t>DG labelling and signage.</w:t>
                  </w:r>
                </w:p>
                <w:p w14:paraId="06E802F4" w14:textId="1DE2D700" w:rsidR="00D13957" w:rsidRPr="007C3323" w:rsidRDefault="00D13957" w:rsidP="00D13957">
                  <w:pPr>
                    <w:pStyle w:val="ListParagraph"/>
                    <w:numPr>
                      <w:ilvl w:val="0"/>
                      <w:numId w:val="12"/>
                    </w:numPr>
                    <w:rPr>
                      <w:sz w:val="20"/>
                      <w:szCs w:val="20"/>
                      <w:lang w:eastAsia="en-AU"/>
                    </w:rPr>
                  </w:pPr>
                  <w:r w:rsidRPr="007C3323">
                    <w:rPr>
                      <w:sz w:val="20"/>
                      <w:szCs w:val="20"/>
                      <w:lang w:eastAsia="en-AU"/>
                    </w:rPr>
                    <w:t>Staff Training.</w:t>
                  </w:r>
                </w:p>
                <w:p w14:paraId="085A61A7" w14:textId="73602E0B" w:rsidR="00D13957" w:rsidRPr="007C3323" w:rsidRDefault="00D13957" w:rsidP="00D13957">
                  <w:pPr>
                    <w:pStyle w:val="ListParagraph"/>
                    <w:rPr>
                      <w:sz w:val="20"/>
                      <w:szCs w:val="20"/>
                      <w:lang w:eastAsia="en-AU"/>
                    </w:rPr>
                  </w:pPr>
                </w:p>
              </w:tc>
              <w:tc>
                <w:tcPr>
                  <w:tcW w:w="3402" w:type="dxa"/>
                  <w:shd w:val="clear" w:color="000000" w:fill="FFFFFF"/>
                  <w:vAlign w:val="center"/>
                </w:tcPr>
                <w:p w14:paraId="31618839" w14:textId="72F3284E"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Plant and equipment in good working order.</w:t>
                  </w:r>
                </w:p>
                <w:p w14:paraId="7E1EBAD7" w14:textId="0AF3431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All site activities are risk assessed.</w:t>
                  </w:r>
                </w:p>
                <w:p w14:paraId="7BF2B4E0"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Environmental risks on site are identified, controls identified and managed.</w:t>
                  </w:r>
                </w:p>
                <w:p w14:paraId="2911EF6F"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Staff trained in site environmental risks and controls.</w:t>
                  </w:r>
                </w:p>
                <w:p w14:paraId="301B4B1E"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Regular site inspections conducted to check controls are in place and no further risks have been introduced.</w:t>
                  </w:r>
                </w:p>
                <w:p w14:paraId="7443FFBE" w14:textId="2A27C7E6"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Clean-up attempts / rectification actions (where relevant) to be made with appropriate personal protective equipment (PPE).</w:t>
                  </w:r>
                </w:p>
              </w:tc>
              <w:tc>
                <w:tcPr>
                  <w:tcW w:w="5045" w:type="dxa"/>
                  <w:shd w:val="clear" w:color="000000" w:fill="FFFFFF"/>
                  <w:vAlign w:val="center"/>
                </w:tcPr>
                <w:p w14:paraId="2213AC79" w14:textId="40CCB318"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 xml:space="preserve">Contact the Branch Manager who will coordinate incident response.  </w:t>
                  </w:r>
                </w:p>
                <w:p w14:paraId="4267D9EF" w14:textId="76D7ECFF"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If safe, shutdown plant / equipment as per shutdown procedure.</w:t>
                  </w:r>
                </w:p>
                <w:p w14:paraId="252088BB" w14:textId="2719B2D9"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If safe, isolate power source and ignition sources.</w:t>
                  </w:r>
                </w:p>
                <w:p w14:paraId="6A797260"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Evacuate the site if there is an immediate human threat.</w:t>
                  </w:r>
                </w:p>
                <w:p w14:paraId="5BE8079B" w14:textId="30916206"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If safe, and fire water is being generated onsite mobilise vacuum tanker to collect and transport firewater to a licenced wastewater treatment plant.</w:t>
                  </w:r>
                </w:p>
                <w:p w14:paraId="5025B6BF"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If incident represents an immediate threat to the environment or human health or property, call Fire and Rescue service on 000 and call the EPA on 131 555 to give details of the incident (see Figure 1-2 above).</w:t>
                  </w:r>
                </w:p>
                <w:p w14:paraId="51E0B07A"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Where appropriate notify other relevant authorities and the neighbouring properties (see Figure 1-2 above).</w:t>
                  </w:r>
                </w:p>
                <w:p w14:paraId="5B0B22AE"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When emergency services arrive on site, they become site controller. Branch Manager updates regulatory authorities and follows their directions (where directed).</w:t>
                  </w:r>
                </w:p>
                <w:p w14:paraId="0E60FBA5" w14:textId="37219E52" w:rsidR="00D13957" w:rsidRPr="007C3323" w:rsidRDefault="00D13957" w:rsidP="00D13957">
                  <w:pPr>
                    <w:pStyle w:val="ListParagraph"/>
                    <w:numPr>
                      <w:ilvl w:val="0"/>
                      <w:numId w:val="15"/>
                    </w:numPr>
                    <w:ind w:left="433" w:hanging="356"/>
                    <w:rPr>
                      <w:sz w:val="20"/>
                      <w:szCs w:val="20"/>
                      <w:lang w:eastAsia="en-AU"/>
                    </w:rPr>
                  </w:pPr>
                  <w:r w:rsidRPr="007C3323">
                    <w:rPr>
                      <w:sz w:val="20"/>
                      <w:szCs w:val="20"/>
                    </w:rPr>
                    <w:t>Undertake investigation to better understand how / why fire or explosion occurred, implementing additional controls where relevant / where possible.</w:t>
                  </w:r>
                </w:p>
              </w:tc>
            </w:tr>
            <w:tr w:rsidR="00D13957" w:rsidRPr="007C3323" w14:paraId="2BA61F63" w14:textId="77777777" w:rsidTr="00E638F1">
              <w:trPr>
                <w:trHeight w:val="416"/>
              </w:trPr>
              <w:tc>
                <w:tcPr>
                  <w:tcW w:w="1437" w:type="dxa"/>
                  <w:shd w:val="clear" w:color="000000" w:fill="FFFFFF"/>
                  <w:vAlign w:val="center"/>
                </w:tcPr>
                <w:p w14:paraId="09D42DF9" w14:textId="469976A8" w:rsidR="00D13957" w:rsidRPr="007C3323" w:rsidRDefault="00D13957" w:rsidP="00D13957">
                  <w:pPr>
                    <w:pStyle w:val="TableParagraph"/>
                    <w:rPr>
                      <w:sz w:val="20"/>
                      <w:szCs w:val="20"/>
                    </w:rPr>
                  </w:pPr>
                  <w:r w:rsidRPr="007C3323">
                    <w:rPr>
                      <w:sz w:val="20"/>
                      <w:szCs w:val="20"/>
                    </w:rPr>
                    <w:t>Odour and/or Air Emissions</w:t>
                  </w:r>
                </w:p>
              </w:tc>
              <w:tc>
                <w:tcPr>
                  <w:tcW w:w="3803" w:type="dxa"/>
                  <w:shd w:val="clear" w:color="000000" w:fill="FFFFFF"/>
                  <w:vAlign w:val="center"/>
                </w:tcPr>
                <w:p w14:paraId="370DEB6D" w14:textId="77777777" w:rsidR="00D13957" w:rsidRPr="007C3323" w:rsidRDefault="00D13957" w:rsidP="00D13957">
                  <w:pPr>
                    <w:pStyle w:val="ListParagraph"/>
                    <w:numPr>
                      <w:ilvl w:val="0"/>
                      <w:numId w:val="13"/>
                    </w:numPr>
                    <w:rPr>
                      <w:sz w:val="20"/>
                      <w:szCs w:val="20"/>
                      <w:lang w:eastAsia="en-AU"/>
                    </w:rPr>
                  </w:pPr>
                  <w:r w:rsidRPr="007C3323">
                    <w:rPr>
                      <w:sz w:val="20"/>
                      <w:szCs w:val="20"/>
                      <w:lang w:eastAsia="en-AU"/>
                    </w:rPr>
                    <w:t>Plant and equipment maintenance schedule in place.</w:t>
                  </w:r>
                </w:p>
                <w:p w14:paraId="2C0D75DD" w14:textId="1383E681" w:rsidR="00D13957" w:rsidRPr="007C3323" w:rsidRDefault="00D13957" w:rsidP="00D13957">
                  <w:pPr>
                    <w:pStyle w:val="ListParagraph"/>
                    <w:numPr>
                      <w:ilvl w:val="0"/>
                      <w:numId w:val="13"/>
                    </w:numPr>
                    <w:rPr>
                      <w:sz w:val="20"/>
                      <w:szCs w:val="20"/>
                      <w:lang w:eastAsia="en-AU"/>
                    </w:rPr>
                  </w:pPr>
                  <w:r w:rsidRPr="007C3323">
                    <w:rPr>
                      <w:sz w:val="20"/>
                      <w:szCs w:val="20"/>
                      <w:lang w:eastAsia="en-AU"/>
                    </w:rPr>
                    <w:t>EMS documentation in place (Stormwater Management Plan, Liquid and Solid Waste Storage Plan, SEMP &amp; PIRMP etc).</w:t>
                  </w:r>
                </w:p>
                <w:p w14:paraId="1B6F5AC8" w14:textId="779CF995" w:rsidR="00D13957" w:rsidRPr="007C3323" w:rsidRDefault="00D13957" w:rsidP="00D13957">
                  <w:pPr>
                    <w:pStyle w:val="ListParagraph"/>
                    <w:numPr>
                      <w:ilvl w:val="0"/>
                      <w:numId w:val="13"/>
                    </w:numPr>
                    <w:rPr>
                      <w:sz w:val="20"/>
                      <w:szCs w:val="20"/>
                      <w:lang w:eastAsia="en-AU"/>
                    </w:rPr>
                  </w:pPr>
                  <w:r w:rsidRPr="007C3323">
                    <w:rPr>
                      <w:sz w:val="20"/>
                      <w:szCs w:val="20"/>
                      <w:lang w:eastAsia="en-AU"/>
                    </w:rPr>
                    <w:lastRenderedPageBreak/>
                    <w:t>SOPs or Work Instruction/s in place.</w:t>
                  </w:r>
                </w:p>
                <w:p w14:paraId="2547AC2B" w14:textId="1AC83AA5" w:rsidR="00D13957" w:rsidRPr="007C3323" w:rsidRDefault="00D13957" w:rsidP="00D13957">
                  <w:pPr>
                    <w:pStyle w:val="ListParagraph"/>
                    <w:numPr>
                      <w:ilvl w:val="0"/>
                      <w:numId w:val="13"/>
                    </w:numPr>
                    <w:rPr>
                      <w:sz w:val="20"/>
                      <w:szCs w:val="20"/>
                      <w:lang w:eastAsia="en-AU"/>
                    </w:rPr>
                  </w:pPr>
                  <w:r w:rsidRPr="007C3323">
                    <w:rPr>
                      <w:sz w:val="20"/>
                      <w:szCs w:val="20"/>
                      <w:lang w:eastAsia="en-AU"/>
                    </w:rPr>
                    <w:t>Staff Training.</w:t>
                  </w:r>
                </w:p>
                <w:p w14:paraId="64BD3B24" w14:textId="3A7B9058" w:rsidR="00D13957" w:rsidRPr="007C3323" w:rsidRDefault="00D13957" w:rsidP="00D13957">
                  <w:pPr>
                    <w:pStyle w:val="ListParagraph"/>
                    <w:numPr>
                      <w:ilvl w:val="0"/>
                      <w:numId w:val="13"/>
                    </w:numPr>
                    <w:rPr>
                      <w:sz w:val="20"/>
                      <w:szCs w:val="20"/>
                      <w:lang w:eastAsia="en-AU"/>
                    </w:rPr>
                  </w:pPr>
                  <w:r w:rsidRPr="007C3323">
                    <w:rPr>
                      <w:sz w:val="20"/>
                      <w:szCs w:val="20"/>
                    </w:rPr>
                    <w:t>Site zoned within an Industrial area.</w:t>
                  </w:r>
                </w:p>
              </w:tc>
              <w:tc>
                <w:tcPr>
                  <w:tcW w:w="3402" w:type="dxa"/>
                  <w:shd w:val="clear" w:color="000000" w:fill="FFFFFF"/>
                  <w:vAlign w:val="center"/>
                </w:tcPr>
                <w:p w14:paraId="16C4CBAF" w14:textId="3A1CD125"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lastRenderedPageBreak/>
                    <w:t>Plant and equipment in good working order.</w:t>
                  </w:r>
                </w:p>
                <w:p w14:paraId="094AB89F" w14:textId="4B79B295"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All site activities are risk assessed.</w:t>
                  </w:r>
                </w:p>
                <w:p w14:paraId="12996888"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lastRenderedPageBreak/>
                    <w:t>Environmental risks on site are identified, controls identified and managed.</w:t>
                  </w:r>
                </w:p>
                <w:p w14:paraId="224BE8CC"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Staff trained in site environmental risks and controls.</w:t>
                  </w:r>
                </w:p>
                <w:p w14:paraId="552EA736"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Regular site inspections conducted to check controls are in place and no further risks have been introduced.</w:t>
                  </w:r>
                </w:p>
                <w:p w14:paraId="5D446017" w14:textId="5856EBC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Clean-up attempts / rectification actions (where relevant) to be made with appropriate personal protective equipment (PPE)</w:t>
                  </w:r>
                </w:p>
              </w:tc>
              <w:tc>
                <w:tcPr>
                  <w:tcW w:w="5045" w:type="dxa"/>
                  <w:shd w:val="clear" w:color="000000" w:fill="FFFFFF"/>
                  <w:vAlign w:val="center"/>
                </w:tcPr>
                <w:p w14:paraId="014854F4"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lastRenderedPageBreak/>
                    <w:t>Contact the Branch Manager who will coordinate incident response.</w:t>
                  </w:r>
                </w:p>
                <w:p w14:paraId="4EEFD84D" w14:textId="14E19ED9"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Identify source of odour/air emission and prevent further emissions as far as is practical.</w:t>
                  </w:r>
                </w:p>
                <w:p w14:paraId="6E25C229" w14:textId="021BDC4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Evacuate the site if there is an immediate human threat.</w:t>
                  </w:r>
                </w:p>
                <w:p w14:paraId="499942D4"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lastRenderedPageBreak/>
                    <w:t>If incident represents an immediate threat to the environment or human health or property, call Fire and Rescue service on 000 and call the EPA on 131 555 to give details of the incident (see Figure 1-2 above).</w:t>
                  </w:r>
                </w:p>
                <w:p w14:paraId="17A5AA3E"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Where appropriate notify other relevant authorities and the neighbouring properties (see Figure 1-2 above).</w:t>
                  </w:r>
                </w:p>
                <w:p w14:paraId="21F4D347" w14:textId="77777777" w:rsidR="00D13957" w:rsidRPr="007C3323" w:rsidRDefault="00D13957" w:rsidP="00D13957">
                  <w:pPr>
                    <w:pStyle w:val="TableParagraph"/>
                    <w:numPr>
                      <w:ilvl w:val="0"/>
                      <w:numId w:val="15"/>
                    </w:numPr>
                    <w:ind w:left="433" w:hanging="356"/>
                    <w:rPr>
                      <w:rFonts w:eastAsia="Times New Roman"/>
                      <w:sz w:val="20"/>
                      <w:szCs w:val="20"/>
                      <w:lang w:bidi="ar-SA"/>
                    </w:rPr>
                  </w:pPr>
                  <w:r w:rsidRPr="007C3323">
                    <w:rPr>
                      <w:sz w:val="20"/>
                      <w:szCs w:val="20"/>
                    </w:rPr>
                    <w:t>When emergency services arrive on site, they become site controller. Branch Manager updates regulatory authorities and follows their directions (where directed).</w:t>
                  </w:r>
                </w:p>
                <w:p w14:paraId="02705CD6" w14:textId="181B5AB0" w:rsidR="00D13957" w:rsidRPr="007C3323" w:rsidRDefault="00D13957" w:rsidP="00D13957">
                  <w:pPr>
                    <w:pStyle w:val="TableParagraph"/>
                    <w:numPr>
                      <w:ilvl w:val="0"/>
                      <w:numId w:val="15"/>
                    </w:numPr>
                    <w:ind w:left="433" w:hanging="356"/>
                    <w:rPr>
                      <w:rFonts w:eastAsia="Times New Roman"/>
                      <w:sz w:val="20"/>
                      <w:szCs w:val="20"/>
                      <w:lang w:bidi="ar-SA"/>
                    </w:rPr>
                  </w:pPr>
                  <w:r w:rsidRPr="007C3323">
                    <w:rPr>
                      <w:sz w:val="20"/>
                      <w:szCs w:val="20"/>
                    </w:rPr>
                    <w:t>Undertake investigation to better understand how / why odour or air emissions occurred, implementing additional controls where relevant / where possible.</w:t>
                  </w:r>
                </w:p>
              </w:tc>
            </w:tr>
            <w:tr w:rsidR="00D13957" w:rsidRPr="007C3323" w14:paraId="3A84518F" w14:textId="77777777" w:rsidTr="00E638F1">
              <w:trPr>
                <w:trHeight w:val="1874"/>
              </w:trPr>
              <w:tc>
                <w:tcPr>
                  <w:tcW w:w="1437" w:type="dxa"/>
                  <w:vAlign w:val="center"/>
                </w:tcPr>
                <w:p w14:paraId="791DF8C7" w14:textId="0FEC5252" w:rsidR="00D13957" w:rsidRPr="007C3323" w:rsidRDefault="00D13957" w:rsidP="00D13957">
                  <w:pPr>
                    <w:pStyle w:val="TableParagraph"/>
                    <w:rPr>
                      <w:sz w:val="20"/>
                      <w:szCs w:val="20"/>
                    </w:rPr>
                  </w:pPr>
                  <w:r w:rsidRPr="007C3323">
                    <w:rPr>
                      <w:sz w:val="20"/>
                      <w:szCs w:val="20"/>
                    </w:rPr>
                    <w:lastRenderedPageBreak/>
                    <w:t>Noise Emissions</w:t>
                  </w:r>
                </w:p>
              </w:tc>
              <w:tc>
                <w:tcPr>
                  <w:tcW w:w="3803" w:type="dxa"/>
                  <w:vAlign w:val="center"/>
                </w:tcPr>
                <w:p w14:paraId="1CF6ABC3" w14:textId="51456C74" w:rsidR="00D13957" w:rsidRPr="007C3323" w:rsidRDefault="00D13957" w:rsidP="00D13957">
                  <w:pPr>
                    <w:pStyle w:val="ListParagraph"/>
                    <w:numPr>
                      <w:ilvl w:val="0"/>
                      <w:numId w:val="13"/>
                    </w:numPr>
                    <w:rPr>
                      <w:sz w:val="20"/>
                      <w:szCs w:val="20"/>
                      <w:lang w:eastAsia="en-AU"/>
                    </w:rPr>
                  </w:pPr>
                  <w:r w:rsidRPr="007C3323">
                    <w:rPr>
                      <w:sz w:val="20"/>
                      <w:szCs w:val="20"/>
                      <w:lang w:eastAsia="en-AU"/>
                    </w:rPr>
                    <w:t>Plant and equipment maintenance schedule in place and conducted by a qualified tradesperson on all mobile and plant equipment.</w:t>
                  </w:r>
                </w:p>
                <w:p w14:paraId="7B535502" w14:textId="6F5E7E6C" w:rsidR="00D13957" w:rsidRPr="007C3323" w:rsidRDefault="00D13957" w:rsidP="00D13957">
                  <w:pPr>
                    <w:pStyle w:val="ListParagraph"/>
                    <w:numPr>
                      <w:ilvl w:val="0"/>
                      <w:numId w:val="13"/>
                    </w:numPr>
                    <w:rPr>
                      <w:sz w:val="20"/>
                      <w:szCs w:val="20"/>
                      <w:lang w:eastAsia="en-AU"/>
                    </w:rPr>
                  </w:pPr>
                  <w:r w:rsidRPr="007C3323">
                    <w:rPr>
                      <w:sz w:val="20"/>
                      <w:szCs w:val="20"/>
                      <w:lang w:eastAsia="en-AU"/>
                    </w:rPr>
                    <w:t>EMS documentation in place (Storm Water Management Plan, Liquid and Solid Waste Storage Plan, SEMP &amp; PIRMP etc).</w:t>
                  </w:r>
                </w:p>
                <w:p w14:paraId="46F135B9" w14:textId="1724DEBC" w:rsidR="00D13957" w:rsidRPr="007C3323" w:rsidRDefault="00D13957" w:rsidP="00D13957">
                  <w:pPr>
                    <w:pStyle w:val="ListParagraph"/>
                    <w:numPr>
                      <w:ilvl w:val="0"/>
                      <w:numId w:val="13"/>
                    </w:numPr>
                    <w:rPr>
                      <w:sz w:val="20"/>
                      <w:szCs w:val="20"/>
                      <w:lang w:eastAsia="en-AU"/>
                    </w:rPr>
                  </w:pPr>
                  <w:r w:rsidRPr="007C3323">
                    <w:rPr>
                      <w:sz w:val="20"/>
                      <w:szCs w:val="20"/>
                      <w:lang w:eastAsia="en-AU"/>
                    </w:rPr>
                    <w:t>SOPs or Work Instruction/s in place.</w:t>
                  </w:r>
                </w:p>
                <w:p w14:paraId="1885F6DB" w14:textId="0E7E996C" w:rsidR="00D13957" w:rsidRPr="007C3323" w:rsidRDefault="00D13957" w:rsidP="00D13957">
                  <w:pPr>
                    <w:pStyle w:val="ListParagraph"/>
                    <w:numPr>
                      <w:ilvl w:val="0"/>
                      <w:numId w:val="13"/>
                    </w:numPr>
                    <w:rPr>
                      <w:sz w:val="20"/>
                      <w:szCs w:val="20"/>
                      <w:lang w:eastAsia="en-AU"/>
                    </w:rPr>
                  </w:pPr>
                  <w:r w:rsidRPr="007C3323">
                    <w:rPr>
                      <w:sz w:val="20"/>
                      <w:szCs w:val="20"/>
                      <w:lang w:eastAsia="en-AU"/>
                    </w:rPr>
                    <w:t>Mobile and fixed plant and machinery meet requirements.</w:t>
                  </w:r>
                </w:p>
                <w:p w14:paraId="3C7F1EF2" w14:textId="296602F7" w:rsidR="00D13957" w:rsidRPr="007C3323" w:rsidRDefault="00D13957" w:rsidP="00D13957">
                  <w:pPr>
                    <w:pStyle w:val="ListParagraph"/>
                    <w:numPr>
                      <w:ilvl w:val="0"/>
                      <w:numId w:val="13"/>
                    </w:numPr>
                    <w:rPr>
                      <w:sz w:val="20"/>
                      <w:szCs w:val="20"/>
                      <w:lang w:eastAsia="en-AU"/>
                    </w:rPr>
                  </w:pPr>
                  <w:r w:rsidRPr="007C3323">
                    <w:rPr>
                      <w:sz w:val="20"/>
                      <w:szCs w:val="20"/>
                      <w:lang w:eastAsia="en-AU"/>
                    </w:rPr>
                    <w:t>Staff Training.</w:t>
                  </w:r>
                </w:p>
                <w:p w14:paraId="60F4BA59" w14:textId="4391B0CA" w:rsidR="00D13957" w:rsidRPr="007C3323" w:rsidRDefault="00D13957" w:rsidP="00D13957">
                  <w:pPr>
                    <w:pStyle w:val="ListParagraph"/>
                    <w:numPr>
                      <w:ilvl w:val="0"/>
                      <w:numId w:val="13"/>
                    </w:numPr>
                    <w:rPr>
                      <w:sz w:val="20"/>
                      <w:szCs w:val="20"/>
                      <w:lang w:eastAsia="en-AU"/>
                    </w:rPr>
                  </w:pPr>
                  <w:r w:rsidRPr="007C3323">
                    <w:rPr>
                      <w:sz w:val="20"/>
                      <w:szCs w:val="20"/>
                      <w:lang w:eastAsia="en-AU"/>
                    </w:rPr>
                    <w:t>Site zoned within an Industrial area.</w:t>
                  </w:r>
                </w:p>
              </w:tc>
              <w:tc>
                <w:tcPr>
                  <w:tcW w:w="3402" w:type="dxa"/>
                  <w:shd w:val="clear" w:color="000000" w:fill="FFFFFF"/>
                  <w:vAlign w:val="center"/>
                </w:tcPr>
                <w:p w14:paraId="65E36FA6"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 xml:space="preserve">Plant and equipment in good working order </w:t>
                  </w:r>
                </w:p>
                <w:p w14:paraId="63E47578" w14:textId="1543D231"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All site activities are risk assessed.</w:t>
                  </w:r>
                </w:p>
                <w:p w14:paraId="4E7B614C"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Environmental risks on site are identified, controls identified and managed.</w:t>
                  </w:r>
                </w:p>
                <w:p w14:paraId="6E507F3E"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Staff trained in site environmental risks and controls.</w:t>
                  </w:r>
                </w:p>
                <w:p w14:paraId="212E572D"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Regular site inspections conducted to check controls are in place and no further risks have been introduced.</w:t>
                  </w:r>
                </w:p>
                <w:p w14:paraId="3486216B" w14:textId="5B37D6F8"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Rectification actions to be made with appropriate personal protective equipment (PPE)</w:t>
                  </w:r>
                </w:p>
              </w:tc>
              <w:tc>
                <w:tcPr>
                  <w:tcW w:w="5045" w:type="dxa"/>
                  <w:shd w:val="clear" w:color="000000" w:fill="FFFFFF"/>
                  <w:vAlign w:val="center"/>
                </w:tcPr>
                <w:p w14:paraId="65EF36FB"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Contact the Branch Manager who will coordinate incident response.</w:t>
                  </w:r>
                </w:p>
                <w:p w14:paraId="695D3190" w14:textId="357859DA"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Isolate source of noise where possible.</w:t>
                  </w:r>
                </w:p>
                <w:p w14:paraId="0DFDCE21" w14:textId="01DE48D1"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Evacuate the site if there is an immediate human threat.</w:t>
                  </w:r>
                </w:p>
                <w:p w14:paraId="1F8E5069"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If incident represents an immediate threat to the environment or human health or property, call Fire and Rescue service on 000 and call the EPA on 131 555 to give details of the incident (see Figure 1-2 above).</w:t>
                  </w:r>
                </w:p>
                <w:p w14:paraId="31AF9A25"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Where appropriate notify other relevant authorities and the neighbouring properties (see Figure 1-2 above).</w:t>
                  </w:r>
                </w:p>
                <w:p w14:paraId="473E3CE9"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When emergency services arrive on site, they become site controller. Branch Manager updates regulatory authorities and follows their directions (where directed).</w:t>
                  </w:r>
                </w:p>
                <w:p w14:paraId="05A588F8" w14:textId="3DD6A4C8" w:rsidR="00D13957" w:rsidRPr="007C3323" w:rsidRDefault="00D13957" w:rsidP="00D13957">
                  <w:pPr>
                    <w:pStyle w:val="ListParagraph"/>
                    <w:numPr>
                      <w:ilvl w:val="0"/>
                      <w:numId w:val="15"/>
                    </w:numPr>
                    <w:ind w:left="433" w:hanging="356"/>
                    <w:rPr>
                      <w:sz w:val="20"/>
                      <w:szCs w:val="20"/>
                      <w:lang w:eastAsia="en-AU"/>
                    </w:rPr>
                  </w:pPr>
                  <w:r w:rsidRPr="007C3323">
                    <w:rPr>
                      <w:sz w:val="20"/>
                      <w:szCs w:val="20"/>
                    </w:rPr>
                    <w:t>Undertake investigation to better understand how / why noise emissions occurred, implementing additional controls where relevant / where possible.</w:t>
                  </w:r>
                </w:p>
              </w:tc>
            </w:tr>
            <w:tr w:rsidR="00D13957" w:rsidRPr="007C3323" w14:paraId="66184316" w14:textId="77777777" w:rsidTr="00E638F1">
              <w:trPr>
                <w:trHeight w:val="274"/>
              </w:trPr>
              <w:tc>
                <w:tcPr>
                  <w:tcW w:w="1437" w:type="dxa"/>
                  <w:vAlign w:val="center"/>
                </w:tcPr>
                <w:p w14:paraId="432FA558" w14:textId="66D3A916" w:rsidR="00D13957" w:rsidRPr="007C3323" w:rsidRDefault="00D13957" w:rsidP="00D13957">
                  <w:pPr>
                    <w:pStyle w:val="TableParagraph"/>
                    <w:rPr>
                      <w:sz w:val="20"/>
                      <w:szCs w:val="20"/>
                    </w:rPr>
                  </w:pPr>
                  <w:r w:rsidRPr="007C3323">
                    <w:rPr>
                      <w:sz w:val="20"/>
                      <w:szCs w:val="20"/>
                    </w:rPr>
                    <w:lastRenderedPageBreak/>
                    <w:t>Hazardous Substance Release / Spill</w:t>
                  </w:r>
                </w:p>
              </w:tc>
              <w:tc>
                <w:tcPr>
                  <w:tcW w:w="3803" w:type="dxa"/>
                  <w:vAlign w:val="center"/>
                </w:tcPr>
                <w:p w14:paraId="316B4833" w14:textId="77777777" w:rsidR="00D13957" w:rsidRPr="007C3323" w:rsidRDefault="00D13957" w:rsidP="00D13957">
                  <w:pPr>
                    <w:pStyle w:val="ListParagraph"/>
                    <w:numPr>
                      <w:ilvl w:val="0"/>
                      <w:numId w:val="13"/>
                    </w:numPr>
                    <w:rPr>
                      <w:sz w:val="20"/>
                      <w:szCs w:val="20"/>
                      <w:lang w:eastAsia="en-AU"/>
                    </w:rPr>
                  </w:pPr>
                  <w:r w:rsidRPr="007C3323">
                    <w:rPr>
                      <w:sz w:val="20"/>
                      <w:szCs w:val="20"/>
                      <w:lang w:eastAsia="en-AU"/>
                    </w:rPr>
                    <w:t>Plant and equipment maintenance schedule in place.</w:t>
                  </w:r>
                </w:p>
                <w:p w14:paraId="7BBD8E03" w14:textId="107DBB2B" w:rsidR="00D13957" w:rsidRPr="007C3323" w:rsidRDefault="00D13957" w:rsidP="00D13957">
                  <w:pPr>
                    <w:pStyle w:val="ListParagraph"/>
                    <w:numPr>
                      <w:ilvl w:val="0"/>
                      <w:numId w:val="13"/>
                    </w:numPr>
                    <w:rPr>
                      <w:sz w:val="20"/>
                      <w:szCs w:val="20"/>
                      <w:lang w:eastAsia="en-AU"/>
                    </w:rPr>
                  </w:pPr>
                  <w:r w:rsidRPr="007C3323">
                    <w:rPr>
                      <w:sz w:val="20"/>
                      <w:szCs w:val="20"/>
                      <w:lang w:eastAsia="en-AU"/>
                    </w:rPr>
                    <w:t>EMS documentation in place (Stormwater Management Plan, Liquid and Solid Waste Storage Plan, SEMP &amp; PIRMP etc).</w:t>
                  </w:r>
                </w:p>
                <w:p w14:paraId="31FDFFDA" w14:textId="42820A95" w:rsidR="00D13957" w:rsidRPr="007C3323" w:rsidRDefault="00D13957" w:rsidP="00D13957">
                  <w:pPr>
                    <w:pStyle w:val="ListParagraph"/>
                    <w:numPr>
                      <w:ilvl w:val="0"/>
                      <w:numId w:val="13"/>
                    </w:numPr>
                    <w:rPr>
                      <w:sz w:val="20"/>
                      <w:szCs w:val="20"/>
                      <w:lang w:eastAsia="en-AU"/>
                    </w:rPr>
                  </w:pPr>
                  <w:r w:rsidRPr="007C3323">
                    <w:rPr>
                      <w:sz w:val="20"/>
                      <w:szCs w:val="20"/>
                      <w:lang w:eastAsia="en-AU"/>
                    </w:rPr>
                    <w:t>SOPs or Work Instruction/s in place.</w:t>
                  </w:r>
                </w:p>
                <w:p w14:paraId="784D2449" w14:textId="45A4A3D1" w:rsidR="00D13957" w:rsidRPr="007C3323" w:rsidRDefault="00D13957" w:rsidP="00D13957">
                  <w:pPr>
                    <w:pStyle w:val="ListParagraph"/>
                    <w:numPr>
                      <w:ilvl w:val="0"/>
                      <w:numId w:val="13"/>
                    </w:numPr>
                    <w:rPr>
                      <w:sz w:val="20"/>
                      <w:szCs w:val="20"/>
                      <w:lang w:eastAsia="en-AU"/>
                    </w:rPr>
                  </w:pPr>
                  <w:r w:rsidRPr="007C3323">
                    <w:rPr>
                      <w:sz w:val="20"/>
                      <w:szCs w:val="20"/>
                      <w:lang w:eastAsia="en-AU"/>
                    </w:rPr>
                    <w:t>Spills kit located on hardstand.</w:t>
                  </w:r>
                </w:p>
                <w:p w14:paraId="4275F968" w14:textId="08BFE5B3" w:rsidR="00D13957" w:rsidRPr="007C3323" w:rsidRDefault="00D13957" w:rsidP="00D13957">
                  <w:pPr>
                    <w:pStyle w:val="ListParagraph"/>
                    <w:numPr>
                      <w:ilvl w:val="0"/>
                      <w:numId w:val="13"/>
                    </w:numPr>
                    <w:rPr>
                      <w:sz w:val="20"/>
                      <w:szCs w:val="20"/>
                      <w:lang w:eastAsia="en-AU"/>
                    </w:rPr>
                  </w:pPr>
                  <w:r w:rsidRPr="007C3323">
                    <w:rPr>
                      <w:sz w:val="20"/>
                      <w:szCs w:val="20"/>
                      <w:lang w:eastAsia="en-AU"/>
                    </w:rPr>
                    <w:t>Stormwater controls (weighted drain covers) in place and secure.</w:t>
                  </w:r>
                </w:p>
                <w:p w14:paraId="1A91B8BC" w14:textId="14E13DAD" w:rsidR="00D13957" w:rsidRPr="007C3323" w:rsidRDefault="00D13957" w:rsidP="00D13957">
                  <w:pPr>
                    <w:pStyle w:val="ListParagraph"/>
                    <w:numPr>
                      <w:ilvl w:val="1"/>
                      <w:numId w:val="13"/>
                    </w:numPr>
                    <w:rPr>
                      <w:sz w:val="20"/>
                      <w:szCs w:val="20"/>
                      <w:lang w:eastAsia="en-AU"/>
                    </w:rPr>
                  </w:pPr>
                  <w:r w:rsidRPr="007C3323">
                    <w:rPr>
                      <w:sz w:val="20"/>
                      <w:szCs w:val="20"/>
                      <w:lang w:eastAsia="en-AU"/>
                    </w:rPr>
                    <w:t>Warehouse bunding.</w:t>
                  </w:r>
                </w:p>
                <w:p w14:paraId="301EDD32" w14:textId="29A49D1E" w:rsidR="00D13957" w:rsidRPr="007C3323" w:rsidRDefault="00D13957" w:rsidP="00D13957">
                  <w:pPr>
                    <w:pStyle w:val="ListParagraph"/>
                    <w:numPr>
                      <w:ilvl w:val="1"/>
                      <w:numId w:val="13"/>
                    </w:numPr>
                    <w:rPr>
                      <w:sz w:val="20"/>
                      <w:szCs w:val="20"/>
                      <w:lang w:eastAsia="en-AU"/>
                    </w:rPr>
                  </w:pPr>
                  <w:r w:rsidRPr="007C3323">
                    <w:rPr>
                      <w:sz w:val="20"/>
                      <w:szCs w:val="20"/>
                      <w:lang w:eastAsia="en-AU"/>
                    </w:rPr>
                    <w:t>Site bunding.</w:t>
                  </w:r>
                </w:p>
                <w:p w14:paraId="2B7F29C9" w14:textId="77777777" w:rsidR="00D13957" w:rsidRPr="007C3323" w:rsidRDefault="00D13957" w:rsidP="00D13957">
                  <w:pPr>
                    <w:pStyle w:val="ListParagraph"/>
                    <w:numPr>
                      <w:ilvl w:val="0"/>
                      <w:numId w:val="13"/>
                    </w:numPr>
                    <w:rPr>
                      <w:sz w:val="20"/>
                      <w:szCs w:val="20"/>
                      <w:lang w:eastAsia="en-AU"/>
                    </w:rPr>
                  </w:pPr>
                  <w:r w:rsidRPr="007C3323">
                    <w:rPr>
                      <w:sz w:val="20"/>
                      <w:szCs w:val="20"/>
                      <w:lang w:eastAsia="en-AU"/>
                    </w:rPr>
                    <w:t>Staff Training.</w:t>
                  </w:r>
                </w:p>
                <w:p w14:paraId="15E6FBB6" w14:textId="2B18850E" w:rsidR="00D13957" w:rsidRPr="007C3323" w:rsidRDefault="00D13957" w:rsidP="00D13957">
                  <w:pPr>
                    <w:pStyle w:val="ListParagraph"/>
                    <w:numPr>
                      <w:ilvl w:val="0"/>
                      <w:numId w:val="13"/>
                    </w:numPr>
                    <w:rPr>
                      <w:sz w:val="20"/>
                      <w:szCs w:val="20"/>
                      <w:lang w:eastAsia="en-AU"/>
                    </w:rPr>
                  </w:pPr>
                  <w:r w:rsidRPr="007C3323">
                    <w:rPr>
                      <w:sz w:val="20"/>
                      <w:szCs w:val="20"/>
                      <w:lang w:eastAsia="en-AU"/>
                    </w:rPr>
                    <w:t>See “Stormwater Impact” above.</w:t>
                  </w:r>
                </w:p>
              </w:tc>
              <w:tc>
                <w:tcPr>
                  <w:tcW w:w="3402" w:type="dxa"/>
                  <w:shd w:val="clear" w:color="000000" w:fill="FFFFFF"/>
                  <w:vAlign w:val="center"/>
                </w:tcPr>
                <w:p w14:paraId="57C4A08C" w14:textId="5A60E641"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Plant and equipment in good working order.</w:t>
                  </w:r>
                </w:p>
                <w:p w14:paraId="5ACF62C7" w14:textId="14B0A55D"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All site activities are risk assessed.</w:t>
                  </w:r>
                </w:p>
                <w:p w14:paraId="610D63F4"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Environmental risks on site are identified, controls identified and managed.</w:t>
                  </w:r>
                </w:p>
                <w:p w14:paraId="59C0648D"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Staff trained in site environmental risks and controls.</w:t>
                  </w:r>
                </w:p>
                <w:p w14:paraId="44DE580E"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Regular site inspections conducted to check controls are in place and no further risks have been introduced.</w:t>
                  </w:r>
                </w:p>
                <w:p w14:paraId="1F74EB16" w14:textId="56C7E4B5"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Clean-up attempts / rectification actions (where relevant) to be made with appropriate personal protective equipment (PPE).</w:t>
                  </w:r>
                </w:p>
              </w:tc>
              <w:tc>
                <w:tcPr>
                  <w:tcW w:w="5045" w:type="dxa"/>
                  <w:shd w:val="clear" w:color="000000" w:fill="FFFFFF"/>
                  <w:vAlign w:val="center"/>
                </w:tcPr>
                <w:p w14:paraId="3C36C6F2"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Contact the Branch Manager who will coordinate incident response.</w:t>
                  </w:r>
                </w:p>
                <w:p w14:paraId="1C7B1413"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Identify source of spill and prevent further spillage as far as is practical.</w:t>
                  </w:r>
                </w:p>
                <w:p w14:paraId="38BDCE6E"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Isolate spill from site stormwater system where possible.</w:t>
                  </w:r>
                </w:p>
                <w:p w14:paraId="64A52E45"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Ensure site stormwater system is isolated from external stormwater system.</w:t>
                  </w:r>
                </w:p>
                <w:p w14:paraId="2FED04E1"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Apply absorbent material socks/pads/bunds/booms or similar as appropriate (spill containment measures) – in alignment with CWY Spill Response Training and industry best practice.</w:t>
                  </w:r>
                </w:p>
                <w:p w14:paraId="32E0F039"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Evacuate the site if there is an immediate human threat.</w:t>
                  </w:r>
                </w:p>
                <w:p w14:paraId="7A6C954B"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If incident represents an immediate threat to the environment or human health or property, call Fire and Rescue service on 000 and call the EPA on 131 555 to give details of the incident (see Figure 1-2 above).</w:t>
                  </w:r>
                </w:p>
                <w:p w14:paraId="32A84F3D"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Where appropriate notify other relevant authorities and the neighbouring properties (see Figure 1-2 above).</w:t>
                  </w:r>
                </w:p>
                <w:p w14:paraId="2DDBE4F7" w14:textId="77777777" w:rsidR="00D13957" w:rsidRPr="007C3323" w:rsidRDefault="00D13957" w:rsidP="00D13957">
                  <w:pPr>
                    <w:pStyle w:val="ListParagraph"/>
                    <w:numPr>
                      <w:ilvl w:val="0"/>
                      <w:numId w:val="15"/>
                    </w:numPr>
                    <w:ind w:left="433" w:hanging="356"/>
                    <w:rPr>
                      <w:sz w:val="20"/>
                      <w:szCs w:val="20"/>
                      <w:lang w:eastAsia="en-AU"/>
                    </w:rPr>
                  </w:pPr>
                  <w:r w:rsidRPr="007C3323">
                    <w:rPr>
                      <w:sz w:val="20"/>
                      <w:szCs w:val="20"/>
                      <w:lang w:eastAsia="en-AU"/>
                    </w:rPr>
                    <w:t>When emergency services arrive on site, they become site controller. Branch Manager updates regulatory authorities and follows their directions (where directed).</w:t>
                  </w:r>
                </w:p>
                <w:p w14:paraId="59532751" w14:textId="0BE5C4C9" w:rsidR="00D13957" w:rsidRPr="007C3323" w:rsidRDefault="00D13957" w:rsidP="00D13957">
                  <w:pPr>
                    <w:pStyle w:val="ListParagraph"/>
                    <w:numPr>
                      <w:ilvl w:val="0"/>
                      <w:numId w:val="15"/>
                    </w:numPr>
                    <w:ind w:left="433" w:hanging="356"/>
                    <w:rPr>
                      <w:sz w:val="20"/>
                      <w:szCs w:val="20"/>
                      <w:lang w:eastAsia="en-AU"/>
                    </w:rPr>
                  </w:pPr>
                  <w:r w:rsidRPr="007C3323">
                    <w:rPr>
                      <w:sz w:val="20"/>
                      <w:szCs w:val="20"/>
                    </w:rPr>
                    <w:t>Undertake investigation to better understand how / why spill occurred, implementing additional controls where relevant / where possible.</w:t>
                  </w:r>
                </w:p>
              </w:tc>
            </w:tr>
          </w:tbl>
          <w:p w14:paraId="72DDFE4E" w14:textId="49258BB1" w:rsidR="00D13957" w:rsidRPr="007C3323" w:rsidRDefault="00D13957" w:rsidP="00D13957">
            <w:pPr>
              <w:pStyle w:val="TableParagraph"/>
              <w:rPr>
                <w:sz w:val="20"/>
                <w:szCs w:val="20"/>
              </w:rPr>
            </w:pPr>
          </w:p>
        </w:tc>
      </w:tr>
      <w:tr w:rsidR="00D13957" w:rsidRPr="007C3323" w14:paraId="127A8067" w14:textId="77777777" w:rsidTr="00E638F1">
        <w:trPr>
          <w:trHeight w:val="284"/>
        </w:trPr>
        <w:tc>
          <w:tcPr>
            <w:tcW w:w="5000" w:type="pct"/>
            <w:gridSpan w:val="3"/>
            <w:vAlign w:val="center"/>
          </w:tcPr>
          <w:p w14:paraId="2F0504B1" w14:textId="77777777" w:rsidR="00D13957" w:rsidRPr="007C3323" w:rsidRDefault="00D13957" w:rsidP="00D13957">
            <w:pPr>
              <w:pStyle w:val="TableParagraph"/>
              <w:spacing w:line="276" w:lineRule="auto"/>
              <w:jc w:val="both"/>
              <w:rPr>
                <w:sz w:val="20"/>
                <w:szCs w:val="20"/>
              </w:rPr>
            </w:pPr>
          </w:p>
          <w:p w14:paraId="68A17BFC" w14:textId="77777777" w:rsidR="00D13957" w:rsidRPr="007C3323" w:rsidRDefault="00D13957" w:rsidP="00D13957">
            <w:pPr>
              <w:pStyle w:val="TableParagraph"/>
              <w:spacing w:line="276" w:lineRule="auto"/>
              <w:jc w:val="both"/>
              <w:rPr>
                <w:sz w:val="20"/>
                <w:szCs w:val="20"/>
              </w:rPr>
            </w:pPr>
          </w:p>
          <w:p w14:paraId="26D4DC11" w14:textId="77777777" w:rsidR="00D13957" w:rsidRPr="007C3323" w:rsidRDefault="00D13957" w:rsidP="00D13957">
            <w:pPr>
              <w:pStyle w:val="TableParagraph"/>
              <w:spacing w:line="276" w:lineRule="auto"/>
              <w:jc w:val="both"/>
              <w:rPr>
                <w:sz w:val="20"/>
                <w:szCs w:val="20"/>
              </w:rPr>
            </w:pPr>
          </w:p>
          <w:p w14:paraId="7B42EF94" w14:textId="77777777" w:rsidR="00D13957" w:rsidRPr="007C3323" w:rsidRDefault="00D13957" w:rsidP="00D13957">
            <w:pPr>
              <w:pStyle w:val="TableParagraph"/>
              <w:spacing w:line="276" w:lineRule="auto"/>
              <w:jc w:val="both"/>
              <w:rPr>
                <w:sz w:val="20"/>
                <w:szCs w:val="20"/>
              </w:rPr>
            </w:pPr>
          </w:p>
          <w:p w14:paraId="638222B6" w14:textId="77777777" w:rsidR="00D13957" w:rsidRPr="007C3323" w:rsidRDefault="00D13957" w:rsidP="00D13957">
            <w:pPr>
              <w:pStyle w:val="TableParagraph"/>
              <w:spacing w:line="276" w:lineRule="auto"/>
              <w:jc w:val="both"/>
              <w:rPr>
                <w:sz w:val="20"/>
                <w:szCs w:val="20"/>
              </w:rPr>
            </w:pPr>
          </w:p>
        </w:tc>
      </w:tr>
      <w:tr w:rsidR="00D13957" w:rsidRPr="007C3323" w14:paraId="56BA24AD" w14:textId="77777777" w:rsidTr="00BC7AB5">
        <w:trPr>
          <w:trHeight w:val="431"/>
        </w:trPr>
        <w:tc>
          <w:tcPr>
            <w:tcW w:w="5000" w:type="pct"/>
            <w:gridSpan w:val="3"/>
            <w:shd w:val="clear" w:color="auto" w:fill="1F497D" w:themeFill="text2"/>
            <w:vAlign w:val="center"/>
          </w:tcPr>
          <w:p w14:paraId="2FFB4CB2" w14:textId="77777777" w:rsidR="00D13957" w:rsidRPr="007C3323" w:rsidRDefault="00D13957" w:rsidP="00D13957">
            <w:pPr>
              <w:pStyle w:val="TableParagraph"/>
              <w:numPr>
                <w:ilvl w:val="0"/>
                <w:numId w:val="2"/>
              </w:numPr>
              <w:spacing w:before="167" w:after="240"/>
              <w:rPr>
                <w:b/>
                <w:color w:val="FFFFFF"/>
                <w:sz w:val="20"/>
              </w:rPr>
            </w:pPr>
            <w:r w:rsidRPr="007C3323">
              <w:rPr>
                <w:b/>
                <w:color w:val="FFFFFF"/>
                <w:sz w:val="20"/>
              </w:rPr>
              <w:lastRenderedPageBreak/>
              <w:t>Inventory of pollutants</w:t>
            </w:r>
          </w:p>
        </w:tc>
      </w:tr>
      <w:tr w:rsidR="00D13957" w:rsidRPr="007C3323" w14:paraId="3B04C6B7" w14:textId="77777777" w:rsidTr="002F098B">
        <w:trPr>
          <w:trHeight w:val="63"/>
        </w:trPr>
        <w:tc>
          <w:tcPr>
            <w:tcW w:w="5000" w:type="pct"/>
            <w:gridSpan w:val="3"/>
            <w:vAlign w:val="center"/>
          </w:tcPr>
          <w:p w14:paraId="30075A1B" w14:textId="77777777" w:rsidR="00D13957" w:rsidRPr="007C3323" w:rsidRDefault="00D13957" w:rsidP="00D13957">
            <w:pPr>
              <w:pStyle w:val="TableParagraph"/>
              <w:spacing w:before="0"/>
              <w:rPr>
                <w:color w:val="212120"/>
                <w:sz w:val="20"/>
              </w:rPr>
            </w:pPr>
            <w:r w:rsidRPr="007C3323">
              <w:rPr>
                <w:color w:val="212120"/>
                <w:sz w:val="20"/>
              </w:rPr>
              <w:t>The following table provides an inventory of potential pollutants at the Glendenning Premise</w:t>
            </w:r>
          </w:p>
          <w:p w14:paraId="14018256" w14:textId="51EDEF6F" w:rsidR="00D13957" w:rsidRPr="007C3323" w:rsidRDefault="00D13957" w:rsidP="00D13957">
            <w:pPr>
              <w:pStyle w:val="TableParagraph"/>
              <w:spacing w:before="0"/>
              <w:rPr>
                <w:color w:val="212120"/>
                <w:sz w:val="20"/>
              </w:rPr>
            </w:pPr>
            <w:r w:rsidRPr="007C3323">
              <w:rPr>
                <w:color w:val="212120"/>
                <w:sz w:val="20"/>
              </w:rPr>
              <w:t>:</w:t>
            </w:r>
          </w:p>
          <w:p w14:paraId="0E37AAD9" w14:textId="77777777" w:rsidR="00D13957" w:rsidRPr="007C3323" w:rsidRDefault="00D13957" w:rsidP="00D13957">
            <w:pPr>
              <w:pStyle w:val="TableParagraph"/>
              <w:spacing w:before="0"/>
              <w:rPr>
                <w:i/>
                <w:iCs/>
                <w:color w:val="212120"/>
                <w:sz w:val="10"/>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1139"/>
              <w:gridCol w:w="3969"/>
              <w:gridCol w:w="2269"/>
              <w:gridCol w:w="1278"/>
              <w:gridCol w:w="851"/>
              <w:gridCol w:w="1278"/>
              <w:gridCol w:w="1484"/>
            </w:tblGrid>
            <w:tr w:rsidR="00D13957" w:rsidRPr="007C3323" w14:paraId="0C1DC1B0" w14:textId="77777777" w:rsidTr="00832556">
              <w:trPr>
                <w:tblHeader/>
              </w:trPr>
              <w:tc>
                <w:tcPr>
                  <w:tcW w:w="934" w:type="pct"/>
                  <w:gridSpan w:val="2"/>
                  <w:shd w:val="clear" w:color="auto" w:fill="D9D9D9" w:themeFill="background1" w:themeFillShade="D9"/>
                  <w:vAlign w:val="center"/>
                </w:tcPr>
                <w:p w14:paraId="7CFF14D1" w14:textId="77777777" w:rsidR="00D13957" w:rsidRPr="007C3323" w:rsidRDefault="00D13957" w:rsidP="00D13957">
                  <w:pPr>
                    <w:pStyle w:val="TableParagraph"/>
                    <w:spacing w:before="0"/>
                    <w:jc w:val="center"/>
                    <w:rPr>
                      <w:b/>
                      <w:bCs/>
                      <w:color w:val="212120"/>
                      <w:sz w:val="18"/>
                      <w:szCs w:val="18"/>
                    </w:rPr>
                  </w:pPr>
                  <w:r w:rsidRPr="007C3323">
                    <w:rPr>
                      <w:b/>
                      <w:bCs/>
                      <w:color w:val="212120"/>
                      <w:sz w:val="18"/>
                      <w:szCs w:val="18"/>
                    </w:rPr>
                    <w:t>Location of Substance:</w:t>
                  </w:r>
                  <w:r w:rsidRPr="007C3323">
                    <w:rPr>
                      <w:b/>
                      <w:bCs/>
                      <w:color w:val="212120"/>
                      <w:sz w:val="18"/>
                      <w:szCs w:val="18"/>
                    </w:rPr>
                    <w:br/>
                    <w:t>Depot No.</w:t>
                  </w:r>
                  <w:r w:rsidRPr="007C3323">
                    <w:rPr>
                      <w:b/>
                      <w:bCs/>
                      <w:color w:val="212120"/>
                      <w:sz w:val="18"/>
                      <w:szCs w:val="18"/>
                    </w:rPr>
                    <w:br/>
                    <w:t>Bulk Tank No.</w:t>
                  </w:r>
                </w:p>
              </w:tc>
              <w:tc>
                <w:tcPr>
                  <w:tcW w:w="1450" w:type="pct"/>
                  <w:shd w:val="clear" w:color="auto" w:fill="D9D9D9" w:themeFill="background1" w:themeFillShade="D9"/>
                  <w:vAlign w:val="center"/>
                </w:tcPr>
                <w:p w14:paraId="60CE8724" w14:textId="77777777" w:rsidR="00D13957" w:rsidRPr="007C3323" w:rsidRDefault="00D13957" w:rsidP="00D13957">
                  <w:pPr>
                    <w:pStyle w:val="TableParagraph"/>
                    <w:spacing w:before="0"/>
                    <w:jc w:val="center"/>
                    <w:rPr>
                      <w:b/>
                      <w:bCs/>
                      <w:color w:val="212120"/>
                      <w:sz w:val="18"/>
                      <w:szCs w:val="18"/>
                    </w:rPr>
                  </w:pPr>
                  <w:r w:rsidRPr="007C3323">
                    <w:rPr>
                      <w:b/>
                      <w:bCs/>
                      <w:color w:val="212120"/>
                      <w:sz w:val="18"/>
                      <w:szCs w:val="18"/>
                    </w:rPr>
                    <w:t>Proper Shipping Name</w:t>
                  </w:r>
                </w:p>
              </w:tc>
              <w:tc>
                <w:tcPr>
                  <w:tcW w:w="829" w:type="pct"/>
                  <w:shd w:val="clear" w:color="auto" w:fill="D9D9D9" w:themeFill="background1" w:themeFillShade="D9"/>
                  <w:vAlign w:val="center"/>
                </w:tcPr>
                <w:p w14:paraId="65847BFC" w14:textId="00A56FB6" w:rsidR="00D13957" w:rsidRPr="007C3323" w:rsidRDefault="00D13957" w:rsidP="00D13957">
                  <w:pPr>
                    <w:pStyle w:val="TableParagraph"/>
                    <w:spacing w:before="0"/>
                    <w:jc w:val="center"/>
                    <w:rPr>
                      <w:b/>
                      <w:bCs/>
                      <w:color w:val="212120"/>
                      <w:sz w:val="18"/>
                      <w:szCs w:val="18"/>
                    </w:rPr>
                  </w:pPr>
                  <w:r w:rsidRPr="007C3323">
                    <w:rPr>
                      <w:b/>
                      <w:bCs/>
                      <w:sz w:val="18"/>
                      <w:szCs w:val="18"/>
                    </w:rPr>
                    <w:t>Types</w:t>
                  </w:r>
                </w:p>
              </w:tc>
              <w:tc>
                <w:tcPr>
                  <w:tcW w:w="467" w:type="pct"/>
                  <w:shd w:val="clear" w:color="auto" w:fill="D9D9D9" w:themeFill="background1" w:themeFillShade="D9"/>
                  <w:vAlign w:val="center"/>
                </w:tcPr>
                <w:p w14:paraId="6E235B99" w14:textId="7223E13B" w:rsidR="00D13957" w:rsidRPr="007C3323" w:rsidRDefault="00D13957" w:rsidP="00D13957">
                  <w:pPr>
                    <w:pStyle w:val="TableParagraph"/>
                    <w:spacing w:before="0"/>
                    <w:ind w:left="0"/>
                    <w:jc w:val="center"/>
                    <w:rPr>
                      <w:b/>
                      <w:bCs/>
                      <w:color w:val="212120"/>
                      <w:sz w:val="18"/>
                      <w:szCs w:val="18"/>
                    </w:rPr>
                  </w:pPr>
                  <w:r w:rsidRPr="007C3323">
                    <w:rPr>
                      <w:b/>
                      <w:bCs/>
                      <w:color w:val="212120"/>
                      <w:sz w:val="18"/>
                      <w:szCs w:val="18"/>
                    </w:rPr>
                    <w:t>UN</w:t>
                  </w:r>
                </w:p>
              </w:tc>
              <w:tc>
                <w:tcPr>
                  <w:tcW w:w="311" w:type="pct"/>
                  <w:shd w:val="clear" w:color="auto" w:fill="D9D9D9" w:themeFill="background1" w:themeFillShade="D9"/>
                  <w:vAlign w:val="center"/>
                </w:tcPr>
                <w:p w14:paraId="5D7DEF85" w14:textId="77777777" w:rsidR="00D13957" w:rsidRPr="007C3323" w:rsidRDefault="00D13957" w:rsidP="00D13957">
                  <w:pPr>
                    <w:pStyle w:val="TableParagraph"/>
                    <w:spacing w:before="0"/>
                    <w:ind w:left="0"/>
                    <w:jc w:val="center"/>
                    <w:rPr>
                      <w:b/>
                      <w:bCs/>
                      <w:color w:val="212120"/>
                      <w:sz w:val="18"/>
                      <w:szCs w:val="18"/>
                    </w:rPr>
                  </w:pPr>
                  <w:r w:rsidRPr="007C3323">
                    <w:rPr>
                      <w:b/>
                      <w:bCs/>
                      <w:color w:val="212120"/>
                      <w:sz w:val="18"/>
                      <w:szCs w:val="18"/>
                    </w:rPr>
                    <w:t>DG Class</w:t>
                  </w:r>
                </w:p>
              </w:tc>
              <w:tc>
                <w:tcPr>
                  <w:tcW w:w="467" w:type="pct"/>
                  <w:shd w:val="clear" w:color="auto" w:fill="D9D9D9" w:themeFill="background1" w:themeFillShade="D9"/>
                  <w:vAlign w:val="center"/>
                </w:tcPr>
                <w:p w14:paraId="09ADF4CA" w14:textId="77777777" w:rsidR="00D13957" w:rsidRPr="007C3323" w:rsidRDefault="00D13957" w:rsidP="00D13957">
                  <w:pPr>
                    <w:pStyle w:val="TableParagraph"/>
                    <w:spacing w:before="0"/>
                    <w:ind w:left="25"/>
                    <w:jc w:val="center"/>
                    <w:rPr>
                      <w:b/>
                      <w:bCs/>
                      <w:color w:val="212120"/>
                      <w:sz w:val="18"/>
                      <w:szCs w:val="18"/>
                    </w:rPr>
                  </w:pPr>
                  <w:r w:rsidRPr="007C3323">
                    <w:rPr>
                      <w:b/>
                      <w:bCs/>
                      <w:color w:val="212120"/>
                      <w:sz w:val="18"/>
                      <w:szCs w:val="18"/>
                    </w:rPr>
                    <w:t>Hazardous</w:t>
                  </w:r>
                </w:p>
              </w:tc>
              <w:tc>
                <w:tcPr>
                  <w:tcW w:w="542" w:type="pct"/>
                  <w:shd w:val="clear" w:color="auto" w:fill="D9D9D9" w:themeFill="background1" w:themeFillShade="D9"/>
                  <w:vAlign w:val="center"/>
                </w:tcPr>
                <w:p w14:paraId="6BE845E3" w14:textId="08B40754" w:rsidR="00D13957" w:rsidRPr="007C3323" w:rsidRDefault="00D13957" w:rsidP="00D13957">
                  <w:pPr>
                    <w:pStyle w:val="TableParagraph"/>
                    <w:spacing w:before="0"/>
                    <w:ind w:left="24"/>
                    <w:jc w:val="center"/>
                    <w:rPr>
                      <w:b/>
                      <w:bCs/>
                      <w:color w:val="212120"/>
                      <w:sz w:val="18"/>
                      <w:szCs w:val="18"/>
                    </w:rPr>
                  </w:pPr>
                  <w:r w:rsidRPr="007C3323">
                    <w:rPr>
                      <w:b/>
                      <w:bCs/>
                      <w:color w:val="212120"/>
                      <w:sz w:val="18"/>
                      <w:szCs w:val="18"/>
                    </w:rPr>
                    <w:t>Volume</w:t>
                  </w:r>
                </w:p>
                <w:p w14:paraId="2264B26D" w14:textId="1C862B6A" w:rsidR="00D13957" w:rsidRPr="007C3323" w:rsidRDefault="00D13957" w:rsidP="00D13957">
                  <w:pPr>
                    <w:pStyle w:val="TableParagraph"/>
                    <w:spacing w:before="0"/>
                    <w:ind w:left="24"/>
                    <w:jc w:val="center"/>
                    <w:rPr>
                      <w:b/>
                      <w:bCs/>
                      <w:color w:val="212120"/>
                      <w:sz w:val="18"/>
                      <w:szCs w:val="18"/>
                    </w:rPr>
                  </w:pPr>
                  <w:r w:rsidRPr="007C3323">
                    <w:rPr>
                      <w:b/>
                      <w:bCs/>
                      <w:color w:val="212120"/>
                      <w:sz w:val="18"/>
                      <w:szCs w:val="18"/>
                    </w:rPr>
                    <w:t xml:space="preserve"> (Maximum)</w:t>
                  </w:r>
                </w:p>
              </w:tc>
            </w:tr>
            <w:tr w:rsidR="00D13957" w:rsidRPr="007C3323" w14:paraId="6B9EC9A1" w14:textId="77777777" w:rsidTr="007C3323">
              <w:trPr>
                <w:trHeight w:val="578"/>
              </w:trPr>
              <w:tc>
                <w:tcPr>
                  <w:tcW w:w="518" w:type="pct"/>
                  <w:vMerge w:val="restart"/>
                  <w:vAlign w:val="center"/>
                </w:tcPr>
                <w:p w14:paraId="62F0BBC4" w14:textId="414E9BC4" w:rsidR="00D13957" w:rsidRPr="007C3323" w:rsidRDefault="00D13957" w:rsidP="00D13957">
                  <w:pPr>
                    <w:pStyle w:val="TableParagraph"/>
                    <w:spacing w:before="0"/>
                    <w:ind w:left="0"/>
                    <w:jc w:val="center"/>
                    <w:rPr>
                      <w:color w:val="212120"/>
                      <w:sz w:val="20"/>
                      <w:szCs w:val="20"/>
                    </w:rPr>
                  </w:pPr>
                  <w:r w:rsidRPr="007C3323">
                    <w:rPr>
                      <w:color w:val="212120"/>
                      <w:sz w:val="20"/>
                      <w:szCs w:val="20"/>
                    </w:rPr>
                    <w:t>Bulk Storage Tanks</w:t>
                  </w:r>
                </w:p>
              </w:tc>
              <w:tc>
                <w:tcPr>
                  <w:tcW w:w="416" w:type="pct"/>
                  <w:vAlign w:val="center"/>
                </w:tcPr>
                <w:p w14:paraId="48603B99" w14:textId="305E328D" w:rsidR="00D13957" w:rsidRPr="007C3323" w:rsidRDefault="00D13957" w:rsidP="00D13957">
                  <w:pPr>
                    <w:pStyle w:val="TableParagraph"/>
                    <w:spacing w:before="0"/>
                    <w:ind w:left="0"/>
                    <w:jc w:val="center"/>
                    <w:rPr>
                      <w:color w:val="212120"/>
                      <w:sz w:val="20"/>
                      <w:szCs w:val="20"/>
                    </w:rPr>
                  </w:pPr>
                  <w:r w:rsidRPr="007C3323">
                    <w:rPr>
                      <w:color w:val="212120"/>
                      <w:sz w:val="20"/>
                      <w:szCs w:val="20"/>
                    </w:rPr>
                    <w:t>Tank 1</w:t>
                  </w:r>
                </w:p>
              </w:tc>
              <w:tc>
                <w:tcPr>
                  <w:tcW w:w="1450" w:type="pct"/>
                  <w:vAlign w:val="center"/>
                </w:tcPr>
                <w:p w14:paraId="2EDB3DEA" w14:textId="2FA447D3" w:rsidR="00D13957" w:rsidRPr="007C3323" w:rsidRDefault="00D13957" w:rsidP="00D13957">
                  <w:pPr>
                    <w:pStyle w:val="TableParagraph"/>
                    <w:spacing w:before="0"/>
                    <w:ind w:left="0"/>
                    <w:jc w:val="center"/>
                    <w:rPr>
                      <w:color w:val="212120"/>
                      <w:sz w:val="20"/>
                      <w:szCs w:val="20"/>
                    </w:rPr>
                  </w:pPr>
                </w:p>
              </w:tc>
              <w:tc>
                <w:tcPr>
                  <w:tcW w:w="829" w:type="pct"/>
                  <w:vAlign w:val="center"/>
                </w:tcPr>
                <w:p w14:paraId="48CE4191" w14:textId="62C32B05" w:rsidR="00D13957" w:rsidRPr="007C3323" w:rsidRDefault="00D13957" w:rsidP="00D13957">
                  <w:pPr>
                    <w:pStyle w:val="TableParagraph"/>
                    <w:spacing w:before="0"/>
                    <w:ind w:left="0"/>
                    <w:jc w:val="center"/>
                    <w:rPr>
                      <w:color w:val="212120"/>
                      <w:sz w:val="20"/>
                      <w:szCs w:val="20"/>
                    </w:rPr>
                  </w:pPr>
                  <w:r w:rsidRPr="007C3323">
                    <w:rPr>
                      <w:sz w:val="20"/>
                      <w:szCs w:val="20"/>
                    </w:rPr>
                    <w:t>Processed Fat</w:t>
                  </w:r>
                </w:p>
              </w:tc>
              <w:tc>
                <w:tcPr>
                  <w:tcW w:w="467" w:type="pct"/>
                  <w:vAlign w:val="center"/>
                </w:tcPr>
                <w:p w14:paraId="2BE311FA" w14:textId="745637C1"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311" w:type="pct"/>
                  <w:vAlign w:val="center"/>
                </w:tcPr>
                <w:p w14:paraId="413560BD" w14:textId="2AA5D842"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467" w:type="pct"/>
                  <w:vAlign w:val="center"/>
                </w:tcPr>
                <w:p w14:paraId="37CCFFFD" w14:textId="37661A3E"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542" w:type="pct"/>
                  <w:vAlign w:val="center"/>
                </w:tcPr>
                <w:p w14:paraId="4E8551C5" w14:textId="0186E336" w:rsidR="00D13957" w:rsidRPr="007C3323" w:rsidRDefault="00D13957" w:rsidP="00D13957">
                  <w:pPr>
                    <w:pStyle w:val="TableParagraph"/>
                    <w:spacing w:before="0"/>
                    <w:ind w:left="0"/>
                    <w:jc w:val="center"/>
                    <w:rPr>
                      <w:color w:val="212120"/>
                      <w:sz w:val="20"/>
                      <w:szCs w:val="20"/>
                    </w:rPr>
                  </w:pPr>
                  <w:r w:rsidRPr="007C3323">
                    <w:rPr>
                      <w:color w:val="212120"/>
                      <w:sz w:val="20"/>
                      <w:szCs w:val="20"/>
                    </w:rPr>
                    <w:t>70</w:t>
                  </w:r>
                </w:p>
              </w:tc>
            </w:tr>
            <w:tr w:rsidR="00D13957" w:rsidRPr="007C3323" w14:paraId="41EEE3F8" w14:textId="77777777" w:rsidTr="007C3323">
              <w:trPr>
                <w:trHeight w:val="455"/>
              </w:trPr>
              <w:tc>
                <w:tcPr>
                  <w:tcW w:w="518" w:type="pct"/>
                  <w:vMerge/>
                  <w:vAlign w:val="center"/>
                </w:tcPr>
                <w:p w14:paraId="1A0423DD" w14:textId="77777777" w:rsidR="00D13957" w:rsidRPr="007C3323" w:rsidRDefault="00D13957" w:rsidP="00D13957">
                  <w:pPr>
                    <w:pStyle w:val="TableParagraph"/>
                    <w:spacing w:before="0"/>
                    <w:ind w:left="0"/>
                    <w:jc w:val="center"/>
                    <w:rPr>
                      <w:color w:val="212120"/>
                      <w:sz w:val="20"/>
                      <w:szCs w:val="20"/>
                    </w:rPr>
                  </w:pPr>
                </w:p>
              </w:tc>
              <w:tc>
                <w:tcPr>
                  <w:tcW w:w="416" w:type="pct"/>
                  <w:vAlign w:val="center"/>
                </w:tcPr>
                <w:p w14:paraId="2BE090DB" w14:textId="7025F41A" w:rsidR="00D13957" w:rsidRPr="007C3323" w:rsidRDefault="00D13957" w:rsidP="00D13957">
                  <w:pPr>
                    <w:pStyle w:val="TableParagraph"/>
                    <w:spacing w:before="0"/>
                    <w:ind w:left="0"/>
                    <w:jc w:val="center"/>
                    <w:rPr>
                      <w:color w:val="212120"/>
                      <w:sz w:val="20"/>
                      <w:szCs w:val="20"/>
                    </w:rPr>
                  </w:pPr>
                  <w:r w:rsidRPr="007C3323">
                    <w:rPr>
                      <w:color w:val="212120"/>
                      <w:sz w:val="20"/>
                      <w:szCs w:val="20"/>
                    </w:rPr>
                    <w:t>Tank 1A</w:t>
                  </w:r>
                </w:p>
              </w:tc>
              <w:tc>
                <w:tcPr>
                  <w:tcW w:w="1450" w:type="pct"/>
                  <w:vAlign w:val="center"/>
                </w:tcPr>
                <w:p w14:paraId="6121E48B" w14:textId="216D39FD" w:rsidR="00D13957" w:rsidRPr="007C3323" w:rsidRDefault="00D13957" w:rsidP="00D13957">
                  <w:pPr>
                    <w:pStyle w:val="TableParagraph"/>
                    <w:spacing w:before="0"/>
                    <w:ind w:left="0"/>
                    <w:jc w:val="center"/>
                    <w:rPr>
                      <w:color w:val="212120"/>
                      <w:sz w:val="20"/>
                      <w:szCs w:val="20"/>
                    </w:rPr>
                  </w:pPr>
                </w:p>
              </w:tc>
              <w:tc>
                <w:tcPr>
                  <w:tcW w:w="829" w:type="pct"/>
                  <w:vAlign w:val="center"/>
                </w:tcPr>
                <w:p w14:paraId="092314C8" w14:textId="2EC74611" w:rsidR="00D13957" w:rsidRPr="007C3323" w:rsidRDefault="00D13957" w:rsidP="00D13957">
                  <w:pPr>
                    <w:pStyle w:val="TableParagraph"/>
                    <w:spacing w:before="0"/>
                    <w:ind w:left="0"/>
                    <w:jc w:val="center"/>
                    <w:rPr>
                      <w:color w:val="212120"/>
                      <w:sz w:val="20"/>
                      <w:szCs w:val="20"/>
                    </w:rPr>
                  </w:pPr>
                  <w:r w:rsidRPr="007C3323">
                    <w:rPr>
                      <w:color w:val="212120"/>
                      <w:sz w:val="20"/>
                      <w:szCs w:val="20"/>
                    </w:rPr>
                    <w:t>Processed Fat</w:t>
                  </w:r>
                </w:p>
              </w:tc>
              <w:tc>
                <w:tcPr>
                  <w:tcW w:w="467" w:type="pct"/>
                  <w:vAlign w:val="center"/>
                </w:tcPr>
                <w:p w14:paraId="6C49912B" w14:textId="2DD7BD8A"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311" w:type="pct"/>
                  <w:vAlign w:val="center"/>
                </w:tcPr>
                <w:p w14:paraId="5D53154E" w14:textId="488F216D"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467" w:type="pct"/>
                  <w:vAlign w:val="center"/>
                </w:tcPr>
                <w:p w14:paraId="576546BF" w14:textId="36021CF7"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542" w:type="pct"/>
                  <w:vAlign w:val="center"/>
                </w:tcPr>
                <w:p w14:paraId="6357FF6D" w14:textId="0A1E011B" w:rsidR="00D13957" w:rsidRPr="007C3323" w:rsidRDefault="00D13957" w:rsidP="00D13957">
                  <w:pPr>
                    <w:pStyle w:val="TableParagraph"/>
                    <w:spacing w:before="0"/>
                    <w:ind w:left="0"/>
                    <w:jc w:val="center"/>
                    <w:rPr>
                      <w:color w:val="212120"/>
                      <w:sz w:val="20"/>
                      <w:szCs w:val="20"/>
                    </w:rPr>
                  </w:pPr>
                  <w:r w:rsidRPr="007C3323">
                    <w:rPr>
                      <w:sz w:val="20"/>
                      <w:szCs w:val="20"/>
                    </w:rPr>
                    <w:t>70</w:t>
                  </w:r>
                </w:p>
              </w:tc>
            </w:tr>
            <w:tr w:rsidR="00D13957" w:rsidRPr="007C3323" w14:paraId="47B9D69A" w14:textId="77777777" w:rsidTr="007C3323">
              <w:trPr>
                <w:trHeight w:val="498"/>
              </w:trPr>
              <w:tc>
                <w:tcPr>
                  <w:tcW w:w="518" w:type="pct"/>
                  <w:vMerge/>
                  <w:vAlign w:val="center"/>
                </w:tcPr>
                <w:p w14:paraId="6AB57FF0" w14:textId="77777777" w:rsidR="00D13957" w:rsidRPr="007C3323" w:rsidRDefault="00D13957" w:rsidP="00D13957">
                  <w:pPr>
                    <w:pStyle w:val="TableParagraph"/>
                    <w:spacing w:before="0"/>
                    <w:ind w:left="0"/>
                    <w:jc w:val="center"/>
                    <w:rPr>
                      <w:color w:val="212120"/>
                      <w:sz w:val="20"/>
                      <w:szCs w:val="20"/>
                    </w:rPr>
                  </w:pPr>
                </w:p>
              </w:tc>
              <w:tc>
                <w:tcPr>
                  <w:tcW w:w="416" w:type="pct"/>
                  <w:vAlign w:val="center"/>
                </w:tcPr>
                <w:p w14:paraId="4FFA17B1" w14:textId="5ACEAAB6" w:rsidR="00D13957" w:rsidRPr="007C3323" w:rsidRDefault="00D13957" w:rsidP="00D13957">
                  <w:pPr>
                    <w:pStyle w:val="TableParagraph"/>
                    <w:spacing w:before="0"/>
                    <w:ind w:left="0"/>
                    <w:jc w:val="center"/>
                    <w:rPr>
                      <w:color w:val="212120"/>
                      <w:sz w:val="20"/>
                      <w:szCs w:val="20"/>
                    </w:rPr>
                  </w:pPr>
                  <w:r w:rsidRPr="007C3323">
                    <w:rPr>
                      <w:color w:val="212120"/>
                      <w:sz w:val="20"/>
                      <w:szCs w:val="20"/>
                    </w:rPr>
                    <w:t>Tank 1B</w:t>
                  </w:r>
                </w:p>
              </w:tc>
              <w:tc>
                <w:tcPr>
                  <w:tcW w:w="1450" w:type="pct"/>
                  <w:vAlign w:val="center"/>
                </w:tcPr>
                <w:p w14:paraId="486BC4A8" w14:textId="13A67714" w:rsidR="00D13957" w:rsidRPr="007C3323" w:rsidRDefault="00D13957" w:rsidP="00D13957">
                  <w:pPr>
                    <w:pStyle w:val="TableParagraph"/>
                    <w:spacing w:before="0"/>
                    <w:ind w:left="0"/>
                    <w:jc w:val="center"/>
                    <w:rPr>
                      <w:color w:val="212120"/>
                      <w:sz w:val="20"/>
                      <w:szCs w:val="20"/>
                    </w:rPr>
                  </w:pPr>
                </w:p>
              </w:tc>
              <w:tc>
                <w:tcPr>
                  <w:tcW w:w="829" w:type="pct"/>
                  <w:vAlign w:val="center"/>
                </w:tcPr>
                <w:p w14:paraId="4E5A8F29" w14:textId="3C1D2653" w:rsidR="00D13957" w:rsidRPr="007C3323" w:rsidRDefault="00D13957" w:rsidP="00D13957">
                  <w:pPr>
                    <w:pStyle w:val="TableParagraph"/>
                    <w:spacing w:before="0"/>
                    <w:ind w:left="0"/>
                    <w:jc w:val="center"/>
                    <w:rPr>
                      <w:color w:val="212120"/>
                      <w:sz w:val="20"/>
                      <w:szCs w:val="20"/>
                    </w:rPr>
                  </w:pPr>
                  <w:r w:rsidRPr="007C3323">
                    <w:rPr>
                      <w:color w:val="212120"/>
                      <w:sz w:val="20"/>
                      <w:szCs w:val="20"/>
                    </w:rPr>
                    <w:t>Processed Fat</w:t>
                  </w:r>
                </w:p>
              </w:tc>
              <w:tc>
                <w:tcPr>
                  <w:tcW w:w="467" w:type="pct"/>
                  <w:vAlign w:val="center"/>
                </w:tcPr>
                <w:p w14:paraId="69643553" w14:textId="45541CDD"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311" w:type="pct"/>
                  <w:vAlign w:val="center"/>
                </w:tcPr>
                <w:p w14:paraId="445E9841" w14:textId="46E4148A"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467" w:type="pct"/>
                  <w:vAlign w:val="center"/>
                </w:tcPr>
                <w:p w14:paraId="7C03CD0D" w14:textId="36F4CC33"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542" w:type="pct"/>
                  <w:vAlign w:val="center"/>
                </w:tcPr>
                <w:p w14:paraId="38DE6AF4" w14:textId="684A80BD" w:rsidR="00D13957" w:rsidRPr="007C3323" w:rsidRDefault="00D13957" w:rsidP="00D13957">
                  <w:pPr>
                    <w:pStyle w:val="TableParagraph"/>
                    <w:spacing w:before="0"/>
                    <w:ind w:left="0"/>
                    <w:jc w:val="center"/>
                    <w:rPr>
                      <w:color w:val="212120"/>
                      <w:sz w:val="20"/>
                      <w:szCs w:val="20"/>
                    </w:rPr>
                  </w:pPr>
                  <w:r w:rsidRPr="007C3323">
                    <w:rPr>
                      <w:sz w:val="20"/>
                      <w:szCs w:val="20"/>
                    </w:rPr>
                    <w:t>70</w:t>
                  </w:r>
                </w:p>
              </w:tc>
            </w:tr>
            <w:tr w:rsidR="00D13957" w:rsidRPr="007C3323" w14:paraId="0109847C" w14:textId="77777777" w:rsidTr="007C3323">
              <w:trPr>
                <w:trHeight w:val="498"/>
              </w:trPr>
              <w:tc>
                <w:tcPr>
                  <w:tcW w:w="518" w:type="pct"/>
                  <w:vMerge/>
                  <w:vAlign w:val="center"/>
                </w:tcPr>
                <w:p w14:paraId="7654EDFB" w14:textId="77777777" w:rsidR="00D13957" w:rsidRPr="007C3323" w:rsidRDefault="00D13957" w:rsidP="00D13957">
                  <w:pPr>
                    <w:pStyle w:val="TableParagraph"/>
                    <w:spacing w:before="0"/>
                    <w:ind w:left="0"/>
                    <w:jc w:val="center"/>
                    <w:rPr>
                      <w:color w:val="212120"/>
                      <w:sz w:val="20"/>
                      <w:szCs w:val="20"/>
                    </w:rPr>
                  </w:pPr>
                </w:p>
              </w:tc>
              <w:tc>
                <w:tcPr>
                  <w:tcW w:w="416" w:type="pct"/>
                  <w:vAlign w:val="center"/>
                </w:tcPr>
                <w:p w14:paraId="333A9B43" w14:textId="53E46D5C" w:rsidR="00D13957" w:rsidRPr="007C3323" w:rsidRDefault="00D13957" w:rsidP="00D13957">
                  <w:pPr>
                    <w:pStyle w:val="TableParagraph"/>
                    <w:spacing w:before="0"/>
                    <w:ind w:left="0"/>
                    <w:jc w:val="center"/>
                    <w:rPr>
                      <w:color w:val="212120"/>
                      <w:sz w:val="20"/>
                      <w:szCs w:val="20"/>
                    </w:rPr>
                  </w:pPr>
                  <w:r w:rsidRPr="007C3323">
                    <w:rPr>
                      <w:color w:val="212120"/>
                      <w:sz w:val="20"/>
                      <w:szCs w:val="20"/>
                    </w:rPr>
                    <w:t>Tank 2</w:t>
                  </w:r>
                </w:p>
              </w:tc>
              <w:tc>
                <w:tcPr>
                  <w:tcW w:w="1450" w:type="pct"/>
                  <w:vAlign w:val="center"/>
                </w:tcPr>
                <w:p w14:paraId="6A633486" w14:textId="281394B6" w:rsidR="00D13957" w:rsidRPr="007C3323" w:rsidRDefault="00D13957" w:rsidP="00D13957">
                  <w:pPr>
                    <w:pStyle w:val="TableParagraph"/>
                    <w:spacing w:before="0"/>
                    <w:ind w:left="0"/>
                    <w:jc w:val="center"/>
                    <w:rPr>
                      <w:color w:val="212120"/>
                      <w:sz w:val="20"/>
                      <w:szCs w:val="20"/>
                    </w:rPr>
                  </w:pPr>
                </w:p>
              </w:tc>
              <w:tc>
                <w:tcPr>
                  <w:tcW w:w="829" w:type="pct"/>
                  <w:vAlign w:val="center"/>
                </w:tcPr>
                <w:p w14:paraId="7AE2FB0D" w14:textId="0D39C60E" w:rsidR="00D13957" w:rsidRPr="007C3323" w:rsidRDefault="00D13957" w:rsidP="00D13957">
                  <w:pPr>
                    <w:pStyle w:val="TableParagraph"/>
                    <w:spacing w:before="0"/>
                    <w:ind w:left="0"/>
                    <w:jc w:val="center"/>
                    <w:rPr>
                      <w:color w:val="212120"/>
                      <w:sz w:val="20"/>
                      <w:szCs w:val="20"/>
                    </w:rPr>
                  </w:pPr>
                  <w:r w:rsidRPr="007C3323">
                    <w:rPr>
                      <w:color w:val="212120"/>
                      <w:sz w:val="20"/>
                      <w:szCs w:val="20"/>
                    </w:rPr>
                    <w:t>Processing Fat</w:t>
                  </w:r>
                </w:p>
              </w:tc>
              <w:tc>
                <w:tcPr>
                  <w:tcW w:w="467" w:type="pct"/>
                  <w:vAlign w:val="center"/>
                </w:tcPr>
                <w:p w14:paraId="70C62405" w14:textId="7C6FB011"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311" w:type="pct"/>
                  <w:vAlign w:val="center"/>
                </w:tcPr>
                <w:p w14:paraId="7C60CF38" w14:textId="63C28A17"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467" w:type="pct"/>
                  <w:vAlign w:val="center"/>
                </w:tcPr>
                <w:p w14:paraId="28FA9DD7" w14:textId="39386F65"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542" w:type="pct"/>
                  <w:vAlign w:val="center"/>
                </w:tcPr>
                <w:p w14:paraId="31861CBE" w14:textId="451643C4" w:rsidR="00D13957" w:rsidRPr="007C3323" w:rsidRDefault="00D13957" w:rsidP="00D13957">
                  <w:pPr>
                    <w:pStyle w:val="TableParagraph"/>
                    <w:spacing w:before="0"/>
                    <w:ind w:left="0"/>
                    <w:jc w:val="center"/>
                    <w:rPr>
                      <w:color w:val="212120"/>
                      <w:sz w:val="20"/>
                      <w:szCs w:val="20"/>
                    </w:rPr>
                  </w:pPr>
                  <w:r w:rsidRPr="007C3323">
                    <w:rPr>
                      <w:sz w:val="20"/>
                      <w:szCs w:val="20"/>
                    </w:rPr>
                    <w:t>70</w:t>
                  </w:r>
                </w:p>
              </w:tc>
            </w:tr>
            <w:tr w:rsidR="00D13957" w:rsidRPr="007C3323" w14:paraId="0A383320" w14:textId="77777777" w:rsidTr="007C3323">
              <w:trPr>
                <w:trHeight w:val="498"/>
              </w:trPr>
              <w:tc>
                <w:tcPr>
                  <w:tcW w:w="518" w:type="pct"/>
                  <w:vMerge/>
                  <w:vAlign w:val="center"/>
                </w:tcPr>
                <w:p w14:paraId="53A6BDAC" w14:textId="77777777" w:rsidR="00D13957" w:rsidRPr="007C3323" w:rsidRDefault="00D13957" w:rsidP="00D13957">
                  <w:pPr>
                    <w:pStyle w:val="TableParagraph"/>
                    <w:spacing w:before="0"/>
                    <w:ind w:left="0"/>
                    <w:jc w:val="center"/>
                    <w:rPr>
                      <w:color w:val="212120"/>
                      <w:sz w:val="20"/>
                      <w:szCs w:val="20"/>
                    </w:rPr>
                  </w:pPr>
                </w:p>
              </w:tc>
              <w:tc>
                <w:tcPr>
                  <w:tcW w:w="416" w:type="pct"/>
                  <w:vAlign w:val="center"/>
                </w:tcPr>
                <w:p w14:paraId="3EC75503" w14:textId="1FD46CC1" w:rsidR="00D13957" w:rsidRPr="007C3323" w:rsidRDefault="00D13957" w:rsidP="00D13957">
                  <w:pPr>
                    <w:pStyle w:val="TableParagraph"/>
                    <w:spacing w:before="0"/>
                    <w:ind w:left="0"/>
                    <w:jc w:val="center"/>
                    <w:rPr>
                      <w:color w:val="212120"/>
                      <w:sz w:val="20"/>
                      <w:szCs w:val="20"/>
                    </w:rPr>
                  </w:pPr>
                  <w:r w:rsidRPr="007C3323">
                    <w:rPr>
                      <w:color w:val="212120"/>
                      <w:sz w:val="20"/>
                      <w:szCs w:val="20"/>
                    </w:rPr>
                    <w:t>Tank 2A</w:t>
                  </w:r>
                </w:p>
              </w:tc>
              <w:tc>
                <w:tcPr>
                  <w:tcW w:w="1450" w:type="pct"/>
                  <w:vAlign w:val="center"/>
                </w:tcPr>
                <w:p w14:paraId="001532A7" w14:textId="786D4446" w:rsidR="00D13957" w:rsidRPr="007C3323" w:rsidRDefault="00D13957" w:rsidP="00D13957">
                  <w:pPr>
                    <w:pStyle w:val="TableParagraph"/>
                    <w:spacing w:before="0"/>
                    <w:ind w:left="0"/>
                    <w:jc w:val="center"/>
                    <w:rPr>
                      <w:color w:val="212120"/>
                      <w:sz w:val="20"/>
                      <w:szCs w:val="20"/>
                    </w:rPr>
                  </w:pPr>
                </w:p>
              </w:tc>
              <w:tc>
                <w:tcPr>
                  <w:tcW w:w="829" w:type="pct"/>
                  <w:vAlign w:val="center"/>
                </w:tcPr>
                <w:p w14:paraId="4844ECFC" w14:textId="02329A63" w:rsidR="00D13957" w:rsidRPr="007C3323" w:rsidRDefault="00D13957" w:rsidP="00D13957">
                  <w:pPr>
                    <w:pStyle w:val="TableParagraph"/>
                    <w:spacing w:before="0"/>
                    <w:ind w:left="0"/>
                    <w:jc w:val="center"/>
                    <w:rPr>
                      <w:color w:val="212120"/>
                      <w:sz w:val="20"/>
                      <w:szCs w:val="20"/>
                    </w:rPr>
                  </w:pPr>
                  <w:r w:rsidRPr="007C3323">
                    <w:rPr>
                      <w:color w:val="212120"/>
                      <w:sz w:val="20"/>
                      <w:szCs w:val="20"/>
                    </w:rPr>
                    <w:t>Processed Oil</w:t>
                  </w:r>
                </w:p>
              </w:tc>
              <w:tc>
                <w:tcPr>
                  <w:tcW w:w="467" w:type="pct"/>
                  <w:vAlign w:val="center"/>
                </w:tcPr>
                <w:p w14:paraId="174461DB" w14:textId="6A5975D2"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311" w:type="pct"/>
                  <w:vAlign w:val="center"/>
                </w:tcPr>
                <w:p w14:paraId="356ADBA9" w14:textId="0509D96E"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467" w:type="pct"/>
                  <w:vAlign w:val="center"/>
                </w:tcPr>
                <w:p w14:paraId="5F79B8B6" w14:textId="65E6F6CC"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542" w:type="pct"/>
                  <w:vAlign w:val="center"/>
                </w:tcPr>
                <w:p w14:paraId="5BB0018C" w14:textId="6896E5E5" w:rsidR="00D13957" w:rsidRPr="007C3323" w:rsidRDefault="00D13957" w:rsidP="00D13957">
                  <w:pPr>
                    <w:pStyle w:val="TableParagraph"/>
                    <w:spacing w:before="0"/>
                    <w:ind w:left="0"/>
                    <w:jc w:val="center"/>
                    <w:rPr>
                      <w:color w:val="212120"/>
                      <w:sz w:val="20"/>
                      <w:szCs w:val="20"/>
                    </w:rPr>
                  </w:pPr>
                  <w:r w:rsidRPr="007C3323">
                    <w:rPr>
                      <w:sz w:val="20"/>
                      <w:szCs w:val="20"/>
                    </w:rPr>
                    <w:t>70</w:t>
                  </w:r>
                </w:p>
              </w:tc>
            </w:tr>
            <w:tr w:rsidR="00D13957" w:rsidRPr="007C3323" w14:paraId="77F3B29A" w14:textId="77777777" w:rsidTr="007C3323">
              <w:trPr>
                <w:trHeight w:val="498"/>
              </w:trPr>
              <w:tc>
                <w:tcPr>
                  <w:tcW w:w="518" w:type="pct"/>
                  <w:vMerge/>
                  <w:vAlign w:val="center"/>
                </w:tcPr>
                <w:p w14:paraId="05D21002" w14:textId="77777777" w:rsidR="00D13957" w:rsidRPr="007C3323" w:rsidRDefault="00D13957" w:rsidP="00D13957">
                  <w:pPr>
                    <w:pStyle w:val="TableParagraph"/>
                    <w:spacing w:before="0"/>
                    <w:ind w:left="0"/>
                    <w:jc w:val="center"/>
                    <w:rPr>
                      <w:color w:val="212120"/>
                      <w:sz w:val="20"/>
                      <w:szCs w:val="20"/>
                    </w:rPr>
                  </w:pPr>
                </w:p>
              </w:tc>
              <w:tc>
                <w:tcPr>
                  <w:tcW w:w="416" w:type="pct"/>
                  <w:vAlign w:val="center"/>
                </w:tcPr>
                <w:p w14:paraId="66BCD1C7" w14:textId="1E3B1751" w:rsidR="00D13957" w:rsidRPr="007C3323" w:rsidRDefault="00D13957" w:rsidP="00D13957">
                  <w:pPr>
                    <w:pStyle w:val="TableParagraph"/>
                    <w:spacing w:before="0"/>
                    <w:ind w:left="0"/>
                    <w:jc w:val="center"/>
                    <w:rPr>
                      <w:color w:val="212120"/>
                      <w:sz w:val="20"/>
                      <w:szCs w:val="20"/>
                    </w:rPr>
                  </w:pPr>
                  <w:r w:rsidRPr="007C3323">
                    <w:rPr>
                      <w:color w:val="212120"/>
                      <w:sz w:val="20"/>
                      <w:szCs w:val="20"/>
                    </w:rPr>
                    <w:t>Tank 2B</w:t>
                  </w:r>
                </w:p>
              </w:tc>
              <w:tc>
                <w:tcPr>
                  <w:tcW w:w="1450" w:type="pct"/>
                  <w:vAlign w:val="center"/>
                </w:tcPr>
                <w:p w14:paraId="74C8A0D6" w14:textId="45A1E50C" w:rsidR="00D13957" w:rsidRPr="007C3323" w:rsidRDefault="00D13957" w:rsidP="00D13957">
                  <w:pPr>
                    <w:pStyle w:val="TableParagraph"/>
                    <w:spacing w:before="0"/>
                    <w:ind w:left="0"/>
                    <w:jc w:val="center"/>
                    <w:rPr>
                      <w:color w:val="212120"/>
                      <w:sz w:val="20"/>
                      <w:szCs w:val="20"/>
                    </w:rPr>
                  </w:pPr>
                </w:p>
              </w:tc>
              <w:tc>
                <w:tcPr>
                  <w:tcW w:w="829" w:type="pct"/>
                  <w:vAlign w:val="center"/>
                </w:tcPr>
                <w:p w14:paraId="4FCF35B1" w14:textId="7FFE70B5" w:rsidR="00D13957" w:rsidRPr="007C3323" w:rsidRDefault="00D13957" w:rsidP="00D13957">
                  <w:pPr>
                    <w:pStyle w:val="TableParagraph"/>
                    <w:spacing w:before="0"/>
                    <w:ind w:left="0"/>
                    <w:jc w:val="center"/>
                    <w:rPr>
                      <w:color w:val="212120"/>
                      <w:sz w:val="20"/>
                      <w:szCs w:val="20"/>
                    </w:rPr>
                  </w:pPr>
                  <w:r w:rsidRPr="007C3323">
                    <w:rPr>
                      <w:color w:val="212120"/>
                      <w:sz w:val="20"/>
                      <w:szCs w:val="20"/>
                    </w:rPr>
                    <w:t>Processed Fat</w:t>
                  </w:r>
                </w:p>
              </w:tc>
              <w:tc>
                <w:tcPr>
                  <w:tcW w:w="467" w:type="pct"/>
                  <w:vAlign w:val="center"/>
                </w:tcPr>
                <w:p w14:paraId="5B4B9C31" w14:textId="5F36CCE2"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311" w:type="pct"/>
                  <w:vAlign w:val="center"/>
                </w:tcPr>
                <w:p w14:paraId="7EB3FC48" w14:textId="545EE121"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467" w:type="pct"/>
                  <w:vAlign w:val="center"/>
                </w:tcPr>
                <w:p w14:paraId="59E2595B" w14:textId="56EF7F76"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542" w:type="pct"/>
                  <w:vAlign w:val="center"/>
                </w:tcPr>
                <w:p w14:paraId="5B8AD3FF" w14:textId="3CF9AEDB" w:rsidR="00D13957" w:rsidRPr="007C3323" w:rsidRDefault="00D13957" w:rsidP="00D13957">
                  <w:pPr>
                    <w:pStyle w:val="TableParagraph"/>
                    <w:spacing w:before="0"/>
                    <w:ind w:left="0"/>
                    <w:jc w:val="center"/>
                    <w:rPr>
                      <w:color w:val="212120"/>
                      <w:sz w:val="20"/>
                      <w:szCs w:val="20"/>
                    </w:rPr>
                  </w:pPr>
                  <w:r w:rsidRPr="007C3323">
                    <w:rPr>
                      <w:sz w:val="20"/>
                      <w:szCs w:val="20"/>
                    </w:rPr>
                    <w:t>70</w:t>
                  </w:r>
                </w:p>
              </w:tc>
            </w:tr>
            <w:tr w:rsidR="00D13957" w:rsidRPr="007C3323" w14:paraId="1F7F8F66" w14:textId="77777777" w:rsidTr="007C3323">
              <w:trPr>
                <w:trHeight w:val="498"/>
              </w:trPr>
              <w:tc>
                <w:tcPr>
                  <w:tcW w:w="518" w:type="pct"/>
                  <w:vMerge/>
                  <w:vAlign w:val="center"/>
                </w:tcPr>
                <w:p w14:paraId="4AEAA2A4" w14:textId="77777777" w:rsidR="00D13957" w:rsidRPr="007C3323" w:rsidRDefault="00D13957" w:rsidP="00D13957">
                  <w:pPr>
                    <w:pStyle w:val="TableParagraph"/>
                    <w:spacing w:before="0"/>
                    <w:ind w:left="0"/>
                    <w:jc w:val="center"/>
                    <w:rPr>
                      <w:color w:val="212120"/>
                      <w:sz w:val="20"/>
                      <w:szCs w:val="20"/>
                    </w:rPr>
                  </w:pPr>
                </w:p>
              </w:tc>
              <w:tc>
                <w:tcPr>
                  <w:tcW w:w="416" w:type="pct"/>
                  <w:vAlign w:val="center"/>
                </w:tcPr>
                <w:p w14:paraId="266E41B9" w14:textId="13BD9FBE" w:rsidR="00D13957" w:rsidRPr="007C3323" w:rsidRDefault="00D13957" w:rsidP="00D13957">
                  <w:pPr>
                    <w:pStyle w:val="TableParagraph"/>
                    <w:spacing w:before="0"/>
                    <w:ind w:left="0"/>
                    <w:jc w:val="center"/>
                    <w:rPr>
                      <w:color w:val="212120"/>
                      <w:sz w:val="20"/>
                      <w:szCs w:val="20"/>
                    </w:rPr>
                  </w:pPr>
                  <w:r w:rsidRPr="007C3323">
                    <w:rPr>
                      <w:color w:val="212120"/>
                      <w:sz w:val="20"/>
                      <w:szCs w:val="20"/>
                    </w:rPr>
                    <w:t>Tank 3</w:t>
                  </w:r>
                </w:p>
              </w:tc>
              <w:tc>
                <w:tcPr>
                  <w:tcW w:w="1450" w:type="pct"/>
                  <w:vAlign w:val="center"/>
                </w:tcPr>
                <w:p w14:paraId="6EDC2F5F" w14:textId="3A6287FC" w:rsidR="00D13957" w:rsidRPr="007C3323" w:rsidRDefault="00D13957" w:rsidP="00D13957">
                  <w:pPr>
                    <w:pStyle w:val="TableParagraph"/>
                    <w:spacing w:before="0"/>
                    <w:ind w:left="0"/>
                    <w:jc w:val="center"/>
                    <w:rPr>
                      <w:color w:val="212120"/>
                      <w:sz w:val="20"/>
                      <w:szCs w:val="20"/>
                    </w:rPr>
                  </w:pPr>
                </w:p>
              </w:tc>
              <w:tc>
                <w:tcPr>
                  <w:tcW w:w="829" w:type="pct"/>
                  <w:vAlign w:val="center"/>
                </w:tcPr>
                <w:p w14:paraId="10122F33" w14:textId="51B5CAFE" w:rsidR="00D13957" w:rsidRPr="007C3323" w:rsidRDefault="00D13957" w:rsidP="00D13957">
                  <w:pPr>
                    <w:pStyle w:val="TableParagraph"/>
                    <w:spacing w:before="0"/>
                    <w:ind w:left="0"/>
                    <w:jc w:val="center"/>
                    <w:rPr>
                      <w:color w:val="212120"/>
                      <w:sz w:val="20"/>
                      <w:szCs w:val="20"/>
                    </w:rPr>
                  </w:pPr>
                  <w:r w:rsidRPr="007C3323">
                    <w:rPr>
                      <w:color w:val="212120"/>
                      <w:sz w:val="20"/>
                      <w:szCs w:val="20"/>
                    </w:rPr>
                    <w:t>Processing Oil</w:t>
                  </w:r>
                </w:p>
              </w:tc>
              <w:tc>
                <w:tcPr>
                  <w:tcW w:w="467" w:type="pct"/>
                  <w:vAlign w:val="center"/>
                </w:tcPr>
                <w:p w14:paraId="24A9695B" w14:textId="46395E65"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311" w:type="pct"/>
                  <w:vAlign w:val="center"/>
                </w:tcPr>
                <w:p w14:paraId="123B99E2" w14:textId="21E726A7"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467" w:type="pct"/>
                  <w:vAlign w:val="center"/>
                </w:tcPr>
                <w:p w14:paraId="138B3411" w14:textId="3BC2A5F7"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542" w:type="pct"/>
                  <w:vAlign w:val="center"/>
                </w:tcPr>
                <w:p w14:paraId="5E593628" w14:textId="3565D1A4" w:rsidR="00D13957" w:rsidRPr="007C3323" w:rsidRDefault="00D13957" w:rsidP="00D13957">
                  <w:pPr>
                    <w:pStyle w:val="TableParagraph"/>
                    <w:spacing w:before="0"/>
                    <w:ind w:left="0"/>
                    <w:jc w:val="center"/>
                    <w:rPr>
                      <w:color w:val="212120"/>
                      <w:sz w:val="20"/>
                      <w:szCs w:val="20"/>
                    </w:rPr>
                  </w:pPr>
                  <w:r w:rsidRPr="007C3323">
                    <w:rPr>
                      <w:sz w:val="20"/>
                      <w:szCs w:val="20"/>
                    </w:rPr>
                    <w:t>70</w:t>
                  </w:r>
                </w:p>
              </w:tc>
            </w:tr>
            <w:tr w:rsidR="00D13957" w:rsidRPr="007C3323" w14:paraId="170FD431" w14:textId="77777777" w:rsidTr="007C3323">
              <w:trPr>
                <w:trHeight w:val="498"/>
              </w:trPr>
              <w:tc>
                <w:tcPr>
                  <w:tcW w:w="518" w:type="pct"/>
                  <w:vMerge/>
                  <w:vAlign w:val="center"/>
                </w:tcPr>
                <w:p w14:paraId="077EB739" w14:textId="77777777" w:rsidR="00D13957" w:rsidRPr="007C3323" w:rsidRDefault="00D13957" w:rsidP="00D13957">
                  <w:pPr>
                    <w:pStyle w:val="TableParagraph"/>
                    <w:spacing w:before="0"/>
                    <w:ind w:left="0"/>
                    <w:jc w:val="center"/>
                    <w:rPr>
                      <w:color w:val="212120"/>
                      <w:sz w:val="20"/>
                      <w:szCs w:val="20"/>
                    </w:rPr>
                  </w:pPr>
                </w:p>
              </w:tc>
              <w:tc>
                <w:tcPr>
                  <w:tcW w:w="416" w:type="pct"/>
                  <w:vAlign w:val="center"/>
                </w:tcPr>
                <w:p w14:paraId="2347C9D2" w14:textId="20A0E2B5" w:rsidR="00D13957" w:rsidRPr="007C3323" w:rsidRDefault="00D13957" w:rsidP="00D13957">
                  <w:pPr>
                    <w:pStyle w:val="TableParagraph"/>
                    <w:spacing w:before="0"/>
                    <w:ind w:left="0"/>
                    <w:jc w:val="center"/>
                    <w:rPr>
                      <w:color w:val="212120"/>
                      <w:sz w:val="20"/>
                      <w:szCs w:val="20"/>
                    </w:rPr>
                  </w:pPr>
                  <w:r w:rsidRPr="007C3323">
                    <w:rPr>
                      <w:color w:val="212120"/>
                      <w:sz w:val="20"/>
                      <w:szCs w:val="20"/>
                    </w:rPr>
                    <w:t>Tank 3A</w:t>
                  </w:r>
                </w:p>
              </w:tc>
              <w:tc>
                <w:tcPr>
                  <w:tcW w:w="1450" w:type="pct"/>
                  <w:vAlign w:val="center"/>
                </w:tcPr>
                <w:p w14:paraId="1416350A" w14:textId="04CE57ED" w:rsidR="00D13957" w:rsidRPr="007C3323" w:rsidRDefault="00D13957" w:rsidP="00D13957">
                  <w:pPr>
                    <w:pStyle w:val="TableParagraph"/>
                    <w:spacing w:before="0"/>
                    <w:ind w:left="0"/>
                    <w:jc w:val="center"/>
                    <w:rPr>
                      <w:color w:val="212120"/>
                      <w:sz w:val="20"/>
                      <w:szCs w:val="20"/>
                    </w:rPr>
                  </w:pPr>
                </w:p>
              </w:tc>
              <w:tc>
                <w:tcPr>
                  <w:tcW w:w="829" w:type="pct"/>
                  <w:vAlign w:val="center"/>
                </w:tcPr>
                <w:p w14:paraId="32FD7981" w14:textId="1E286369" w:rsidR="00D13957" w:rsidRPr="007C3323" w:rsidRDefault="00D13957" w:rsidP="00D13957">
                  <w:pPr>
                    <w:pStyle w:val="TableParagraph"/>
                    <w:spacing w:before="0"/>
                    <w:ind w:left="0"/>
                    <w:jc w:val="center"/>
                    <w:rPr>
                      <w:color w:val="212120"/>
                      <w:sz w:val="20"/>
                      <w:szCs w:val="20"/>
                    </w:rPr>
                  </w:pPr>
                  <w:r w:rsidRPr="007C3323">
                    <w:rPr>
                      <w:color w:val="212120"/>
                      <w:sz w:val="20"/>
                      <w:szCs w:val="20"/>
                    </w:rPr>
                    <w:t>Processed Oil</w:t>
                  </w:r>
                </w:p>
              </w:tc>
              <w:tc>
                <w:tcPr>
                  <w:tcW w:w="467" w:type="pct"/>
                  <w:vAlign w:val="center"/>
                </w:tcPr>
                <w:p w14:paraId="412B1E88" w14:textId="0E7A7D07"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311" w:type="pct"/>
                  <w:vAlign w:val="center"/>
                </w:tcPr>
                <w:p w14:paraId="2E3F2AFD" w14:textId="0C1B2CC5"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467" w:type="pct"/>
                  <w:vAlign w:val="center"/>
                </w:tcPr>
                <w:p w14:paraId="4860EEBF" w14:textId="09913007"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542" w:type="pct"/>
                  <w:vAlign w:val="center"/>
                </w:tcPr>
                <w:p w14:paraId="49B3F020" w14:textId="21EC2156" w:rsidR="00D13957" w:rsidRPr="007C3323" w:rsidRDefault="00D13957" w:rsidP="00D13957">
                  <w:pPr>
                    <w:pStyle w:val="TableParagraph"/>
                    <w:spacing w:before="0"/>
                    <w:ind w:left="0"/>
                    <w:jc w:val="center"/>
                    <w:rPr>
                      <w:color w:val="212120"/>
                      <w:sz w:val="20"/>
                      <w:szCs w:val="20"/>
                    </w:rPr>
                  </w:pPr>
                  <w:r w:rsidRPr="007C3323">
                    <w:rPr>
                      <w:sz w:val="20"/>
                      <w:szCs w:val="20"/>
                    </w:rPr>
                    <w:t>70</w:t>
                  </w:r>
                </w:p>
              </w:tc>
            </w:tr>
            <w:tr w:rsidR="00D13957" w:rsidRPr="007C3323" w14:paraId="422C4C72" w14:textId="77777777" w:rsidTr="007C3323">
              <w:trPr>
                <w:trHeight w:val="498"/>
              </w:trPr>
              <w:tc>
                <w:tcPr>
                  <w:tcW w:w="518" w:type="pct"/>
                  <w:vMerge/>
                  <w:vAlign w:val="center"/>
                </w:tcPr>
                <w:p w14:paraId="3362E626" w14:textId="77777777" w:rsidR="00D13957" w:rsidRPr="007C3323" w:rsidRDefault="00D13957" w:rsidP="00D13957">
                  <w:pPr>
                    <w:pStyle w:val="TableParagraph"/>
                    <w:spacing w:before="0"/>
                    <w:ind w:left="0"/>
                    <w:jc w:val="center"/>
                    <w:rPr>
                      <w:color w:val="212120"/>
                      <w:sz w:val="20"/>
                      <w:szCs w:val="20"/>
                    </w:rPr>
                  </w:pPr>
                </w:p>
              </w:tc>
              <w:tc>
                <w:tcPr>
                  <w:tcW w:w="416" w:type="pct"/>
                  <w:vAlign w:val="center"/>
                </w:tcPr>
                <w:p w14:paraId="7424160B" w14:textId="29EE2286" w:rsidR="00D13957" w:rsidRPr="007C3323" w:rsidRDefault="00D13957" w:rsidP="00D13957">
                  <w:pPr>
                    <w:pStyle w:val="TableParagraph"/>
                    <w:spacing w:before="0"/>
                    <w:ind w:left="0"/>
                    <w:jc w:val="center"/>
                    <w:rPr>
                      <w:color w:val="212120"/>
                      <w:sz w:val="20"/>
                      <w:szCs w:val="20"/>
                    </w:rPr>
                  </w:pPr>
                  <w:r w:rsidRPr="007C3323">
                    <w:rPr>
                      <w:color w:val="212120"/>
                      <w:sz w:val="20"/>
                      <w:szCs w:val="20"/>
                    </w:rPr>
                    <w:t>Tank 3B</w:t>
                  </w:r>
                </w:p>
              </w:tc>
              <w:tc>
                <w:tcPr>
                  <w:tcW w:w="1450" w:type="pct"/>
                  <w:vAlign w:val="center"/>
                </w:tcPr>
                <w:p w14:paraId="276EA6D3" w14:textId="410D24D4" w:rsidR="00D13957" w:rsidRPr="007C3323" w:rsidRDefault="00D13957" w:rsidP="00D13957">
                  <w:pPr>
                    <w:pStyle w:val="TableParagraph"/>
                    <w:spacing w:before="0"/>
                    <w:ind w:left="0"/>
                    <w:jc w:val="center"/>
                    <w:rPr>
                      <w:color w:val="212120"/>
                      <w:sz w:val="20"/>
                      <w:szCs w:val="20"/>
                    </w:rPr>
                  </w:pPr>
                </w:p>
              </w:tc>
              <w:tc>
                <w:tcPr>
                  <w:tcW w:w="829" w:type="pct"/>
                  <w:vAlign w:val="center"/>
                </w:tcPr>
                <w:p w14:paraId="5B02A5D2" w14:textId="7AC79AD5" w:rsidR="00D13957" w:rsidRPr="007C3323" w:rsidRDefault="00D13957" w:rsidP="00D13957">
                  <w:pPr>
                    <w:pStyle w:val="TableParagraph"/>
                    <w:spacing w:before="0"/>
                    <w:ind w:left="0"/>
                    <w:jc w:val="center"/>
                    <w:rPr>
                      <w:color w:val="212120"/>
                      <w:sz w:val="20"/>
                      <w:szCs w:val="20"/>
                    </w:rPr>
                  </w:pPr>
                  <w:r w:rsidRPr="007C3323">
                    <w:rPr>
                      <w:color w:val="212120"/>
                      <w:sz w:val="20"/>
                      <w:szCs w:val="20"/>
                    </w:rPr>
                    <w:t>Processed Fat</w:t>
                  </w:r>
                </w:p>
              </w:tc>
              <w:tc>
                <w:tcPr>
                  <w:tcW w:w="467" w:type="pct"/>
                  <w:vAlign w:val="center"/>
                </w:tcPr>
                <w:p w14:paraId="0FA059D6" w14:textId="568BDF3B"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311" w:type="pct"/>
                  <w:vAlign w:val="center"/>
                </w:tcPr>
                <w:p w14:paraId="15A3137A" w14:textId="4EFFAC08"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467" w:type="pct"/>
                  <w:vAlign w:val="center"/>
                </w:tcPr>
                <w:p w14:paraId="2C2EF3A8" w14:textId="41778154"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542" w:type="pct"/>
                  <w:vAlign w:val="center"/>
                </w:tcPr>
                <w:p w14:paraId="204640AF" w14:textId="20A945DD" w:rsidR="00D13957" w:rsidRPr="007C3323" w:rsidRDefault="00D13957" w:rsidP="00D13957">
                  <w:pPr>
                    <w:pStyle w:val="TableParagraph"/>
                    <w:spacing w:before="0"/>
                    <w:ind w:left="0"/>
                    <w:jc w:val="center"/>
                    <w:rPr>
                      <w:color w:val="212120"/>
                      <w:sz w:val="20"/>
                      <w:szCs w:val="20"/>
                    </w:rPr>
                  </w:pPr>
                  <w:r w:rsidRPr="007C3323">
                    <w:rPr>
                      <w:sz w:val="20"/>
                      <w:szCs w:val="20"/>
                    </w:rPr>
                    <w:t>70</w:t>
                  </w:r>
                </w:p>
              </w:tc>
            </w:tr>
            <w:tr w:rsidR="00D13957" w:rsidRPr="007C3323" w14:paraId="7D05BDF7" w14:textId="77777777" w:rsidTr="007C3323">
              <w:trPr>
                <w:trHeight w:val="498"/>
              </w:trPr>
              <w:tc>
                <w:tcPr>
                  <w:tcW w:w="518" w:type="pct"/>
                  <w:vMerge/>
                  <w:vAlign w:val="center"/>
                </w:tcPr>
                <w:p w14:paraId="7CBE08AF" w14:textId="77777777" w:rsidR="00D13957" w:rsidRPr="007C3323" w:rsidRDefault="00D13957" w:rsidP="00D13957">
                  <w:pPr>
                    <w:pStyle w:val="TableParagraph"/>
                    <w:spacing w:before="0"/>
                    <w:ind w:left="0"/>
                    <w:jc w:val="center"/>
                    <w:rPr>
                      <w:color w:val="212120"/>
                      <w:sz w:val="20"/>
                      <w:szCs w:val="20"/>
                    </w:rPr>
                  </w:pPr>
                </w:p>
              </w:tc>
              <w:tc>
                <w:tcPr>
                  <w:tcW w:w="416" w:type="pct"/>
                  <w:vAlign w:val="center"/>
                </w:tcPr>
                <w:p w14:paraId="21602693" w14:textId="1A838609" w:rsidR="00D13957" w:rsidRPr="007C3323" w:rsidRDefault="00D13957" w:rsidP="00D13957">
                  <w:pPr>
                    <w:pStyle w:val="TableParagraph"/>
                    <w:spacing w:before="0"/>
                    <w:ind w:left="0"/>
                    <w:jc w:val="center"/>
                    <w:rPr>
                      <w:color w:val="212120"/>
                      <w:sz w:val="20"/>
                      <w:szCs w:val="20"/>
                    </w:rPr>
                  </w:pPr>
                  <w:r w:rsidRPr="007C3323">
                    <w:rPr>
                      <w:color w:val="212120"/>
                      <w:sz w:val="20"/>
                      <w:szCs w:val="20"/>
                    </w:rPr>
                    <w:t>Tank 4</w:t>
                  </w:r>
                </w:p>
              </w:tc>
              <w:tc>
                <w:tcPr>
                  <w:tcW w:w="1450" w:type="pct"/>
                  <w:vAlign w:val="center"/>
                </w:tcPr>
                <w:p w14:paraId="00B498C4" w14:textId="66D7FB53" w:rsidR="00D13957" w:rsidRPr="007C3323" w:rsidRDefault="00D13957" w:rsidP="00D13957">
                  <w:pPr>
                    <w:pStyle w:val="TableParagraph"/>
                    <w:spacing w:before="0"/>
                    <w:ind w:left="0"/>
                    <w:jc w:val="center"/>
                    <w:rPr>
                      <w:color w:val="212120"/>
                      <w:sz w:val="20"/>
                      <w:szCs w:val="20"/>
                    </w:rPr>
                  </w:pPr>
                </w:p>
              </w:tc>
              <w:tc>
                <w:tcPr>
                  <w:tcW w:w="829" w:type="pct"/>
                  <w:vAlign w:val="center"/>
                </w:tcPr>
                <w:p w14:paraId="2B5555FF" w14:textId="18E9FAAA" w:rsidR="00D13957" w:rsidRPr="007C3323" w:rsidRDefault="00D13957" w:rsidP="00D13957">
                  <w:pPr>
                    <w:pStyle w:val="TableParagraph"/>
                    <w:spacing w:before="0"/>
                    <w:ind w:left="0"/>
                    <w:jc w:val="center"/>
                    <w:rPr>
                      <w:color w:val="212120"/>
                      <w:sz w:val="20"/>
                      <w:szCs w:val="20"/>
                    </w:rPr>
                  </w:pPr>
                  <w:r w:rsidRPr="007C3323">
                    <w:rPr>
                      <w:color w:val="212120"/>
                      <w:sz w:val="20"/>
                      <w:szCs w:val="20"/>
                    </w:rPr>
                    <w:t>Processed Oil</w:t>
                  </w:r>
                </w:p>
              </w:tc>
              <w:tc>
                <w:tcPr>
                  <w:tcW w:w="467" w:type="pct"/>
                  <w:vAlign w:val="center"/>
                </w:tcPr>
                <w:p w14:paraId="03D0D35C" w14:textId="63421B41"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311" w:type="pct"/>
                  <w:vAlign w:val="center"/>
                </w:tcPr>
                <w:p w14:paraId="7D49267B" w14:textId="7A1C8219"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467" w:type="pct"/>
                  <w:vAlign w:val="center"/>
                </w:tcPr>
                <w:p w14:paraId="7A562BC3" w14:textId="32B7F218"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542" w:type="pct"/>
                  <w:vAlign w:val="center"/>
                </w:tcPr>
                <w:p w14:paraId="56D9CFCD" w14:textId="55CF43AE" w:rsidR="00D13957" w:rsidRPr="007C3323" w:rsidRDefault="00D13957" w:rsidP="00D13957">
                  <w:pPr>
                    <w:pStyle w:val="TableParagraph"/>
                    <w:spacing w:before="0"/>
                    <w:ind w:left="0"/>
                    <w:jc w:val="center"/>
                    <w:rPr>
                      <w:color w:val="212120"/>
                      <w:sz w:val="20"/>
                      <w:szCs w:val="20"/>
                    </w:rPr>
                  </w:pPr>
                  <w:r w:rsidRPr="007C3323">
                    <w:rPr>
                      <w:sz w:val="20"/>
                      <w:szCs w:val="20"/>
                    </w:rPr>
                    <w:t>70</w:t>
                  </w:r>
                </w:p>
              </w:tc>
            </w:tr>
            <w:tr w:rsidR="00D13957" w:rsidRPr="007C3323" w14:paraId="4FC608EC" w14:textId="77777777" w:rsidTr="007C3323">
              <w:trPr>
                <w:trHeight w:val="498"/>
              </w:trPr>
              <w:tc>
                <w:tcPr>
                  <w:tcW w:w="518" w:type="pct"/>
                  <w:vMerge/>
                  <w:vAlign w:val="center"/>
                </w:tcPr>
                <w:p w14:paraId="7AF1F4FC" w14:textId="77777777" w:rsidR="00D13957" w:rsidRPr="007C3323" w:rsidRDefault="00D13957" w:rsidP="00D13957">
                  <w:pPr>
                    <w:pStyle w:val="TableParagraph"/>
                    <w:spacing w:before="0"/>
                    <w:ind w:left="0"/>
                    <w:jc w:val="center"/>
                    <w:rPr>
                      <w:color w:val="212120"/>
                      <w:sz w:val="20"/>
                      <w:szCs w:val="20"/>
                    </w:rPr>
                  </w:pPr>
                </w:p>
              </w:tc>
              <w:tc>
                <w:tcPr>
                  <w:tcW w:w="416" w:type="pct"/>
                  <w:vAlign w:val="center"/>
                </w:tcPr>
                <w:p w14:paraId="2F505F5C" w14:textId="0B693CAB" w:rsidR="00D13957" w:rsidRPr="007C3323" w:rsidRDefault="00D13957" w:rsidP="00D13957">
                  <w:pPr>
                    <w:pStyle w:val="TableParagraph"/>
                    <w:spacing w:before="0"/>
                    <w:ind w:left="0"/>
                    <w:jc w:val="center"/>
                    <w:rPr>
                      <w:color w:val="212120"/>
                      <w:sz w:val="20"/>
                      <w:szCs w:val="20"/>
                    </w:rPr>
                  </w:pPr>
                  <w:r w:rsidRPr="007C3323">
                    <w:rPr>
                      <w:color w:val="212120"/>
                      <w:sz w:val="20"/>
                      <w:szCs w:val="20"/>
                    </w:rPr>
                    <w:t>Tank 4A</w:t>
                  </w:r>
                </w:p>
              </w:tc>
              <w:tc>
                <w:tcPr>
                  <w:tcW w:w="1450" w:type="pct"/>
                  <w:vAlign w:val="center"/>
                </w:tcPr>
                <w:p w14:paraId="396710FB" w14:textId="77777777" w:rsidR="00D13957" w:rsidRPr="007C3323" w:rsidRDefault="00D13957" w:rsidP="00D13957">
                  <w:pPr>
                    <w:pStyle w:val="TableParagraph"/>
                    <w:spacing w:before="0"/>
                    <w:ind w:left="0"/>
                    <w:jc w:val="center"/>
                    <w:rPr>
                      <w:color w:val="212120"/>
                      <w:sz w:val="20"/>
                      <w:szCs w:val="20"/>
                    </w:rPr>
                  </w:pPr>
                </w:p>
              </w:tc>
              <w:tc>
                <w:tcPr>
                  <w:tcW w:w="829" w:type="pct"/>
                  <w:vAlign w:val="center"/>
                </w:tcPr>
                <w:p w14:paraId="42034EBE" w14:textId="25E42B3A" w:rsidR="00D13957" w:rsidRPr="007C3323" w:rsidRDefault="00D13957" w:rsidP="00D13957">
                  <w:pPr>
                    <w:pStyle w:val="TableParagraph"/>
                    <w:spacing w:before="0"/>
                    <w:ind w:left="0"/>
                    <w:jc w:val="center"/>
                    <w:rPr>
                      <w:color w:val="212120"/>
                      <w:sz w:val="20"/>
                      <w:szCs w:val="20"/>
                    </w:rPr>
                  </w:pPr>
                  <w:r w:rsidRPr="007C3323">
                    <w:rPr>
                      <w:color w:val="212120"/>
                      <w:sz w:val="20"/>
                      <w:szCs w:val="20"/>
                    </w:rPr>
                    <w:t>Processed Oil</w:t>
                  </w:r>
                </w:p>
              </w:tc>
              <w:tc>
                <w:tcPr>
                  <w:tcW w:w="467" w:type="pct"/>
                  <w:vAlign w:val="center"/>
                </w:tcPr>
                <w:p w14:paraId="13F09589" w14:textId="3D5B1262"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311" w:type="pct"/>
                  <w:vAlign w:val="center"/>
                </w:tcPr>
                <w:p w14:paraId="0FA55954" w14:textId="69DD09EC"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467" w:type="pct"/>
                  <w:vAlign w:val="center"/>
                </w:tcPr>
                <w:p w14:paraId="5560939A" w14:textId="5FD29825"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542" w:type="pct"/>
                  <w:vAlign w:val="center"/>
                </w:tcPr>
                <w:p w14:paraId="750B5B9A" w14:textId="2D23B57C" w:rsidR="00D13957" w:rsidRPr="007C3323" w:rsidRDefault="00D13957" w:rsidP="00D13957">
                  <w:pPr>
                    <w:pStyle w:val="TableParagraph"/>
                    <w:spacing w:before="0"/>
                    <w:ind w:left="0"/>
                    <w:jc w:val="center"/>
                    <w:rPr>
                      <w:color w:val="212120"/>
                      <w:sz w:val="20"/>
                      <w:szCs w:val="20"/>
                    </w:rPr>
                  </w:pPr>
                  <w:r w:rsidRPr="007C3323">
                    <w:rPr>
                      <w:sz w:val="20"/>
                      <w:szCs w:val="20"/>
                    </w:rPr>
                    <w:t>70</w:t>
                  </w:r>
                </w:p>
              </w:tc>
            </w:tr>
            <w:tr w:rsidR="00D13957" w:rsidRPr="007C3323" w14:paraId="08053E2C" w14:textId="77777777" w:rsidTr="007C3323">
              <w:trPr>
                <w:trHeight w:val="498"/>
              </w:trPr>
              <w:tc>
                <w:tcPr>
                  <w:tcW w:w="518" w:type="pct"/>
                  <w:vMerge/>
                  <w:vAlign w:val="center"/>
                </w:tcPr>
                <w:p w14:paraId="136A7CF3" w14:textId="77777777" w:rsidR="00D13957" w:rsidRPr="007C3323" w:rsidRDefault="00D13957" w:rsidP="00D13957">
                  <w:pPr>
                    <w:pStyle w:val="TableParagraph"/>
                    <w:spacing w:before="0"/>
                    <w:ind w:left="0"/>
                    <w:jc w:val="center"/>
                    <w:rPr>
                      <w:color w:val="212120"/>
                      <w:sz w:val="20"/>
                      <w:szCs w:val="20"/>
                    </w:rPr>
                  </w:pPr>
                </w:p>
              </w:tc>
              <w:tc>
                <w:tcPr>
                  <w:tcW w:w="416" w:type="pct"/>
                  <w:vAlign w:val="center"/>
                </w:tcPr>
                <w:p w14:paraId="77483E48" w14:textId="5F493540" w:rsidR="00D13957" w:rsidRPr="007C3323" w:rsidRDefault="00D13957" w:rsidP="00D13957">
                  <w:pPr>
                    <w:pStyle w:val="TableParagraph"/>
                    <w:spacing w:before="0"/>
                    <w:ind w:left="0"/>
                    <w:jc w:val="center"/>
                    <w:rPr>
                      <w:color w:val="212120"/>
                      <w:sz w:val="20"/>
                      <w:szCs w:val="20"/>
                    </w:rPr>
                  </w:pPr>
                  <w:r w:rsidRPr="007C3323">
                    <w:rPr>
                      <w:color w:val="212120"/>
                      <w:sz w:val="20"/>
                      <w:szCs w:val="20"/>
                    </w:rPr>
                    <w:t>Tank 4B</w:t>
                  </w:r>
                </w:p>
              </w:tc>
              <w:tc>
                <w:tcPr>
                  <w:tcW w:w="1450" w:type="pct"/>
                  <w:vAlign w:val="center"/>
                </w:tcPr>
                <w:p w14:paraId="298A3F5A" w14:textId="77777777" w:rsidR="00D13957" w:rsidRPr="007C3323" w:rsidRDefault="00D13957" w:rsidP="00D13957">
                  <w:pPr>
                    <w:pStyle w:val="TableParagraph"/>
                    <w:spacing w:before="0"/>
                    <w:ind w:left="0"/>
                    <w:jc w:val="center"/>
                    <w:rPr>
                      <w:color w:val="212120"/>
                      <w:sz w:val="20"/>
                      <w:szCs w:val="20"/>
                    </w:rPr>
                  </w:pPr>
                </w:p>
              </w:tc>
              <w:tc>
                <w:tcPr>
                  <w:tcW w:w="829" w:type="pct"/>
                  <w:vAlign w:val="center"/>
                </w:tcPr>
                <w:p w14:paraId="37AD2874" w14:textId="4DF61B0E" w:rsidR="00D13957" w:rsidRPr="007C3323" w:rsidRDefault="00D13957" w:rsidP="00D13957">
                  <w:pPr>
                    <w:pStyle w:val="TableParagraph"/>
                    <w:spacing w:before="0"/>
                    <w:ind w:left="0"/>
                    <w:jc w:val="center"/>
                    <w:rPr>
                      <w:color w:val="212120"/>
                      <w:sz w:val="20"/>
                      <w:szCs w:val="20"/>
                    </w:rPr>
                  </w:pPr>
                  <w:r w:rsidRPr="007C3323">
                    <w:rPr>
                      <w:color w:val="212120"/>
                      <w:sz w:val="20"/>
                      <w:szCs w:val="20"/>
                    </w:rPr>
                    <w:t>Processed Oil</w:t>
                  </w:r>
                </w:p>
              </w:tc>
              <w:tc>
                <w:tcPr>
                  <w:tcW w:w="467" w:type="pct"/>
                  <w:vAlign w:val="center"/>
                </w:tcPr>
                <w:p w14:paraId="08F5ABEE" w14:textId="7578CD16"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311" w:type="pct"/>
                  <w:vAlign w:val="center"/>
                </w:tcPr>
                <w:p w14:paraId="53D18F5E" w14:textId="3660BF80"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467" w:type="pct"/>
                  <w:vAlign w:val="center"/>
                </w:tcPr>
                <w:p w14:paraId="2975F50C" w14:textId="389F6ABE" w:rsidR="00D13957" w:rsidRPr="007C3323" w:rsidRDefault="00D13957" w:rsidP="00D13957">
                  <w:pPr>
                    <w:pStyle w:val="TableParagraph"/>
                    <w:spacing w:before="0"/>
                    <w:ind w:left="0"/>
                    <w:jc w:val="center"/>
                    <w:rPr>
                      <w:color w:val="212120"/>
                      <w:sz w:val="20"/>
                      <w:szCs w:val="20"/>
                    </w:rPr>
                  </w:pPr>
                  <w:r w:rsidRPr="007C3323">
                    <w:rPr>
                      <w:color w:val="212120"/>
                      <w:sz w:val="20"/>
                      <w:szCs w:val="20"/>
                    </w:rPr>
                    <w:t>N/A</w:t>
                  </w:r>
                </w:p>
              </w:tc>
              <w:tc>
                <w:tcPr>
                  <w:tcW w:w="542" w:type="pct"/>
                  <w:vAlign w:val="center"/>
                </w:tcPr>
                <w:p w14:paraId="2D46966A" w14:textId="56CEBB50" w:rsidR="00D13957" w:rsidRPr="007C3323" w:rsidRDefault="00D13957" w:rsidP="00D13957">
                  <w:pPr>
                    <w:pStyle w:val="TableParagraph"/>
                    <w:spacing w:before="0"/>
                    <w:ind w:left="0"/>
                    <w:jc w:val="center"/>
                    <w:rPr>
                      <w:color w:val="212120"/>
                      <w:sz w:val="20"/>
                      <w:szCs w:val="20"/>
                    </w:rPr>
                  </w:pPr>
                  <w:r w:rsidRPr="007C3323">
                    <w:rPr>
                      <w:sz w:val="20"/>
                      <w:szCs w:val="20"/>
                    </w:rPr>
                    <w:t>70</w:t>
                  </w:r>
                </w:p>
              </w:tc>
            </w:tr>
          </w:tbl>
          <w:p w14:paraId="4EBCC600" w14:textId="7D3E564B" w:rsidR="00D13957" w:rsidRPr="007C3323" w:rsidRDefault="00D13957" w:rsidP="00D13957">
            <w:pPr>
              <w:pStyle w:val="TableParagraph"/>
              <w:spacing w:before="0"/>
              <w:jc w:val="center"/>
              <w:rPr>
                <w:i/>
                <w:iCs/>
                <w:color w:val="212120"/>
                <w:sz w:val="6"/>
                <w:szCs w:val="6"/>
              </w:rPr>
            </w:pPr>
          </w:p>
        </w:tc>
      </w:tr>
      <w:tr w:rsidR="00D13957" w:rsidRPr="007C3323" w14:paraId="02B9CAB1" w14:textId="77777777" w:rsidTr="002F098B">
        <w:trPr>
          <w:trHeight w:val="63"/>
        </w:trPr>
        <w:tc>
          <w:tcPr>
            <w:tcW w:w="5000" w:type="pct"/>
            <w:gridSpan w:val="3"/>
            <w:vAlign w:val="center"/>
          </w:tcPr>
          <w:p w14:paraId="37821AE3" w14:textId="77777777" w:rsidR="00D13957" w:rsidRPr="007C3323" w:rsidRDefault="00D13957" w:rsidP="00D13957">
            <w:pPr>
              <w:pStyle w:val="TableParagraph"/>
              <w:spacing w:before="0"/>
              <w:rPr>
                <w:color w:val="212120"/>
                <w:sz w:val="20"/>
              </w:rPr>
            </w:pPr>
          </w:p>
          <w:p w14:paraId="46609826" w14:textId="77777777" w:rsidR="00D13957" w:rsidRPr="007C3323" w:rsidRDefault="00D13957" w:rsidP="00D13957">
            <w:pPr>
              <w:pStyle w:val="TableParagraph"/>
              <w:spacing w:before="0"/>
              <w:rPr>
                <w:color w:val="212120"/>
                <w:sz w:val="20"/>
              </w:rPr>
            </w:pPr>
          </w:p>
        </w:tc>
      </w:tr>
      <w:tr w:rsidR="00D13957" w:rsidRPr="007C3323" w14:paraId="64007EF4" w14:textId="77777777" w:rsidTr="00BC7AB5">
        <w:trPr>
          <w:trHeight w:val="566"/>
        </w:trPr>
        <w:tc>
          <w:tcPr>
            <w:tcW w:w="5000" w:type="pct"/>
            <w:gridSpan w:val="3"/>
            <w:tcBorders>
              <w:top w:val="single" w:sz="4" w:space="0" w:color="D9DBDA"/>
              <w:bottom w:val="single" w:sz="4" w:space="0" w:color="D9DBDA"/>
            </w:tcBorders>
            <w:shd w:val="clear" w:color="auto" w:fill="1F497D" w:themeFill="text2"/>
          </w:tcPr>
          <w:p w14:paraId="62E41B84" w14:textId="77777777" w:rsidR="00D13957" w:rsidRPr="007C3323" w:rsidRDefault="00D13957" w:rsidP="00D13957">
            <w:pPr>
              <w:pStyle w:val="TableParagraph"/>
              <w:numPr>
                <w:ilvl w:val="0"/>
                <w:numId w:val="2"/>
              </w:numPr>
              <w:spacing w:before="167"/>
              <w:rPr>
                <w:b/>
                <w:sz w:val="20"/>
              </w:rPr>
            </w:pPr>
            <w:r w:rsidRPr="007C3323">
              <w:rPr>
                <w:b/>
                <w:color w:val="FFFFFF"/>
                <w:sz w:val="20"/>
              </w:rPr>
              <w:lastRenderedPageBreak/>
              <w:t>Safety equipment</w:t>
            </w:r>
          </w:p>
        </w:tc>
      </w:tr>
      <w:tr w:rsidR="00D13957" w:rsidRPr="007C3323" w14:paraId="35E42899" w14:textId="77777777" w:rsidTr="00A70958">
        <w:trPr>
          <w:trHeight w:val="70"/>
        </w:trPr>
        <w:tc>
          <w:tcPr>
            <w:tcW w:w="5000" w:type="pct"/>
            <w:gridSpan w:val="3"/>
            <w:tcBorders>
              <w:top w:val="single" w:sz="4" w:space="0" w:color="D9DBDA"/>
              <w:bottom w:val="single" w:sz="4" w:space="0" w:color="D9DBDA"/>
            </w:tcBorders>
            <w:vAlign w:val="center"/>
          </w:tcPr>
          <w:p w14:paraId="543B127D" w14:textId="4C35969C" w:rsidR="00D13957" w:rsidRPr="007C3323" w:rsidRDefault="00D13957" w:rsidP="00D13957">
            <w:pPr>
              <w:pStyle w:val="TableParagraph"/>
              <w:spacing w:before="62"/>
              <w:rPr>
                <w:sz w:val="20"/>
                <w:szCs w:val="20"/>
              </w:rPr>
            </w:pPr>
            <w:bookmarkStart w:id="3" w:name="_Hlk156979549"/>
            <w:r w:rsidRPr="007C3323">
              <w:rPr>
                <w:sz w:val="20"/>
                <w:szCs w:val="20"/>
              </w:rPr>
              <w:t xml:space="preserve">Further details about safety equipment and its locations are provided in the Site Emergency Management Plan Section 2. The safety equipment available onsite is listed below: </w:t>
            </w:r>
          </w:p>
          <w:p w14:paraId="0151CC95" w14:textId="77777777" w:rsidR="00D13957" w:rsidRPr="007C3323" w:rsidRDefault="00D13957" w:rsidP="00D13957">
            <w:pPr>
              <w:pStyle w:val="TableParagraph"/>
              <w:spacing w:before="0"/>
              <w:rPr>
                <w:sz w:val="8"/>
                <w:szCs w:val="8"/>
              </w:rPr>
            </w:pPr>
          </w:p>
          <w:tbl>
            <w:tblPr>
              <w:tblStyle w:val="TableGrid"/>
              <w:tblW w:w="0" w:type="auto"/>
              <w:tblLayout w:type="fixed"/>
              <w:tblLook w:val="0000" w:firstRow="0" w:lastRow="0" w:firstColumn="0" w:lastColumn="0" w:noHBand="0" w:noVBand="0"/>
            </w:tblPr>
            <w:tblGrid>
              <w:gridCol w:w="2122"/>
              <w:gridCol w:w="1275"/>
              <w:gridCol w:w="2410"/>
              <w:gridCol w:w="3969"/>
              <w:gridCol w:w="3911"/>
            </w:tblGrid>
            <w:tr w:rsidR="00D13957" w:rsidRPr="007C3323" w14:paraId="14460169" w14:textId="77777777" w:rsidTr="00F61C74">
              <w:trPr>
                <w:cantSplit/>
              </w:trPr>
              <w:tc>
                <w:tcPr>
                  <w:tcW w:w="2122" w:type="dxa"/>
                  <w:shd w:val="clear" w:color="auto" w:fill="D9D9D9" w:themeFill="background1" w:themeFillShade="D9"/>
                  <w:vAlign w:val="center"/>
                </w:tcPr>
                <w:p w14:paraId="7941301B" w14:textId="77777777" w:rsidR="00D13957" w:rsidRPr="007C3323" w:rsidRDefault="00D13957" w:rsidP="00D13957">
                  <w:pPr>
                    <w:pStyle w:val="TableParagraph"/>
                    <w:spacing w:before="62"/>
                    <w:jc w:val="center"/>
                    <w:rPr>
                      <w:b/>
                      <w:sz w:val="20"/>
                      <w:szCs w:val="20"/>
                    </w:rPr>
                  </w:pPr>
                  <w:r w:rsidRPr="007C3323">
                    <w:rPr>
                      <w:b/>
                      <w:sz w:val="20"/>
                      <w:szCs w:val="20"/>
                    </w:rPr>
                    <w:t>Safety Item</w:t>
                  </w:r>
                </w:p>
              </w:tc>
              <w:tc>
                <w:tcPr>
                  <w:tcW w:w="1275" w:type="dxa"/>
                  <w:shd w:val="clear" w:color="auto" w:fill="D9D9D9" w:themeFill="background1" w:themeFillShade="D9"/>
                  <w:vAlign w:val="center"/>
                </w:tcPr>
                <w:p w14:paraId="741D47F8" w14:textId="2BA4D504" w:rsidR="00D13957" w:rsidRPr="007C3323" w:rsidRDefault="00D13957" w:rsidP="00D13957">
                  <w:pPr>
                    <w:pStyle w:val="TableParagraph"/>
                    <w:spacing w:before="62"/>
                    <w:jc w:val="center"/>
                    <w:rPr>
                      <w:b/>
                      <w:sz w:val="20"/>
                      <w:szCs w:val="20"/>
                    </w:rPr>
                  </w:pPr>
                  <w:r w:rsidRPr="007C3323">
                    <w:rPr>
                      <w:b/>
                      <w:sz w:val="20"/>
                      <w:szCs w:val="20"/>
                    </w:rPr>
                    <w:t>Quantity</w:t>
                  </w:r>
                </w:p>
              </w:tc>
              <w:tc>
                <w:tcPr>
                  <w:tcW w:w="2410" w:type="dxa"/>
                  <w:shd w:val="clear" w:color="auto" w:fill="D9D9D9" w:themeFill="background1" w:themeFillShade="D9"/>
                  <w:vAlign w:val="center"/>
                </w:tcPr>
                <w:p w14:paraId="1AAB679A" w14:textId="3C250AD4" w:rsidR="00D13957" w:rsidRPr="007C3323" w:rsidRDefault="00D13957" w:rsidP="00D13957">
                  <w:pPr>
                    <w:pStyle w:val="TableParagraph"/>
                    <w:spacing w:before="62"/>
                    <w:jc w:val="center"/>
                    <w:rPr>
                      <w:b/>
                      <w:sz w:val="20"/>
                      <w:szCs w:val="20"/>
                    </w:rPr>
                  </w:pPr>
                  <w:r w:rsidRPr="007C3323">
                    <w:rPr>
                      <w:b/>
                      <w:sz w:val="20"/>
                      <w:szCs w:val="20"/>
                    </w:rPr>
                    <w:t>Safety Item Location</w:t>
                  </w:r>
                </w:p>
              </w:tc>
              <w:tc>
                <w:tcPr>
                  <w:tcW w:w="3969" w:type="dxa"/>
                  <w:shd w:val="clear" w:color="auto" w:fill="D9D9D9" w:themeFill="background1" w:themeFillShade="D9"/>
                  <w:vAlign w:val="center"/>
                </w:tcPr>
                <w:p w14:paraId="3CB23558" w14:textId="77777777" w:rsidR="00D13957" w:rsidRPr="007C3323" w:rsidRDefault="00D13957" w:rsidP="00D13957">
                  <w:pPr>
                    <w:pStyle w:val="TableParagraph"/>
                    <w:spacing w:before="62"/>
                    <w:jc w:val="center"/>
                    <w:rPr>
                      <w:b/>
                      <w:sz w:val="20"/>
                      <w:szCs w:val="20"/>
                    </w:rPr>
                  </w:pPr>
                  <w:r w:rsidRPr="007C3323">
                    <w:rPr>
                      <w:b/>
                      <w:sz w:val="20"/>
                      <w:szCs w:val="20"/>
                    </w:rPr>
                    <w:t>Safety Item Use</w:t>
                  </w:r>
                </w:p>
              </w:tc>
              <w:tc>
                <w:tcPr>
                  <w:tcW w:w="3911" w:type="dxa"/>
                  <w:shd w:val="clear" w:color="auto" w:fill="D9D9D9" w:themeFill="background1" w:themeFillShade="D9"/>
                  <w:vAlign w:val="center"/>
                </w:tcPr>
                <w:p w14:paraId="1BB545DD" w14:textId="77777777" w:rsidR="00D13957" w:rsidRPr="007C3323" w:rsidRDefault="00D13957" w:rsidP="00D13957">
                  <w:pPr>
                    <w:pStyle w:val="TableParagraph"/>
                    <w:spacing w:before="62"/>
                    <w:jc w:val="center"/>
                    <w:rPr>
                      <w:b/>
                      <w:sz w:val="20"/>
                      <w:szCs w:val="20"/>
                    </w:rPr>
                  </w:pPr>
                  <w:r w:rsidRPr="007C3323">
                    <w:rPr>
                      <w:b/>
                      <w:sz w:val="20"/>
                      <w:szCs w:val="20"/>
                    </w:rPr>
                    <w:t>Risk Mitigation Type</w:t>
                  </w:r>
                </w:p>
              </w:tc>
            </w:tr>
            <w:tr w:rsidR="00D13957" w:rsidRPr="007C3323" w14:paraId="1D3139F4" w14:textId="77777777" w:rsidTr="007C3323">
              <w:trPr>
                <w:trHeight w:val="864"/>
              </w:trPr>
              <w:tc>
                <w:tcPr>
                  <w:tcW w:w="2122" w:type="dxa"/>
                  <w:vAlign w:val="center"/>
                </w:tcPr>
                <w:p w14:paraId="317B33F3" w14:textId="77777777" w:rsidR="00D13957" w:rsidRPr="007C3323" w:rsidRDefault="00D13957" w:rsidP="00D13957">
                  <w:pPr>
                    <w:pStyle w:val="TableParagraph"/>
                    <w:spacing w:before="0" w:after="240"/>
                    <w:jc w:val="center"/>
                    <w:rPr>
                      <w:sz w:val="20"/>
                      <w:szCs w:val="20"/>
                    </w:rPr>
                  </w:pPr>
                  <w:r w:rsidRPr="007C3323">
                    <w:rPr>
                      <w:sz w:val="20"/>
                      <w:szCs w:val="20"/>
                    </w:rPr>
                    <w:t>Fire extinguishers –</w:t>
                  </w:r>
                </w:p>
                <w:p w14:paraId="5E84D05C" w14:textId="77777777" w:rsidR="00D13957" w:rsidRPr="007C3323" w:rsidRDefault="00D13957" w:rsidP="00D13957">
                  <w:pPr>
                    <w:pStyle w:val="TableParagraph"/>
                    <w:numPr>
                      <w:ilvl w:val="0"/>
                      <w:numId w:val="21"/>
                    </w:numPr>
                    <w:spacing w:before="0" w:after="240"/>
                    <w:ind w:left="175" w:hanging="142"/>
                    <w:rPr>
                      <w:sz w:val="20"/>
                      <w:szCs w:val="20"/>
                    </w:rPr>
                  </w:pPr>
                  <w:r w:rsidRPr="007C3323">
                    <w:rPr>
                      <w:sz w:val="20"/>
                      <w:szCs w:val="20"/>
                    </w:rPr>
                    <w:t>Dry Chemical / Powder (White Stripe)</w:t>
                  </w:r>
                </w:p>
                <w:p w14:paraId="283A4685" w14:textId="77777777" w:rsidR="00D13957" w:rsidRPr="007C3323" w:rsidRDefault="00D13957" w:rsidP="00D13957">
                  <w:pPr>
                    <w:pStyle w:val="TableParagraph"/>
                    <w:numPr>
                      <w:ilvl w:val="0"/>
                      <w:numId w:val="21"/>
                    </w:numPr>
                    <w:spacing w:before="0"/>
                    <w:ind w:left="175" w:hanging="142"/>
                    <w:rPr>
                      <w:sz w:val="20"/>
                      <w:szCs w:val="20"/>
                    </w:rPr>
                  </w:pPr>
                  <w:r w:rsidRPr="007C3323">
                    <w:rPr>
                      <w:sz w:val="20"/>
                      <w:szCs w:val="20"/>
                    </w:rPr>
                    <w:t xml:space="preserve">CO2 </w:t>
                  </w:r>
                </w:p>
                <w:p w14:paraId="5CB0CF9E" w14:textId="79EF9353" w:rsidR="00D13957" w:rsidRPr="007C3323" w:rsidRDefault="00D13957" w:rsidP="00D13957">
                  <w:pPr>
                    <w:pStyle w:val="TableParagraph"/>
                    <w:spacing w:before="0" w:after="240"/>
                    <w:ind w:left="175"/>
                    <w:rPr>
                      <w:sz w:val="20"/>
                      <w:szCs w:val="20"/>
                    </w:rPr>
                  </w:pPr>
                  <w:r w:rsidRPr="007C3323">
                    <w:rPr>
                      <w:sz w:val="20"/>
                      <w:szCs w:val="20"/>
                    </w:rPr>
                    <w:t>(Black stripe)</w:t>
                  </w:r>
                </w:p>
              </w:tc>
              <w:tc>
                <w:tcPr>
                  <w:tcW w:w="1275" w:type="dxa"/>
                </w:tcPr>
                <w:p w14:paraId="3CB67189" w14:textId="77777777" w:rsidR="00D13957" w:rsidRPr="007C3323" w:rsidRDefault="00D13957" w:rsidP="00D13957">
                  <w:pPr>
                    <w:pStyle w:val="TableParagraph"/>
                    <w:spacing w:before="0"/>
                    <w:ind w:left="0"/>
                    <w:jc w:val="center"/>
                    <w:rPr>
                      <w:sz w:val="20"/>
                      <w:szCs w:val="20"/>
                    </w:rPr>
                  </w:pPr>
                </w:p>
                <w:p w14:paraId="1350EB23" w14:textId="77777777" w:rsidR="00D13957" w:rsidRPr="007C3323" w:rsidRDefault="00D13957" w:rsidP="00D13957">
                  <w:pPr>
                    <w:pStyle w:val="TableParagraph"/>
                    <w:spacing w:before="0"/>
                    <w:ind w:left="0"/>
                    <w:jc w:val="center"/>
                    <w:rPr>
                      <w:sz w:val="20"/>
                      <w:szCs w:val="20"/>
                    </w:rPr>
                  </w:pPr>
                </w:p>
                <w:p w14:paraId="56E2FE1A" w14:textId="77777777" w:rsidR="00D13957" w:rsidRPr="007C3323" w:rsidRDefault="00D13957" w:rsidP="00D13957">
                  <w:pPr>
                    <w:pStyle w:val="TableParagraph"/>
                    <w:spacing w:before="0"/>
                    <w:ind w:left="0"/>
                    <w:jc w:val="center"/>
                    <w:rPr>
                      <w:sz w:val="20"/>
                      <w:szCs w:val="20"/>
                    </w:rPr>
                  </w:pPr>
                </w:p>
                <w:p w14:paraId="41370C33" w14:textId="22594CC6" w:rsidR="00D13957" w:rsidRPr="007C3323" w:rsidRDefault="00D13957" w:rsidP="00D13957">
                  <w:pPr>
                    <w:pStyle w:val="TableParagraph"/>
                    <w:spacing w:before="0"/>
                    <w:ind w:left="0"/>
                    <w:jc w:val="center"/>
                    <w:rPr>
                      <w:sz w:val="20"/>
                      <w:szCs w:val="20"/>
                    </w:rPr>
                  </w:pPr>
                  <w:r w:rsidRPr="007C3323">
                    <w:rPr>
                      <w:sz w:val="20"/>
                      <w:szCs w:val="20"/>
                    </w:rPr>
                    <w:t>6</w:t>
                  </w:r>
                </w:p>
                <w:p w14:paraId="30FA4826" w14:textId="77777777" w:rsidR="00D13957" w:rsidRPr="007C3323" w:rsidRDefault="00D13957" w:rsidP="00D13957">
                  <w:pPr>
                    <w:pStyle w:val="TableParagraph"/>
                    <w:spacing w:before="0"/>
                    <w:ind w:left="0"/>
                    <w:rPr>
                      <w:sz w:val="20"/>
                      <w:szCs w:val="20"/>
                    </w:rPr>
                  </w:pPr>
                </w:p>
                <w:p w14:paraId="783BF04A" w14:textId="77777777" w:rsidR="00D13957" w:rsidRPr="007C3323" w:rsidRDefault="00D13957" w:rsidP="00D13957">
                  <w:pPr>
                    <w:pStyle w:val="TableParagraph"/>
                    <w:spacing w:before="0"/>
                    <w:ind w:left="0"/>
                    <w:rPr>
                      <w:sz w:val="20"/>
                      <w:szCs w:val="20"/>
                    </w:rPr>
                  </w:pPr>
                </w:p>
                <w:p w14:paraId="472A2745" w14:textId="77777777" w:rsidR="00D13957" w:rsidRPr="007C3323" w:rsidRDefault="00D13957" w:rsidP="00D13957">
                  <w:pPr>
                    <w:pStyle w:val="TableParagraph"/>
                    <w:spacing w:before="0"/>
                    <w:ind w:left="0"/>
                    <w:jc w:val="center"/>
                    <w:rPr>
                      <w:sz w:val="20"/>
                      <w:szCs w:val="20"/>
                    </w:rPr>
                  </w:pPr>
                </w:p>
                <w:p w14:paraId="30347383" w14:textId="37316233" w:rsidR="00D13957" w:rsidRPr="007C3323" w:rsidRDefault="00D13957" w:rsidP="00D13957">
                  <w:pPr>
                    <w:pStyle w:val="TableParagraph"/>
                    <w:spacing w:before="0"/>
                    <w:ind w:left="0"/>
                    <w:jc w:val="center"/>
                    <w:rPr>
                      <w:sz w:val="20"/>
                      <w:szCs w:val="20"/>
                    </w:rPr>
                  </w:pPr>
                  <w:r w:rsidRPr="007C3323">
                    <w:rPr>
                      <w:sz w:val="20"/>
                      <w:szCs w:val="20"/>
                    </w:rPr>
                    <w:t>1</w:t>
                  </w:r>
                </w:p>
              </w:tc>
              <w:tc>
                <w:tcPr>
                  <w:tcW w:w="2410" w:type="dxa"/>
                  <w:vAlign w:val="center"/>
                </w:tcPr>
                <w:p w14:paraId="6476FAD0" w14:textId="78458835" w:rsidR="00D13957" w:rsidRPr="007C3323" w:rsidRDefault="00D13957" w:rsidP="00D13957">
                  <w:pPr>
                    <w:pStyle w:val="TableParagraph"/>
                    <w:spacing w:before="0"/>
                    <w:jc w:val="center"/>
                    <w:rPr>
                      <w:sz w:val="20"/>
                      <w:szCs w:val="20"/>
                    </w:rPr>
                  </w:pPr>
                  <w:r w:rsidRPr="007C3323">
                    <w:rPr>
                      <w:sz w:val="20"/>
                      <w:szCs w:val="20"/>
                    </w:rPr>
                    <w:t>Strategically located around the facility</w:t>
                  </w:r>
                </w:p>
              </w:tc>
              <w:tc>
                <w:tcPr>
                  <w:tcW w:w="3969" w:type="dxa"/>
                  <w:vAlign w:val="center"/>
                </w:tcPr>
                <w:p w14:paraId="4380FC44" w14:textId="48270B71" w:rsidR="00D13957" w:rsidRPr="007C3323" w:rsidRDefault="00D13957" w:rsidP="00D13957">
                  <w:pPr>
                    <w:pStyle w:val="TableParagraph"/>
                    <w:spacing w:before="0"/>
                    <w:rPr>
                      <w:sz w:val="20"/>
                      <w:szCs w:val="20"/>
                    </w:rPr>
                  </w:pPr>
                  <w:r w:rsidRPr="007C3323">
                    <w:rPr>
                      <w:sz w:val="20"/>
                      <w:szCs w:val="20"/>
                    </w:rPr>
                    <w:t>Control and/or contain fires derived from (among others) paper, wood, textiles, flammable and combustible liquids, flammable gas (propane), other dangerous goods and electrically energised equipment.</w:t>
                  </w:r>
                </w:p>
              </w:tc>
              <w:tc>
                <w:tcPr>
                  <w:tcW w:w="3911" w:type="dxa"/>
                  <w:vAlign w:val="center"/>
                </w:tcPr>
                <w:p w14:paraId="465A9C76" w14:textId="1231C814" w:rsidR="00D13957" w:rsidRPr="007C3323" w:rsidRDefault="00D13957" w:rsidP="00D13957">
                  <w:pPr>
                    <w:pStyle w:val="TableParagraph"/>
                    <w:spacing w:before="0"/>
                    <w:rPr>
                      <w:sz w:val="20"/>
                      <w:szCs w:val="20"/>
                    </w:rPr>
                  </w:pPr>
                  <w:r w:rsidRPr="007C3323">
                    <w:rPr>
                      <w:sz w:val="20"/>
                      <w:szCs w:val="20"/>
                    </w:rPr>
                    <w:t>Eliminate or reduce risk to human health and surrounding environment.</w:t>
                  </w:r>
                </w:p>
              </w:tc>
            </w:tr>
            <w:tr w:rsidR="00D13957" w:rsidRPr="007C3323" w14:paraId="4C06A3DF" w14:textId="77777777" w:rsidTr="007C3323">
              <w:trPr>
                <w:trHeight w:val="682"/>
              </w:trPr>
              <w:tc>
                <w:tcPr>
                  <w:tcW w:w="2122" w:type="dxa"/>
                  <w:vAlign w:val="center"/>
                </w:tcPr>
                <w:p w14:paraId="04890C60" w14:textId="5BD0533A" w:rsidR="00D13957" w:rsidRPr="007C3323" w:rsidRDefault="00D13957" w:rsidP="00D13957">
                  <w:pPr>
                    <w:pStyle w:val="TableParagraph"/>
                    <w:spacing w:before="0"/>
                    <w:rPr>
                      <w:sz w:val="20"/>
                      <w:szCs w:val="20"/>
                    </w:rPr>
                  </w:pPr>
                  <w:r w:rsidRPr="007C3323">
                    <w:rPr>
                      <w:sz w:val="20"/>
                      <w:szCs w:val="20"/>
                    </w:rPr>
                    <w:t>Fire hose</w:t>
                  </w:r>
                </w:p>
              </w:tc>
              <w:tc>
                <w:tcPr>
                  <w:tcW w:w="1275" w:type="dxa"/>
                  <w:vAlign w:val="center"/>
                </w:tcPr>
                <w:p w14:paraId="2624B470" w14:textId="7C911A16" w:rsidR="00D13957" w:rsidRPr="007C3323" w:rsidRDefault="00D13957" w:rsidP="00D13957">
                  <w:pPr>
                    <w:pStyle w:val="TableParagraph"/>
                    <w:spacing w:before="0"/>
                    <w:ind w:left="0"/>
                    <w:jc w:val="center"/>
                    <w:rPr>
                      <w:sz w:val="20"/>
                      <w:szCs w:val="20"/>
                    </w:rPr>
                  </w:pPr>
                  <w:r w:rsidRPr="007C3323">
                    <w:rPr>
                      <w:sz w:val="20"/>
                      <w:szCs w:val="20"/>
                    </w:rPr>
                    <w:t>2</w:t>
                  </w:r>
                </w:p>
              </w:tc>
              <w:tc>
                <w:tcPr>
                  <w:tcW w:w="2410" w:type="dxa"/>
                  <w:vAlign w:val="center"/>
                </w:tcPr>
                <w:p w14:paraId="2D5D9955" w14:textId="1AD55653" w:rsidR="00D13957" w:rsidRPr="007C3323" w:rsidRDefault="00D13957" w:rsidP="00D13957">
                  <w:pPr>
                    <w:pStyle w:val="TableParagraph"/>
                    <w:spacing w:before="0"/>
                    <w:jc w:val="center"/>
                    <w:rPr>
                      <w:sz w:val="20"/>
                      <w:szCs w:val="20"/>
                    </w:rPr>
                  </w:pPr>
                  <w:r w:rsidRPr="007C3323">
                    <w:rPr>
                      <w:sz w:val="20"/>
                      <w:szCs w:val="20"/>
                    </w:rPr>
                    <w:t>Strategically located around the facility</w:t>
                  </w:r>
                </w:p>
              </w:tc>
              <w:tc>
                <w:tcPr>
                  <w:tcW w:w="3969" w:type="dxa"/>
                  <w:vAlign w:val="center"/>
                </w:tcPr>
                <w:p w14:paraId="1A9AF806" w14:textId="055D6454" w:rsidR="00D13957" w:rsidRPr="007C3323" w:rsidRDefault="00D13957" w:rsidP="00D13957">
                  <w:pPr>
                    <w:pStyle w:val="TableParagraph"/>
                    <w:spacing w:before="0"/>
                    <w:rPr>
                      <w:sz w:val="20"/>
                      <w:szCs w:val="20"/>
                    </w:rPr>
                  </w:pPr>
                  <w:r w:rsidRPr="007C3323">
                    <w:rPr>
                      <w:sz w:val="20"/>
                      <w:szCs w:val="20"/>
                    </w:rPr>
                    <w:t>Control and/or contain fires.</w:t>
                  </w:r>
                </w:p>
              </w:tc>
              <w:tc>
                <w:tcPr>
                  <w:tcW w:w="3911" w:type="dxa"/>
                  <w:vAlign w:val="center"/>
                </w:tcPr>
                <w:p w14:paraId="4629C8BC" w14:textId="6ADEAA81" w:rsidR="00D13957" w:rsidRPr="007C3323" w:rsidRDefault="00D13957" w:rsidP="00D13957">
                  <w:pPr>
                    <w:pStyle w:val="TableParagraph"/>
                    <w:spacing w:before="0"/>
                    <w:rPr>
                      <w:sz w:val="20"/>
                      <w:szCs w:val="20"/>
                    </w:rPr>
                  </w:pPr>
                  <w:r w:rsidRPr="007C3323">
                    <w:rPr>
                      <w:sz w:val="20"/>
                      <w:szCs w:val="20"/>
                    </w:rPr>
                    <w:t>Eliminate or reduce risk to human health and surrounding environment.</w:t>
                  </w:r>
                </w:p>
              </w:tc>
            </w:tr>
            <w:tr w:rsidR="00D13957" w:rsidRPr="007C3323" w14:paraId="4A23200D" w14:textId="77777777" w:rsidTr="007C3323">
              <w:trPr>
                <w:trHeight w:val="682"/>
              </w:trPr>
              <w:tc>
                <w:tcPr>
                  <w:tcW w:w="2122" w:type="dxa"/>
                  <w:vAlign w:val="center"/>
                </w:tcPr>
                <w:p w14:paraId="1483C4EE" w14:textId="6215C8FC" w:rsidR="00D13957" w:rsidRPr="007C3323" w:rsidRDefault="00D13957" w:rsidP="00D13957">
                  <w:pPr>
                    <w:pStyle w:val="TableParagraph"/>
                    <w:spacing w:before="0"/>
                    <w:rPr>
                      <w:sz w:val="20"/>
                      <w:szCs w:val="20"/>
                    </w:rPr>
                  </w:pPr>
                  <w:r w:rsidRPr="007C3323">
                    <w:rPr>
                      <w:sz w:val="20"/>
                      <w:szCs w:val="20"/>
                    </w:rPr>
                    <w:t>Fire hydrant</w:t>
                  </w:r>
                </w:p>
              </w:tc>
              <w:tc>
                <w:tcPr>
                  <w:tcW w:w="1275" w:type="dxa"/>
                  <w:vAlign w:val="center"/>
                </w:tcPr>
                <w:p w14:paraId="1E26916A" w14:textId="65A2BCD8" w:rsidR="00D13957" w:rsidRPr="007C3323" w:rsidRDefault="00D13957" w:rsidP="00D13957">
                  <w:pPr>
                    <w:pStyle w:val="TableParagraph"/>
                    <w:spacing w:before="0"/>
                    <w:ind w:left="0"/>
                    <w:jc w:val="center"/>
                    <w:rPr>
                      <w:sz w:val="20"/>
                      <w:szCs w:val="20"/>
                    </w:rPr>
                  </w:pPr>
                  <w:r w:rsidRPr="007C3323">
                    <w:rPr>
                      <w:sz w:val="20"/>
                      <w:szCs w:val="20"/>
                    </w:rPr>
                    <w:t>4</w:t>
                  </w:r>
                </w:p>
              </w:tc>
              <w:tc>
                <w:tcPr>
                  <w:tcW w:w="2410" w:type="dxa"/>
                  <w:vAlign w:val="center"/>
                </w:tcPr>
                <w:p w14:paraId="48A556C4" w14:textId="7B3FF558" w:rsidR="00D13957" w:rsidRPr="007C3323" w:rsidRDefault="00D13957" w:rsidP="00D13957">
                  <w:pPr>
                    <w:pStyle w:val="TableParagraph"/>
                    <w:spacing w:before="0"/>
                    <w:jc w:val="center"/>
                    <w:rPr>
                      <w:sz w:val="20"/>
                      <w:szCs w:val="20"/>
                    </w:rPr>
                  </w:pPr>
                  <w:r w:rsidRPr="007C3323">
                    <w:rPr>
                      <w:sz w:val="20"/>
                      <w:szCs w:val="20"/>
                    </w:rPr>
                    <w:t>Strategically located around the facility</w:t>
                  </w:r>
                </w:p>
              </w:tc>
              <w:tc>
                <w:tcPr>
                  <w:tcW w:w="3969" w:type="dxa"/>
                  <w:vAlign w:val="center"/>
                </w:tcPr>
                <w:p w14:paraId="09FE6D15" w14:textId="5FB4331E" w:rsidR="00D13957" w:rsidRPr="007C3323" w:rsidRDefault="00D13957" w:rsidP="00D13957">
                  <w:pPr>
                    <w:pStyle w:val="TableParagraph"/>
                    <w:spacing w:before="0"/>
                    <w:rPr>
                      <w:sz w:val="20"/>
                      <w:szCs w:val="20"/>
                    </w:rPr>
                  </w:pPr>
                  <w:r w:rsidRPr="007C3323">
                    <w:rPr>
                      <w:sz w:val="20"/>
                      <w:szCs w:val="20"/>
                    </w:rPr>
                    <w:t>Connection / water supply point - Control and/or contain fires.</w:t>
                  </w:r>
                </w:p>
              </w:tc>
              <w:tc>
                <w:tcPr>
                  <w:tcW w:w="3911" w:type="dxa"/>
                  <w:vAlign w:val="center"/>
                </w:tcPr>
                <w:p w14:paraId="00AB63DF" w14:textId="1F19F35F" w:rsidR="00D13957" w:rsidRPr="007C3323" w:rsidRDefault="00D13957" w:rsidP="00D13957">
                  <w:pPr>
                    <w:pStyle w:val="TableParagraph"/>
                    <w:spacing w:before="0"/>
                    <w:rPr>
                      <w:sz w:val="20"/>
                      <w:szCs w:val="20"/>
                    </w:rPr>
                  </w:pPr>
                  <w:r w:rsidRPr="007C3323">
                    <w:rPr>
                      <w:sz w:val="20"/>
                      <w:szCs w:val="20"/>
                    </w:rPr>
                    <w:t>Eliminate or reduce risk to human health and surrounding environment.</w:t>
                  </w:r>
                </w:p>
              </w:tc>
            </w:tr>
            <w:tr w:rsidR="00D13957" w:rsidRPr="007C3323" w14:paraId="67783B12" w14:textId="77777777" w:rsidTr="007C3323">
              <w:trPr>
                <w:trHeight w:val="682"/>
              </w:trPr>
              <w:tc>
                <w:tcPr>
                  <w:tcW w:w="2122" w:type="dxa"/>
                  <w:vAlign w:val="center"/>
                </w:tcPr>
                <w:p w14:paraId="781B60C6" w14:textId="41416391" w:rsidR="00D13957" w:rsidRPr="007C3323" w:rsidRDefault="00D13957" w:rsidP="00D13957">
                  <w:pPr>
                    <w:pStyle w:val="TableParagraph"/>
                    <w:spacing w:before="0"/>
                    <w:rPr>
                      <w:sz w:val="20"/>
                      <w:szCs w:val="20"/>
                    </w:rPr>
                  </w:pPr>
                  <w:r w:rsidRPr="007C3323">
                    <w:rPr>
                      <w:sz w:val="20"/>
                      <w:szCs w:val="20"/>
                    </w:rPr>
                    <w:t>First aid kit</w:t>
                  </w:r>
                </w:p>
              </w:tc>
              <w:tc>
                <w:tcPr>
                  <w:tcW w:w="1275" w:type="dxa"/>
                  <w:vAlign w:val="center"/>
                </w:tcPr>
                <w:p w14:paraId="4D5C83BD" w14:textId="696439F8" w:rsidR="00D13957" w:rsidRPr="007C3323" w:rsidRDefault="00D13957" w:rsidP="00D13957">
                  <w:pPr>
                    <w:pStyle w:val="TableParagraph"/>
                    <w:spacing w:before="0"/>
                    <w:ind w:left="0"/>
                    <w:jc w:val="center"/>
                    <w:rPr>
                      <w:sz w:val="20"/>
                      <w:szCs w:val="20"/>
                    </w:rPr>
                  </w:pPr>
                  <w:r w:rsidRPr="007C3323">
                    <w:rPr>
                      <w:sz w:val="20"/>
                      <w:szCs w:val="20"/>
                    </w:rPr>
                    <w:t>1</w:t>
                  </w:r>
                </w:p>
              </w:tc>
              <w:tc>
                <w:tcPr>
                  <w:tcW w:w="2410" w:type="dxa"/>
                  <w:vAlign w:val="center"/>
                </w:tcPr>
                <w:p w14:paraId="7136D495" w14:textId="3E621BAB" w:rsidR="00D13957" w:rsidRPr="007C3323" w:rsidRDefault="00D13957" w:rsidP="00D13957">
                  <w:pPr>
                    <w:pStyle w:val="TableParagraph"/>
                    <w:spacing w:before="0"/>
                    <w:jc w:val="center"/>
                    <w:rPr>
                      <w:sz w:val="20"/>
                      <w:szCs w:val="20"/>
                    </w:rPr>
                  </w:pPr>
                  <w:r w:rsidRPr="007C3323">
                    <w:rPr>
                      <w:sz w:val="20"/>
                      <w:szCs w:val="20"/>
                    </w:rPr>
                    <w:t>Office, outside men’s toilets.</w:t>
                  </w:r>
                </w:p>
              </w:tc>
              <w:tc>
                <w:tcPr>
                  <w:tcW w:w="3969" w:type="dxa"/>
                  <w:vAlign w:val="center"/>
                </w:tcPr>
                <w:p w14:paraId="5F8639AF" w14:textId="475A92FD" w:rsidR="00D13957" w:rsidRPr="007C3323" w:rsidRDefault="00D13957" w:rsidP="00D13957">
                  <w:pPr>
                    <w:pStyle w:val="TableParagraph"/>
                    <w:spacing w:before="0"/>
                    <w:rPr>
                      <w:sz w:val="20"/>
                      <w:szCs w:val="20"/>
                    </w:rPr>
                  </w:pPr>
                  <w:r w:rsidRPr="007C3323">
                    <w:rPr>
                      <w:sz w:val="20"/>
                      <w:szCs w:val="20"/>
                    </w:rPr>
                    <w:t>Used to treat minor injuries to personnel or reduce severity of moderate to major injury until emergency personnel arrive.</w:t>
                  </w:r>
                </w:p>
              </w:tc>
              <w:tc>
                <w:tcPr>
                  <w:tcW w:w="3911" w:type="dxa"/>
                  <w:vAlign w:val="center"/>
                </w:tcPr>
                <w:p w14:paraId="3B5FDB98" w14:textId="78C5D04B" w:rsidR="00D13957" w:rsidRPr="007C3323" w:rsidRDefault="00D13957" w:rsidP="00D13957">
                  <w:pPr>
                    <w:pStyle w:val="TableParagraph"/>
                    <w:spacing w:before="0"/>
                    <w:rPr>
                      <w:sz w:val="20"/>
                      <w:szCs w:val="20"/>
                    </w:rPr>
                  </w:pPr>
                  <w:r w:rsidRPr="007C3323">
                    <w:rPr>
                      <w:sz w:val="20"/>
                      <w:szCs w:val="20"/>
                    </w:rPr>
                    <w:t>Eliminate or reduce risk to human health and surrounding environment.</w:t>
                  </w:r>
                </w:p>
              </w:tc>
            </w:tr>
            <w:tr w:rsidR="00D13957" w:rsidRPr="007C3323" w14:paraId="4B4323C8" w14:textId="77777777" w:rsidTr="007C3323">
              <w:trPr>
                <w:trHeight w:val="682"/>
              </w:trPr>
              <w:tc>
                <w:tcPr>
                  <w:tcW w:w="2122" w:type="dxa"/>
                  <w:vAlign w:val="center"/>
                </w:tcPr>
                <w:p w14:paraId="2458907B" w14:textId="04958E84" w:rsidR="00D13957" w:rsidRPr="007C3323" w:rsidRDefault="00D13957" w:rsidP="00D13957">
                  <w:pPr>
                    <w:pStyle w:val="TableParagraph"/>
                    <w:spacing w:before="0"/>
                    <w:rPr>
                      <w:sz w:val="20"/>
                      <w:szCs w:val="20"/>
                    </w:rPr>
                  </w:pPr>
                  <w:r w:rsidRPr="007C3323">
                    <w:rPr>
                      <w:sz w:val="20"/>
                      <w:szCs w:val="20"/>
                    </w:rPr>
                    <w:t>Spill kit</w:t>
                  </w:r>
                </w:p>
              </w:tc>
              <w:tc>
                <w:tcPr>
                  <w:tcW w:w="1275" w:type="dxa"/>
                  <w:vAlign w:val="center"/>
                </w:tcPr>
                <w:p w14:paraId="74AB8E8E" w14:textId="20874D00" w:rsidR="00D13957" w:rsidRPr="007C3323" w:rsidRDefault="00D13957" w:rsidP="00D13957">
                  <w:pPr>
                    <w:pStyle w:val="TableParagraph"/>
                    <w:spacing w:before="0"/>
                    <w:ind w:left="0"/>
                    <w:jc w:val="center"/>
                    <w:rPr>
                      <w:sz w:val="20"/>
                      <w:szCs w:val="20"/>
                    </w:rPr>
                  </w:pPr>
                  <w:r w:rsidRPr="007C3323">
                    <w:rPr>
                      <w:sz w:val="20"/>
                      <w:szCs w:val="20"/>
                    </w:rPr>
                    <w:t>1</w:t>
                  </w:r>
                </w:p>
              </w:tc>
              <w:tc>
                <w:tcPr>
                  <w:tcW w:w="2410" w:type="dxa"/>
                  <w:vAlign w:val="center"/>
                </w:tcPr>
                <w:p w14:paraId="7488CF8D" w14:textId="34290DFA" w:rsidR="00D13957" w:rsidRPr="007C3323" w:rsidRDefault="00D13957" w:rsidP="00D13957">
                  <w:pPr>
                    <w:pStyle w:val="TableParagraph"/>
                    <w:spacing w:before="0"/>
                    <w:jc w:val="center"/>
                    <w:rPr>
                      <w:sz w:val="20"/>
                      <w:szCs w:val="20"/>
                    </w:rPr>
                  </w:pPr>
                  <w:r w:rsidRPr="007C3323">
                    <w:rPr>
                      <w:sz w:val="20"/>
                      <w:szCs w:val="20"/>
                    </w:rPr>
                    <w:t>On hard stand.</w:t>
                  </w:r>
                </w:p>
              </w:tc>
              <w:tc>
                <w:tcPr>
                  <w:tcW w:w="3969" w:type="dxa"/>
                  <w:vAlign w:val="center"/>
                </w:tcPr>
                <w:p w14:paraId="3F8F38B4" w14:textId="19A3E8E9" w:rsidR="00D13957" w:rsidRPr="007C3323" w:rsidRDefault="00D13957" w:rsidP="00D13957">
                  <w:pPr>
                    <w:pStyle w:val="TableParagraph"/>
                    <w:spacing w:before="0"/>
                    <w:rPr>
                      <w:sz w:val="20"/>
                      <w:szCs w:val="20"/>
                    </w:rPr>
                  </w:pPr>
                  <w:r w:rsidRPr="007C3323">
                    <w:rPr>
                      <w:sz w:val="20"/>
                      <w:szCs w:val="20"/>
                    </w:rPr>
                    <w:t>Used to control and contain spills which may be potentially hazardous to personnel or the immediate and/or surrounding environment (e.g. stormwater).</w:t>
                  </w:r>
                </w:p>
              </w:tc>
              <w:tc>
                <w:tcPr>
                  <w:tcW w:w="3911" w:type="dxa"/>
                  <w:vAlign w:val="center"/>
                </w:tcPr>
                <w:p w14:paraId="402AE73F" w14:textId="77777777" w:rsidR="00D13957" w:rsidRPr="007C3323" w:rsidRDefault="00D13957" w:rsidP="00D13957">
                  <w:pPr>
                    <w:pStyle w:val="TableParagraph"/>
                    <w:spacing w:before="0"/>
                    <w:rPr>
                      <w:sz w:val="20"/>
                      <w:szCs w:val="20"/>
                    </w:rPr>
                  </w:pPr>
                  <w:r w:rsidRPr="007C3323">
                    <w:rPr>
                      <w:sz w:val="20"/>
                      <w:szCs w:val="20"/>
                    </w:rPr>
                    <w:t xml:space="preserve">Eliminate or reduce risk to personnel by containing and removing potentially hazardous spill. </w:t>
                  </w:r>
                </w:p>
                <w:p w14:paraId="48F622FE" w14:textId="77777777" w:rsidR="00D13957" w:rsidRPr="007C3323" w:rsidRDefault="00D13957" w:rsidP="00D13957">
                  <w:pPr>
                    <w:pStyle w:val="TableParagraph"/>
                    <w:spacing w:before="0"/>
                    <w:rPr>
                      <w:sz w:val="20"/>
                      <w:szCs w:val="20"/>
                    </w:rPr>
                  </w:pPr>
                </w:p>
                <w:p w14:paraId="747F1B31" w14:textId="25A95293" w:rsidR="00D13957" w:rsidRPr="007C3323" w:rsidRDefault="00D13957" w:rsidP="00D13957">
                  <w:pPr>
                    <w:pStyle w:val="TableParagraph"/>
                    <w:spacing w:before="0"/>
                    <w:rPr>
                      <w:sz w:val="20"/>
                      <w:szCs w:val="20"/>
                    </w:rPr>
                  </w:pPr>
                  <w:r w:rsidRPr="007C3323">
                    <w:rPr>
                      <w:sz w:val="20"/>
                      <w:szCs w:val="20"/>
                    </w:rPr>
                    <w:t>Eliminate and/or reduce risk of spill leaving the site and into surrounding environments (e.g. stormwater).</w:t>
                  </w:r>
                </w:p>
              </w:tc>
            </w:tr>
            <w:tr w:rsidR="00D13957" w:rsidRPr="007C3323" w14:paraId="4A55DDDD" w14:textId="77777777" w:rsidTr="007C3323">
              <w:trPr>
                <w:trHeight w:val="682"/>
              </w:trPr>
              <w:tc>
                <w:tcPr>
                  <w:tcW w:w="2122" w:type="dxa"/>
                  <w:vAlign w:val="center"/>
                </w:tcPr>
                <w:p w14:paraId="0ACF314B" w14:textId="77777777" w:rsidR="00D13957" w:rsidRPr="007C3323" w:rsidRDefault="00D13957" w:rsidP="00D13957">
                  <w:pPr>
                    <w:pStyle w:val="TableParagraph"/>
                    <w:spacing w:before="0"/>
                    <w:rPr>
                      <w:sz w:val="20"/>
                      <w:szCs w:val="20"/>
                    </w:rPr>
                  </w:pPr>
                  <w:r w:rsidRPr="007C3323">
                    <w:rPr>
                      <w:sz w:val="20"/>
                      <w:szCs w:val="20"/>
                    </w:rPr>
                    <w:t xml:space="preserve">SDS register </w:t>
                  </w:r>
                </w:p>
                <w:p w14:paraId="34F27C3F" w14:textId="294A4E73" w:rsidR="00D13957" w:rsidRPr="007C3323" w:rsidRDefault="00D13957" w:rsidP="00D13957">
                  <w:pPr>
                    <w:pStyle w:val="TableParagraph"/>
                    <w:spacing w:before="0"/>
                    <w:rPr>
                      <w:sz w:val="20"/>
                      <w:szCs w:val="20"/>
                    </w:rPr>
                  </w:pPr>
                  <w:r w:rsidRPr="007C3323">
                    <w:rPr>
                      <w:sz w:val="20"/>
                      <w:szCs w:val="20"/>
                    </w:rPr>
                    <w:t xml:space="preserve">&amp; site </w:t>
                  </w:r>
                  <w:r>
                    <w:rPr>
                      <w:sz w:val="20"/>
                      <w:szCs w:val="20"/>
                    </w:rPr>
                    <w:t>m</w:t>
                  </w:r>
                  <w:r w:rsidRPr="007C3323">
                    <w:rPr>
                      <w:sz w:val="20"/>
                      <w:szCs w:val="20"/>
                    </w:rPr>
                    <w:t>anifest</w:t>
                  </w:r>
                </w:p>
              </w:tc>
              <w:tc>
                <w:tcPr>
                  <w:tcW w:w="1275" w:type="dxa"/>
                  <w:vAlign w:val="center"/>
                </w:tcPr>
                <w:p w14:paraId="55954FAE" w14:textId="22B05D75" w:rsidR="00D13957" w:rsidRPr="007C3323" w:rsidRDefault="00D13957" w:rsidP="00D13957">
                  <w:pPr>
                    <w:pStyle w:val="TableParagraph"/>
                    <w:spacing w:before="0"/>
                    <w:ind w:left="0"/>
                    <w:jc w:val="center"/>
                    <w:rPr>
                      <w:sz w:val="20"/>
                      <w:szCs w:val="20"/>
                    </w:rPr>
                  </w:pPr>
                  <w:r>
                    <w:rPr>
                      <w:sz w:val="20"/>
                      <w:szCs w:val="20"/>
                    </w:rPr>
                    <w:t>1</w:t>
                  </w:r>
                </w:p>
              </w:tc>
              <w:tc>
                <w:tcPr>
                  <w:tcW w:w="2410" w:type="dxa"/>
                  <w:vAlign w:val="center"/>
                </w:tcPr>
                <w:p w14:paraId="360FEDD6" w14:textId="77777777" w:rsidR="00D13957" w:rsidRPr="007C3323" w:rsidRDefault="00D13957" w:rsidP="00D13957">
                  <w:pPr>
                    <w:pStyle w:val="TableParagraph"/>
                    <w:spacing w:before="0"/>
                    <w:jc w:val="center"/>
                    <w:rPr>
                      <w:sz w:val="20"/>
                      <w:szCs w:val="20"/>
                    </w:rPr>
                  </w:pPr>
                  <w:r w:rsidRPr="007C3323">
                    <w:rPr>
                      <w:sz w:val="20"/>
                      <w:szCs w:val="20"/>
                    </w:rPr>
                    <w:t>Site Offices</w:t>
                  </w:r>
                </w:p>
                <w:p w14:paraId="5C1EBB66" w14:textId="1C23FAFE" w:rsidR="00D13957" w:rsidRPr="007C3323" w:rsidRDefault="00D13957" w:rsidP="00D13957">
                  <w:pPr>
                    <w:pStyle w:val="TableParagraph"/>
                    <w:spacing w:before="0"/>
                    <w:jc w:val="center"/>
                    <w:rPr>
                      <w:sz w:val="20"/>
                      <w:szCs w:val="20"/>
                    </w:rPr>
                  </w:pPr>
                  <w:r w:rsidRPr="007C3323">
                    <w:rPr>
                      <w:sz w:val="20"/>
                      <w:szCs w:val="20"/>
                    </w:rPr>
                    <w:t>&amp; Red Emergency Information Box</w:t>
                  </w:r>
                </w:p>
              </w:tc>
              <w:tc>
                <w:tcPr>
                  <w:tcW w:w="3969" w:type="dxa"/>
                  <w:vAlign w:val="center"/>
                </w:tcPr>
                <w:p w14:paraId="22081531" w14:textId="2B60AA5B" w:rsidR="00D13957" w:rsidRPr="007C3323" w:rsidRDefault="00D13957" w:rsidP="00D13957">
                  <w:pPr>
                    <w:pStyle w:val="TableParagraph"/>
                    <w:spacing w:before="0"/>
                    <w:rPr>
                      <w:sz w:val="20"/>
                      <w:szCs w:val="20"/>
                    </w:rPr>
                  </w:pPr>
                  <w:r w:rsidRPr="007C3323">
                    <w:rPr>
                      <w:sz w:val="20"/>
                      <w:szCs w:val="20"/>
                    </w:rPr>
                    <w:t>A tool accessible to all personnel which captures the SDS’s of all hazardous chemicals used, handled or stored on site. Plus, the tonnage and type of substances stored onsite.</w:t>
                  </w:r>
                </w:p>
              </w:tc>
              <w:tc>
                <w:tcPr>
                  <w:tcW w:w="3911" w:type="dxa"/>
                  <w:vAlign w:val="center"/>
                </w:tcPr>
                <w:p w14:paraId="2B21CA2D" w14:textId="367434DC" w:rsidR="00D13957" w:rsidRPr="007C3323" w:rsidRDefault="00D13957" w:rsidP="00D13957">
                  <w:pPr>
                    <w:pStyle w:val="TableParagraph"/>
                    <w:spacing w:before="0"/>
                    <w:rPr>
                      <w:sz w:val="20"/>
                      <w:szCs w:val="20"/>
                    </w:rPr>
                  </w:pPr>
                  <w:r w:rsidRPr="007C3323">
                    <w:rPr>
                      <w:sz w:val="20"/>
                      <w:szCs w:val="20"/>
                    </w:rPr>
                    <w:t>Used to ensure hazardous chemicals are being utilised in a manner that does not pose health risk to personnel or the environment as well as in the event of a spill.</w:t>
                  </w:r>
                </w:p>
              </w:tc>
            </w:tr>
            <w:tr w:rsidR="00D13957" w:rsidRPr="007C3323" w14:paraId="5CF08FB4" w14:textId="77777777" w:rsidTr="007C3323">
              <w:trPr>
                <w:trHeight w:val="682"/>
              </w:trPr>
              <w:tc>
                <w:tcPr>
                  <w:tcW w:w="2122" w:type="dxa"/>
                  <w:vAlign w:val="center"/>
                </w:tcPr>
                <w:p w14:paraId="478520E8" w14:textId="49803D60" w:rsidR="00D13957" w:rsidRPr="007C3323" w:rsidRDefault="00D13957" w:rsidP="00D13957">
                  <w:pPr>
                    <w:pStyle w:val="TableParagraph"/>
                    <w:spacing w:before="0"/>
                    <w:rPr>
                      <w:sz w:val="20"/>
                      <w:szCs w:val="20"/>
                    </w:rPr>
                  </w:pPr>
                  <w:r w:rsidRPr="007C3323">
                    <w:rPr>
                      <w:sz w:val="20"/>
                      <w:szCs w:val="20"/>
                    </w:rPr>
                    <w:lastRenderedPageBreak/>
                    <w:t>SEMP</w:t>
                  </w:r>
                </w:p>
              </w:tc>
              <w:tc>
                <w:tcPr>
                  <w:tcW w:w="1275" w:type="dxa"/>
                  <w:vAlign w:val="center"/>
                </w:tcPr>
                <w:p w14:paraId="594C4696" w14:textId="62FE1683" w:rsidR="00D13957" w:rsidRPr="007C3323" w:rsidRDefault="00D13957" w:rsidP="00D13957">
                  <w:pPr>
                    <w:pStyle w:val="TableParagraph"/>
                    <w:spacing w:before="0"/>
                    <w:ind w:left="0"/>
                    <w:jc w:val="center"/>
                    <w:rPr>
                      <w:sz w:val="20"/>
                      <w:szCs w:val="20"/>
                    </w:rPr>
                  </w:pPr>
                  <w:r>
                    <w:rPr>
                      <w:sz w:val="20"/>
                      <w:szCs w:val="20"/>
                    </w:rPr>
                    <w:t>1</w:t>
                  </w:r>
                </w:p>
              </w:tc>
              <w:tc>
                <w:tcPr>
                  <w:tcW w:w="2410" w:type="dxa"/>
                  <w:vAlign w:val="center"/>
                </w:tcPr>
                <w:p w14:paraId="5E3CCE51" w14:textId="231CA08F" w:rsidR="00D13957" w:rsidRPr="007C3323" w:rsidRDefault="00D13957" w:rsidP="00D13957">
                  <w:pPr>
                    <w:pStyle w:val="TableParagraph"/>
                    <w:spacing w:before="0"/>
                    <w:jc w:val="center"/>
                    <w:rPr>
                      <w:sz w:val="20"/>
                      <w:szCs w:val="20"/>
                    </w:rPr>
                  </w:pPr>
                  <w:r w:rsidRPr="007C3323">
                    <w:rPr>
                      <w:sz w:val="20"/>
                      <w:szCs w:val="20"/>
                    </w:rPr>
                    <w:t>Site Offices &amp; Red Emergency Information Box</w:t>
                  </w:r>
                </w:p>
              </w:tc>
              <w:tc>
                <w:tcPr>
                  <w:tcW w:w="3969" w:type="dxa"/>
                  <w:vAlign w:val="center"/>
                </w:tcPr>
                <w:p w14:paraId="5DC3F3DB" w14:textId="1C48501D" w:rsidR="00D13957" w:rsidRPr="007C3323" w:rsidRDefault="00D13957" w:rsidP="00D13957">
                  <w:pPr>
                    <w:pStyle w:val="TableParagraph"/>
                    <w:spacing w:before="0"/>
                    <w:rPr>
                      <w:sz w:val="20"/>
                      <w:szCs w:val="20"/>
                    </w:rPr>
                  </w:pPr>
                  <w:r w:rsidRPr="007C3323">
                    <w:rPr>
                      <w:sz w:val="20"/>
                      <w:szCs w:val="20"/>
                    </w:rPr>
                    <w:t>A site-specific emergency management plan which details relevant emergency protocols and information.</w:t>
                  </w:r>
                </w:p>
              </w:tc>
              <w:tc>
                <w:tcPr>
                  <w:tcW w:w="3911" w:type="dxa"/>
                  <w:vAlign w:val="center"/>
                </w:tcPr>
                <w:p w14:paraId="416F111E" w14:textId="1D362AED" w:rsidR="00D13957" w:rsidRPr="007C3323" w:rsidRDefault="00D13957" w:rsidP="00D13957">
                  <w:pPr>
                    <w:pStyle w:val="TableParagraph"/>
                    <w:spacing w:before="0"/>
                    <w:rPr>
                      <w:sz w:val="20"/>
                      <w:szCs w:val="20"/>
                    </w:rPr>
                  </w:pPr>
                  <w:r w:rsidRPr="007C3323">
                    <w:rPr>
                      <w:sz w:val="20"/>
                      <w:szCs w:val="20"/>
                    </w:rPr>
                    <w:t>Used to protect health of personnel and surrounding environment.</w:t>
                  </w:r>
                </w:p>
              </w:tc>
            </w:tr>
            <w:tr w:rsidR="00D13957" w:rsidRPr="007C3323" w14:paraId="124E8170" w14:textId="77777777" w:rsidTr="007C3323">
              <w:trPr>
                <w:trHeight w:val="682"/>
              </w:trPr>
              <w:tc>
                <w:tcPr>
                  <w:tcW w:w="2122" w:type="dxa"/>
                  <w:vAlign w:val="center"/>
                </w:tcPr>
                <w:p w14:paraId="4DCA550E" w14:textId="57BF6E7B" w:rsidR="00D13957" w:rsidRPr="007C3323" w:rsidRDefault="00D13957" w:rsidP="00D13957">
                  <w:pPr>
                    <w:pStyle w:val="TableParagraph"/>
                    <w:spacing w:before="0"/>
                    <w:rPr>
                      <w:sz w:val="20"/>
                      <w:szCs w:val="20"/>
                    </w:rPr>
                  </w:pPr>
                  <w:r w:rsidRPr="007C3323">
                    <w:rPr>
                      <w:sz w:val="20"/>
                      <w:szCs w:val="20"/>
                    </w:rPr>
                    <w:t>Emergency Assembly Point</w:t>
                  </w:r>
                </w:p>
              </w:tc>
              <w:tc>
                <w:tcPr>
                  <w:tcW w:w="1275" w:type="dxa"/>
                  <w:vAlign w:val="center"/>
                </w:tcPr>
                <w:p w14:paraId="662DDDE4" w14:textId="48B28498" w:rsidR="00D13957" w:rsidRPr="007C3323" w:rsidRDefault="00D13957" w:rsidP="00D13957">
                  <w:pPr>
                    <w:pStyle w:val="TableParagraph"/>
                    <w:spacing w:before="0"/>
                    <w:ind w:left="0"/>
                    <w:jc w:val="center"/>
                    <w:rPr>
                      <w:sz w:val="20"/>
                      <w:szCs w:val="20"/>
                    </w:rPr>
                  </w:pPr>
                  <w:r>
                    <w:rPr>
                      <w:sz w:val="20"/>
                      <w:szCs w:val="20"/>
                    </w:rPr>
                    <w:t>1</w:t>
                  </w:r>
                </w:p>
              </w:tc>
              <w:tc>
                <w:tcPr>
                  <w:tcW w:w="2410" w:type="dxa"/>
                  <w:vAlign w:val="center"/>
                </w:tcPr>
                <w:p w14:paraId="08A65709" w14:textId="42197707" w:rsidR="00D13957" w:rsidRPr="007C3323" w:rsidRDefault="00D13957" w:rsidP="00D13957">
                  <w:pPr>
                    <w:pStyle w:val="TableParagraph"/>
                    <w:spacing w:before="0"/>
                    <w:jc w:val="center"/>
                    <w:rPr>
                      <w:sz w:val="20"/>
                      <w:szCs w:val="20"/>
                    </w:rPr>
                  </w:pPr>
                  <w:r w:rsidRPr="007C3323">
                    <w:rPr>
                      <w:sz w:val="20"/>
                      <w:szCs w:val="20"/>
                    </w:rPr>
                    <w:t>Front of the site</w:t>
                  </w:r>
                </w:p>
              </w:tc>
              <w:tc>
                <w:tcPr>
                  <w:tcW w:w="3969" w:type="dxa"/>
                  <w:vAlign w:val="center"/>
                </w:tcPr>
                <w:p w14:paraId="7065BAA0" w14:textId="65F81278" w:rsidR="00D13957" w:rsidRPr="007C3323" w:rsidRDefault="00D13957" w:rsidP="00D13957">
                  <w:pPr>
                    <w:pStyle w:val="TableParagraph"/>
                    <w:spacing w:before="0"/>
                    <w:rPr>
                      <w:sz w:val="20"/>
                      <w:szCs w:val="20"/>
                    </w:rPr>
                  </w:pPr>
                  <w:r w:rsidRPr="007C3323">
                    <w:rPr>
                      <w:sz w:val="20"/>
                      <w:szCs w:val="20"/>
                    </w:rPr>
                    <w:t>Assembly Point for all personnel on site in the event of an emergency.</w:t>
                  </w:r>
                </w:p>
              </w:tc>
              <w:tc>
                <w:tcPr>
                  <w:tcW w:w="3911" w:type="dxa"/>
                  <w:vAlign w:val="center"/>
                </w:tcPr>
                <w:p w14:paraId="09B57B79" w14:textId="78E97802" w:rsidR="00D13957" w:rsidRPr="007C3323" w:rsidRDefault="00D13957" w:rsidP="00D13957">
                  <w:pPr>
                    <w:pStyle w:val="TableParagraph"/>
                    <w:spacing w:before="0"/>
                    <w:rPr>
                      <w:sz w:val="20"/>
                      <w:szCs w:val="20"/>
                    </w:rPr>
                  </w:pPr>
                  <w:r w:rsidRPr="007C3323">
                    <w:rPr>
                      <w:sz w:val="20"/>
                      <w:szCs w:val="20"/>
                    </w:rPr>
                    <w:t>Used to account for and protect health of personnel.</w:t>
                  </w:r>
                </w:p>
              </w:tc>
            </w:tr>
            <w:tr w:rsidR="00D13957" w:rsidRPr="007C3323" w14:paraId="0ED232D2" w14:textId="77777777" w:rsidTr="00F61C74">
              <w:trPr>
                <w:trHeight w:val="682"/>
              </w:trPr>
              <w:tc>
                <w:tcPr>
                  <w:tcW w:w="2122" w:type="dxa"/>
                  <w:vAlign w:val="center"/>
                </w:tcPr>
                <w:p w14:paraId="48D9F7C8" w14:textId="64255F71" w:rsidR="00D13957" w:rsidRPr="007C3323" w:rsidRDefault="00D13957" w:rsidP="00D13957">
                  <w:pPr>
                    <w:pStyle w:val="TableParagraph"/>
                    <w:spacing w:before="0"/>
                    <w:rPr>
                      <w:sz w:val="20"/>
                      <w:szCs w:val="20"/>
                    </w:rPr>
                  </w:pPr>
                  <w:r w:rsidRPr="007C3323">
                    <w:rPr>
                      <w:sz w:val="20"/>
                      <w:szCs w:val="20"/>
                    </w:rPr>
                    <w:t>Fully enclosed safety footwear / rubber boots</w:t>
                  </w:r>
                </w:p>
              </w:tc>
              <w:tc>
                <w:tcPr>
                  <w:tcW w:w="1275" w:type="dxa"/>
                  <w:vAlign w:val="center"/>
                </w:tcPr>
                <w:p w14:paraId="6D039E47" w14:textId="4932E52A" w:rsidR="00D13957" w:rsidRPr="007C3323" w:rsidRDefault="00D13957" w:rsidP="00D13957">
                  <w:pPr>
                    <w:pStyle w:val="TableParagraph"/>
                    <w:spacing w:before="0"/>
                    <w:ind w:left="0"/>
                    <w:jc w:val="center"/>
                    <w:rPr>
                      <w:sz w:val="20"/>
                      <w:szCs w:val="20"/>
                    </w:rPr>
                  </w:pPr>
                  <w:r w:rsidRPr="007C3323">
                    <w:rPr>
                      <w:sz w:val="20"/>
                      <w:szCs w:val="20"/>
                    </w:rPr>
                    <w:t>As required</w:t>
                  </w:r>
                </w:p>
              </w:tc>
              <w:tc>
                <w:tcPr>
                  <w:tcW w:w="2410" w:type="dxa"/>
                  <w:vAlign w:val="center"/>
                </w:tcPr>
                <w:p w14:paraId="36DFD6AF" w14:textId="77777777" w:rsidR="00D13957" w:rsidRPr="007C3323" w:rsidRDefault="00D13957" w:rsidP="00D13957">
                  <w:pPr>
                    <w:pStyle w:val="TableParagraph"/>
                    <w:spacing w:before="0"/>
                    <w:ind w:left="0"/>
                    <w:jc w:val="center"/>
                    <w:rPr>
                      <w:sz w:val="20"/>
                      <w:szCs w:val="20"/>
                    </w:rPr>
                  </w:pPr>
                  <w:r w:rsidRPr="007C3323">
                    <w:rPr>
                      <w:sz w:val="20"/>
                      <w:szCs w:val="20"/>
                    </w:rPr>
                    <w:t>Personal Kit and</w:t>
                  </w:r>
                </w:p>
                <w:p w14:paraId="3EDBF5D7" w14:textId="443BD383" w:rsidR="00D13957" w:rsidRPr="007C3323" w:rsidRDefault="00D13957" w:rsidP="00D13957">
                  <w:pPr>
                    <w:pStyle w:val="TableParagraph"/>
                    <w:spacing w:before="0"/>
                    <w:jc w:val="center"/>
                    <w:rPr>
                      <w:sz w:val="20"/>
                      <w:szCs w:val="20"/>
                    </w:rPr>
                  </w:pPr>
                  <w:r w:rsidRPr="007C3323">
                    <w:rPr>
                      <w:sz w:val="20"/>
                      <w:szCs w:val="20"/>
                    </w:rPr>
                    <w:t>Administration office</w:t>
                  </w:r>
                </w:p>
              </w:tc>
              <w:tc>
                <w:tcPr>
                  <w:tcW w:w="3969" w:type="dxa"/>
                  <w:vAlign w:val="center"/>
                </w:tcPr>
                <w:p w14:paraId="17731040" w14:textId="462E1D8F" w:rsidR="00D13957" w:rsidRPr="007C3323" w:rsidRDefault="00D13957" w:rsidP="00D13957">
                  <w:pPr>
                    <w:pStyle w:val="TableParagraph"/>
                    <w:spacing w:before="0"/>
                    <w:rPr>
                      <w:sz w:val="20"/>
                      <w:szCs w:val="20"/>
                    </w:rPr>
                  </w:pPr>
                  <w:r w:rsidRPr="007C3323">
                    <w:rPr>
                      <w:sz w:val="20"/>
                      <w:szCs w:val="20"/>
                    </w:rPr>
                    <w:t>To protect feet from chemical splashes and spills.</w:t>
                  </w:r>
                </w:p>
              </w:tc>
              <w:tc>
                <w:tcPr>
                  <w:tcW w:w="3911" w:type="dxa"/>
                  <w:vAlign w:val="center"/>
                </w:tcPr>
                <w:p w14:paraId="3443243E" w14:textId="7230D009" w:rsidR="00D13957" w:rsidRPr="007C3323" w:rsidRDefault="00D13957" w:rsidP="00D13957">
                  <w:pPr>
                    <w:pStyle w:val="TableParagraph"/>
                    <w:spacing w:before="0"/>
                    <w:rPr>
                      <w:sz w:val="20"/>
                      <w:szCs w:val="20"/>
                    </w:rPr>
                  </w:pPr>
                  <w:r w:rsidRPr="007C3323">
                    <w:rPr>
                      <w:sz w:val="20"/>
                      <w:szCs w:val="20"/>
                    </w:rPr>
                    <w:t>Reduce and/or eliminate risk to human health.</w:t>
                  </w:r>
                </w:p>
              </w:tc>
            </w:tr>
            <w:tr w:rsidR="00D13957" w:rsidRPr="007C3323" w14:paraId="1855360B" w14:textId="77777777" w:rsidTr="00F61C74">
              <w:trPr>
                <w:trHeight w:val="682"/>
              </w:trPr>
              <w:tc>
                <w:tcPr>
                  <w:tcW w:w="2122" w:type="dxa"/>
                  <w:vAlign w:val="center"/>
                </w:tcPr>
                <w:p w14:paraId="048429AE" w14:textId="08CB6EBC" w:rsidR="00D13957" w:rsidRPr="007C3323" w:rsidRDefault="00D13957" w:rsidP="00D13957">
                  <w:pPr>
                    <w:pStyle w:val="TableParagraph"/>
                    <w:spacing w:before="0"/>
                    <w:rPr>
                      <w:sz w:val="20"/>
                      <w:szCs w:val="20"/>
                    </w:rPr>
                  </w:pPr>
                  <w:r w:rsidRPr="007C3323">
                    <w:rPr>
                      <w:sz w:val="20"/>
                      <w:szCs w:val="20"/>
                    </w:rPr>
                    <w:t>Respirator (full face and combination filter)</w:t>
                  </w:r>
                </w:p>
              </w:tc>
              <w:tc>
                <w:tcPr>
                  <w:tcW w:w="1275" w:type="dxa"/>
                  <w:vAlign w:val="center"/>
                </w:tcPr>
                <w:p w14:paraId="5D3FB593" w14:textId="408E52A7" w:rsidR="00D13957" w:rsidRPr="007C3323" w:rsidRDefault="00D13957" w:rsidP="00D13957">
                  <w:pPr>
                    <w:pStyle w:val="TableParagraph"/>
                    <w:spacing w:before="0"/>
                    <w:ind w:left="0"/>
                    <w:jc w:val="center"/>
                    <w:rPr>
                      <w:sz w:val="20"/>
                      <w:szCs w:val="20"/>
                    </w:rPr>
                  </w:pPr>
                  <w:r w:rsidRPr="007C3323">
                    <w:rPr>
                      <w:sz w:val="20"/>
                      <w:szCs w:val="20"/>
                    </w:rPr>
                    <w:t>As required</w:t>
                  </w:r>
                </w:p>
              </w:tc>
              <w:tc>
                <w:tcPr>
                  <w:tcW w:w="2410" w:type="dxa"/>
                  <w:vAlign w:val="center"/>
                </w:tcPr>
                <w:p w14:paraId="55A9E859" w14:textId="77777777" w:rsidR="00D13957" w:rsidRPr="007C3323" w:rsidRDefault="00D13957" w:rsidP="00D13957">
                  <w:pPr>
                    <w:pStyle w:val="TableParagraph"/>
                    <w:spacing w:before="0"/>
                    <w:ind w:left="0"/>
                    <w:jc w:val="center"/>
                    <w:rPr>
                      <w:sz w:val="20"/>
                      <w:szCs w:val="20"/>
                    </w:rPr>
                  </w:pPr>
                  <w:r w:rsidRPr="007C3323">
                    <w:rPr>
                      <w:sz w:val="20"/>
                      <w:szCs w:val="20"/>
                    </w:rPr>
                    <w:t>Personal Kit and</w:t>
                  </w:r>
                </w:p>
                <w:p w14:paraId="7025BF89" w14:textId="72437A91" w:rsidR="00D13957" w:rsidRPr="007C3323" w:rsidRDefault="00D13957" w:rsidP="00D13957">
                  <w:pPr>
                    <w:pStyle w:val="TableParagraph"/>
                    <w:spacing w:before="0"/>
                    <w:jc w:val="center"/>
                    <w:rPr>
                      <w:sz w:val="20"/>
                      <w:szCs w:val="20"/>
                    </w:rPr>
                  </w:pPr>
                  <w:r w:rsidRPr="007C3323">
                    <w:rPr>
                      <w:sz w:val="20"/>
                      <w:szCs w:val="20"/>
                    </w:rPr>
                    <w:t>Administration office</w:t>
                  </w:r>
                </w:p>
              </w:tc>
              <w:tc>
                <w:tcPr>
                  <w:tcW w:w="3969" w:type="dxa"/>
                  <w:vAlign w:val="center"/>
                </w:tcPr>
                <w:p w14:paraId="7331E3A0" w14:textId="21C1FD85" w:rsidR="00D13957" w:rsidRPr="007C3323" w:rsidRDefault="00D13957" w:rsidP="00D13957">
                  <w:pPr>
                    <w:pStyle w:val="TableParagraph"/>
                    <w:spacing w:before="0"/>
                    <w:rPr>
                      <w:sz w:val="20"/>
                      <w:szCs w:val="20"/>
                    </w:rPr>
                  </w:pPr>
                  <w:r w:rsidRPr="007C3323">
                    <w:rPr>
                      <w:sz w:val="20"/>
                      <w:szCs w:val="20"/>
                    </w:rPr>
                    <w:t>To protect lungs and respiratory system from chemical vapour and fumes.</w:t>
                  </w:r>
                </w:p>
              </w:tc>
              <w:tc>
                <w:tcPr>
                  <w:tcW w:w="3911" w:type="dxa"/>
                  <w:vAlign w:val="center"/>
                </w:tcPr>
                <w:p w14:paraId="5BF670E0" w14:textId="2A27A013" w:rsidR="00D13957" w:rsidRPr="007C3323" w:rsidRDefault="00D13957" w:rsidP="00D13957">
                  <w:pPr>
                    <w:pStyle w:val="TableParagraph"/>
                    <w:spacing w:before="0"/>
                    <w:rPr>
                      <w:sz w:val="20"/>
                      <w:szCs w:val="20"/>
                    </w:rPr>
                  </w:pPr>
                  <w:r w:rsidRPr="007C3323">
                    <w:rPr>
                      <w:sz w:val="20"/>
                      <w:szCs w:val="20"/>
                    </w:rPr>
                    <w:t>Reduce and/or eliminate risk to human health.</w:t>
                  </w:r>
                </w:p>
              </w:tc>
            </w:tr>
            <w:tr w:rsidR="00D13957" w:rsidRPr="007C3323" w14:paraId="1B3903EF" w14:textId="77777777" w:rsidTr="00F61C74">
              <w:trPr>
                <w:trHeight w:val="682"/>
              </w:trPr>
              <w:tc>
                <w:tcPr>
                  <w:tcW w:w="2122" w:type="dxa"/>
                  <w:vAlign w:val="center"/>
                </w:tcPr>
                <w:p w14:paraId="548C7CB1" w14:textId="2C4307A3" w:rsidR="00D13957" w:rsidRPr="007C3323" w:rsidRDefault="00D13957" w:rsidP="00D13957">
                  <w:pPr>
                    <w:pStyle w:val="TableParagraph"/>
                    <w:spacing w:before="0"/>
                    <w:rPr>
                      <w:sz w:val="20"/>
                      <w:szCs w:val="20"/>
                    </w:rPr>
                  </w:pPr>
                  <w:r w:rsidRPr="007C3323">
                    <w:rPr>
                      <w:sz w:val="20"/>
                      <w:szCs w:val="20"/>
                    </w:rPr>
                    <w:t>Hard hat or bump cap</w:t>
                  </w:r>
                </w:p>
              </w:tc>
              <w:tc>
                <w:tcPr>
                  <w:tcW w:w="1275" w:type="dxa"/>
                  <w:vAlign w:val="center"/>
                </w:tcPr>
                <w:p w14:paraId="2C988368" w14:textId="68D209C8" w:rsidR="00D13957" w:rsidRPr="007C3323" w:rsidRDefault="00D13957" w:rsidP="00D13957">
                  <w:pPr>
                    <w:pStyle w:val="TableParagraph"/>
                    <w:spacing w:before="0"/>
                    <w:ind w:left="0"/>
                    <w:jc w:val="center"/>
                    <w:rPr>
                      <w:sz w:val="20"/>
                      <w:szCs w:val="20"/>
                    </w:rPr>
                  </w:pPr>
                  <w:r w:rsidRPr="007C3323">
                    <w:rPr>
                      <w:sz w:val="20"/>
                      <w:szCs w:val="20"/>
                    </w:rPr>
                    <w:t>As required</w:t>
                  </w:r>
                </w:p>
              </w:tc>
              <w:tc>
                <w:tcPr>
                  <w:tcW w:w="2410" w:type="dxa"/>
                  <w:vAlign w:val="center"/>
                </w:tcPr>
                <w:p w14:paraId="5CCE1D1D" w14:textId="77777777" w:rsidR="00D13957" w:rsidRPr="007C3323" w:rsidRDefault="00D13957" w:rsidP="00D13957">
                  <w:pPr>
                    <w:pStyle w:val="TableParagraph"/>
                    <w:spacing w:before="0"/>
                    <w:ind w:left="0"/>
                    <w:jc w:val="center"/>
                    <w:rPr>
                      <w:sz w:val="20"/>
                      <w:szCs w:val="20"/>
                    </w:rPr>
                  </w:pPr>
                  <w:r w:rsidRPr="007C3323">
                    <w:rPr>
                      <w:sz w:val="20"/>
                      <w:szCs w:val="20"/>
                    </w:rPr>
                    <w:t>Personal Kit and</w:t>
                  </w:r>
                </w:p>
                <w:p w14:paraId="71F5FA8E" w14:textId="6A3FCB1B" w:rsidR="00D13957" w:rsidRPr="007C3323" w:rsidRDefault="00D13957" w:rsidP="00D13957">
                  <w:pPr>
                    <w:pStyle w:val="TableParagraph"/>
                    <w:spacing w:before="0"/>
                    <w:jc w:val="center"/>
                    <w:rPr>
                      <w:sz w:val="20"/>
                      <w:szCs w:val="20"/>
                    </w:rPr>
                  </w:pPr>
                  <w:r w:rsidRPr="007C3323">
                    <w:rPr>
                      <w:sz w:val="20"/>
                      <w:szCs w:val="20"/>
                    </w:rPr>
                    <w:t>Administration office</w:t>
                  </w:r>
                </w:p>
              </w:tc>
              <w:tc>
                <w:tcPr>
                  <w:tcW w:w="3969" w:type="dxa"/>
                  <w:vAlign w:val="center"/>
                </w:tcPr>
                <w:p w14:paraId="049A0842" w14:textId="2C5FC864" w:rsidR="00D13957" w:rsidRPr="007C3323" w:rsidRDefault="00D13957" w:rsidP="00D13957">
                  <w:pPr>
                    <w:pStyle w:val="TableParagraph"/>
                    <w:spacing w:before="0"/>
                    <w:rPr>
                      <w:sz w:val="20"/>
                      <w:szCs w:val="20"/>
                    </w:rPr>
                  </w:pPr>
                  <w:r w:rsidRPr="007C3323">
                    <w:rPr>
                      <w:sz w:val="20"/>
                      <w:szCs w:val="20"/>
                    </w:rPr>
                    <w:t>To protect head from falling/overhead objects, chemical splashes and spills.</w:t>
                  </w:r>
                </w:p>
              </w:tc>
              <w:tc>
                <w:tcPr>
                  <w:tcW w:w="3911" w:type="dxa"/>
                  <w:vAlign w:val="center"/>
                </w:tcPr>
                <w:p w14:paraId="243B8A65" w14:textId="71976849" w:rsidR="00D13957" w:rsidRPr="007C3323" w:rsidRDefault="00D13957" w:rsidP="00D13957">
                  <w:pPr>
                    <w:pStyle w:val="TableParagraph"/>
                    <w:spacing w:before="0"/>
                    <w:rPr>
                      <w:sz w:val="20"/>
                      <w:szCs w:val="20"/>
                    </w:rPr>
                  </w:pPr>
                  <w:r w:rsidRPr="007C3323">
                    <w:rPr>
                      <w:sz w:val="20"/>
                      <w:szCs w:val="20"/>
                    </w:rPr>
                    <w:t>Reduce and/or eliminate risk to human health.</w:t>
                  </w:r>
                </w:p>
              </w:tc>
            </w:tr>
            <w:tr w:rsidR="00D13957" w:rsidRPr="007C3323" w14:paraId="398882E7" w14:textId="77777777" w:rsidTr="00F61C74">
              <w:trPr>
                <w:trHeight w:val="682"/>
              </w:trPr>
              <w:tc>
                <w:tcPr>
                  <w:tcW w:w="2122" w:type="dxa"/>
                  <w:vAlign w:val="center"/>
                </w:tcPr>
                <w:p w14:paraId="7249A1B3" w14:textId="2288D308" w:rsidR="00D13957" w:rsidRPr="007C3323" w:rsidRDefault="00D13957" w:rsidP="00D13957">
                  <w:pPr>
                    <w:pStyle w:val="TableParagraph"/>
                    <w:spacing w:before="0"/>
                    <w:rPr>
                      <w:sz w:val="20"/>
                      <w:szCs w:val="20"/>
                    </w:rPr>
                  </w:pPr>
                  <w:r w:rsidRPr="007C3323">
                    <w:rPr>
                      <w:sz w:val="20"/>
                      <w:szCs w:val="20"/>
                    </w:rPr>
                    <w:t xml:space="preserve">Hearing protection </w:t>
                  </w:r>
                </w:p>
              </w:tc>
              <w:tc>
                <w:tcPr>
                  <w:tcW w:w="1275" w:type="dxa"/>
                  <w:vAlign w:val="center"/>
                </w:tcPr>
                <w:p w14:paraId="0DCD533B" w14:textId="5888AF0E" w:rsidR="00D13957" w:rsidRPr="007C3323" w:rsidRDefault="00D13957" w:rsidP="00D13957">
                  <w:pPr>
                    <w:pStyle w:val="TableParagraph"/>
                    <w:spacing w:before="0"/>
                    <w:ind w:left="0"/>
                    <w:jc w:val="center"/>
                    <w:rPr>
                      <w:sz w:val="20"/>
                      <w:szCs w:val="20"/>
                    </w:rPr>
                  </w:pPr>
                  <w:r w:rsidRPr="007C3323">
                    <w:rPr>
                      <w:sz w:val="20"/>
                      <w:szCs w:val="20"/>
                    </w:rPr>
                    <w:t>As required</w:t>
                  </w:r>
                </w:p>
              </w:tc>
              <w:tc>
                <w:tcPr>
                  <w:tcW w:w="2410" w:type="dxa"/>
                  <w:vAlign w:val="center"/>
                </w:tcPr>
                <w:p w14:paraId="0EB093B7" w14:textId="77777777" w:rsidR="00D13957" w:rsidRPr="007C3323" w:rsidRDefault="00D13957" w:rsidP="00D13957">
                  <w:pPr>
                    <w:pStyle w:val="TableParagraph"/>
                    <w:spacing w:before="0"/>
                    <w:ind w:left="0"/>
                    <w:jc w:val="center"/>
                    <w:rPr>
                      <w:sz w:val="20"/>
                      <w:szCs w:val="20"/>
                    </w:rPr>
                  </w:pPr>
                  <w:r w:rsidRPr="007C3323">
                    <w:rPr>
                      <w:sz w:val="20"/>
                      <w:szCs w:val="20"/>
                    </w:rPr>
                    <w:t>Personal Kit and</w:t>
                  </w:r>
                </w:p>
                <w:p w14:paraId="18FEB403" w14:textId="271F8EFA" w:rsidR="00D13957" w:rsidRPr="007C3323" w:rsidRDefault="00D13957" w:rsidP="00D13957">
                  <w:pPr>
                    <w:pStyle w:val="TableParagraph"/>
                    <w:spacing w:before="0"/>
                    <w:jc w:val="center"/>
                    <w:rPr>
                      <w:sz w:val="20"/>
                      <w:szCs w:val="20"/>
                    </w:rPr>
                  </w:pPr>
                  <w:r w:rsidRPr="007C3323">
                    <w:rPr>
                      <w:sz w:val="20"/>
                      <w:szCs w:val="20"/>
                    </w:rPr>
                    <w:t>Administration office</w:t>
                  </w:r>
                </w:p>
              </w:tc>
              <w:tc>
                <w:tcPr>
                  <w:tcW w:w="3969" w:type="dxa"/>
                  <w:vAlign w:val="center"/>
                </w:tcPr>
                <w:p w14:paraId="7E4C85B1" w14:textId="00BCC8D8" w:rsidR="00D13957" w:rsidRPr="007C3323" w:rsidRDefault="00D13957" w:rsidP="00D13957">
                  <w:pPr>
                    <w:pStyle w:val="TableParagraph"/>
                    <w:spacing w:before="0"/>
                    <w:rPr>
                      <w:sz w:val="20"/>
                      <w:szCs w:val="20"/>
                    </w:rPr>
                  </w:pPr>
                  <w:r w:rsidRPr="007C3323">
                    <w:rPr>
                      <w:sz w:val="20"/>
                      <w:szCs w:val="20"/>
                    </w:rPr>
                    <w:t>To prevent damage to hearing.</w:t>
                  </w:r>
                </w:p>
              </w:tc>
              <w:tc>
                <w:tcPr>
                  <w:tcW w:w="3911" w:type="dxa"/>
                  <w:vAlign w:val="center"/>
                </w:tcPr>
                <w:p w14:paraId="58B1D6C1" w14:textId="6571A689" w:rsidR="00D13957" w:rsidRPr="007C3323" w:rsidRDefault="00D13957" w:rsidP="00D13957">
                  <w:pPr>
                    <w:pStyle w:val="TableParagraph"/>
                    <w:spacing w:before="0"/>
                    <w:rPr>
                      <w:sz w:val="20"/>
                      <w:szCs w:val="20"/>
                    </w:rPr>
                  </w:pPr>
                  <w:r w:rsidRPr="007C3323">
                    <w:rPr>
                      <w:sz w:val="20"/>
                      <w:szCs w:val="20"/>
                    </w:rPr>
                    <w:t>Reduce and/or eliminate risk to human health.</w:t>
                  </w:r>
                </w:p>
              </w:tc>
            </w:tr>
          </w:tbl>
          <w:p w14:paraId="021334FB" w14:textId="5C5BE9BC" w:rsidR="00D13957" w:rsidRPr="007C3323" w:rsidRDefault="00D13957" w:rsidP="00D13957">
            <w:pPr>
              <w:pStyle w:val="TableParagraph"/>
              <w:spacing w:before="62"/>
              <w:rPr>
                <w:sz w:val="20"/>
                <w:szCs w:val="20"/>
              </w:rPr>
            </w:pPr>
          </w:p>
        </w:tc>
      </w:tr>
      <w:bookmarkEnd w:id="3"/>
      <w:tr w:rsidR="00D13957" w:rsidRPr="007C3323" w14:paraId="1A86935A" w14:textId="77777777" w:rsidTr="00832556">
        <w:trPr>
          <w:trHeight w:val="270"/>
        </w:trPr>
        <w:tc>
          <w:tcPr>
            <w:tcW w:w="5000" w:type="pct"/>
            <w:gridSpan w:val="3"/>
            <w:tcBorders>
              <w:top w:val="single" w:sz="4" w:space="0" w:color="D9DBDA"/>
              <w:bottom w:val="single" w:sz="4" w:space="0" w:color="D9DBDA"/>
            </w:tcBorders>
          </w:tcPr>
          <w:p w14:paraId="5BC5329A" w14:textId="77777777" w:rsidR="00D13957" w:rsidRPr="007C3323" w:rsidRDefault="00D13957" w:rsidP="00D13957">
            <w:pPr>
              <w:pStyle w:val="TableParagraph"/>
              <w:spacing w:before="62"/>
              <w:ind w:left="0"/>
              <w:rPr>
                <w:sz w:val="20"/>
              </w:rPr>
            </w:pPr>
          </w:p>
          <w:p w14:paraId="40889025" w14:textId="77777777" w:rsidR="00D13957" w:rsidRPr="007C3323" w:rsidRDefault="00D13957" w:rsidP="00D13957">
            <w:pPr>
              <w:pStyle w:val="TableParagraph"/>
              <w:spacing w:before="62"/>
              <w:ind w:left="0"/>
              <w:rPr>
                <w:sz w:val="20"/>
              </w:rPr>
            </w:pPr>
          </w:p>
          <w:p w14:paraId="19EB75B8" w14:textId="77777777" w:rsidR="00D13957" w:rsidRPr="007C3323" w:rsidRDefault="00D13957" w:rsidP="00D13957">
            <w:pPr>
              <w:pStyle w:val="TableParagraph"/>
              <w:spacing w:before="62"/>
              <w:ind w:left="0"/>
              <w:rPr>
                <w:sz w:val="20"/>
              </w:rPr>
            </w:pPr>
          </w:p>
          <w:p w14:paraId="6DD44128" w14:textId="77777777" w:rsidR="00D13957" w:rsidRPr="007C3323" w:rsidRDefault="00D13957" w:rsidP="00D13957">
            <w:pPr>
              <w:pStyle w:val="TableParagraph"/>
              <w:spacing w:before="62"/>
              <w:ind w:left="0"/>
              <w:rPr>
                <w:sz w:val="20"/>
              </w:rPr>
            </w:pPr>
          </w:p>
          <w:p w14:paraId="2F05E876" w14:textId="77777777" w:rsidR="00D13957" w:rsidRPr="007C3323" w:rsidRDefault="00D13957" w:rsidP="00D13957">
            <w:pPr>
              <w:pStyle w:val="TableParagraph"/>
              <w:spacing w:before="62"/>
              <w:ind w:left="0"/>
              <w:rPr>
                <w:sz w:val="20"/>
              </w:rPr>
            </w:pPr>
          </w:p>
          <w:p w14:paraId="5D073C2D" w14:textId="77777777" w:rsidR="00D13957" w:rsidRPr="007C3323" w:rsidRDefault="00D13957" w:rsidP="00D13957">
            <w:pPr>
              <w:pStyle w:val="TableParagraph"/>
              <w:spacing w:before="62"/>
              <w:ind w:left="0"/>
              <w:rPr>
                <w:sz w:val="20"/>
              </w:rPr>
            </w:pPr>
          </w:p>
          <w:p w14:paraId="04B89DB1" w14:textId="77777777" w:rsidR="00D13957" w:rsidRPr="007C3323" w:rsidRDefault="00D13957" w:rsidP="00D13957">
            <w:pPr>
              <w:pStyle w:val="TableParagraph"/>
              <w:spacing w:before="62"/>
              <w:ind w:left="0"/>
              <w:rPr>
                <w:sz w:val="20"/>
              </w:rPr>
            </w:pPr>
          </w:p>
          <w:p w14:paraId="70718A4E" w14:textId="77777777" w:rsidR="00D13957" w:rsidRPr="007C3323" w:rsidRDefault="00D13957" w:rsidP="00D13957">
            <w:pPr>
              <w:pStyle w:val="TableParagraph"/>
              <w:spacing w:before="62"/>
              <w:ind w:left="0"/>
              <w:rPr>
                <w:sz w:val="20"/>
              </w:rPr>
            </w:pPr>
          </w:p>
          <w:p w14:paraId="2D4CA062" w14:textId="77777777" w:rsidR="00D13957" w:rsidRPr="007C3323" w:rsidRDefault="00D13957" w:rsidP="00D13957">
            <w:pPr>
              <w:pStyle w:val="TableParagraph"/>
              <w:spacing w:before="62"/>
              <w:ind w:left="0"/>
              <w:rPr>
                <w:sz w:val="20"/>
              </w:rPr>
            </w:pPr>
          </w:p>
          <w:p w14:paraId="0CF20EE9" w14:textId="77777777" w:rsidR="00D13957" w:rsidRPr="007C3323" w:rsidRDefault="00D13957" w:rsidP="00D13957">
            <w:pPr>
              <w:pStyle w:val="TableParagraph"/>
              <w:spacing w:before="62"/>
              <w:ind w:left="0"/>
              <w:rPr>
                <w:sz w:val="20"/>
              </w:rPr>
            </w:pPr>
          </w:p>
          <w:p w14:paraId="5B017448" w14:textId="77777777" w:rsidR="00D13957" w:rsidRPr="007C3323" w:rsidRDefault="00D13957" w:rsidP="00D13957">
            <w:pPr>
              <w:pStyle w:val="TableParagraph"/>
              <w:spacing w:before="62"/>
              <w:ind w:left="0"/>
              <w:rPr>
                <w:sz w:val="20"/>
              </w:rPr>
            </w:pPr>
          </w:p>
          <w:p w14:paraId="08029078" w14:textId="77777777" w:rsidR="00D13957" w:rsidRPr="007C3323" w:rsidRDefault="00D13957" w:rsidP="00D13957">
            <w:pPr>
              <w:pStyle w:val="TableParagraph"/>
              <w:spacing w:before="62"/>
              <w:ind w:left="0"/>
              <w:rPr>
                <w:sz w:val="20"/>
              </w:rPr>
            </w:pPr>
          </w:p>
          <w:p w14:paraId="1F5A400B" w14:textId="77777777" w:rsidR="00D13957" w:rsidRPr="007C3323" w:rsidRDefault="00D13957" w:rsidP="00D13957">
            <w:pPr>
              <w:pStyle w:val="TableParagraph"/>
              <w:spacing w:before="62"/>
              <w:ind w:left="0"/>
              <w:rPr>
                <w:sz w:val="20"/>
              </w:rPr>
            </w:pPr>
          </w:p>
          <w:p w14:paraId="132E2006" w14:textId="77777777" w:rsidR="00D13957" w:rsidRPr="007C3323" w:rsidRDefault="00D13957" w:rsidP="00D13957">
            <w:pPr>
              <w:pStyle w:val="TableParagraph"/>
              <w:spacing w:before="62"/>
              <w:ind w:left="0"/>
              <w:rPr>
                <w:sz w:val="20"/>
              </w:rPr>
            </w:pPr>
          </w:p>
          <w:p w14:paraId="61BC93FF" w14:textId="77777777" w:rsidR="00D13957" w:rsidRPr="007C3323" w:rsidRDefault="00D13957" w:rsidP="00D13957">
            <w:pPr>
              <w:pStyle w:val="TableParagraph"/>
              <w:spacing w:before="62"/>
              <w:ind w:left="0"/>
              <w:rPr>
                <w:sz w:val="20"/>
              </w:rPr>
            </w:pPr>
          </w:p>
        </w:tc>
      </w:tr>
      <w:tr w:rsidR="00D13957" w:rsidRPr="007C3323" w14:paraId="72E37206" w14:textId="77777777" w:rsidTr="00DD2CFA">
        <w:trPr>
          <w:trHeight w:val="566"/>
        </w:trPr>
        <w:tc>
          <w:tcPr>
            <w:tcW w:w="5000" w:type="pct"/>
            <w:gridSpan w:val="3"/>
            <w:tcBorders>
              <w:bottom w:val="single" w:sz="4" w:space="0" w:color="D9DBDA"/>
            </w:tcBorders>
            <w:shd w:val="clear" w:color="auto" w:fill="1F497D" w:themeFill="text2"/>
          </w:tcPr>
          <w:p w14:paraId="0F0FF981" w14:textId="77777777" w:rsidR="00D13957" w:rsidRPr="007C3323" w:rsidRDefault="00D13957" w:rsidP="00D13957">
            <w:pPr>
              <w:pStyle w:val="TableParagraph"/>
              <w:numPr>
                <w:ilvl w:val="0"/>
                <w:numId w:val="2"/>
              </w:numPr>
              <w:spacing w:before="168"/>
              <w:rPr>
                <w:b/>
                <w:sz w:val="20"/>
              </w:rPr>
            </w:pPr>
            <w:r w:rsidRPr="007C3323">
              <w:rPr>
                <w:b/>
                <w:color w:val="FFFFFF"/>
                <w:sz w:val="20"/>
              </w:rPr>
              <w:lastRenderedPageBreak/>
              <w:t>Communicating with neighbours and the local community</w:t>
            </w:r>
          </w:p>
        </w:tc>
      </w:tr>
      <w:tr w:rsidR="00D13957" w:rsidRPr="007C3323" w14:paraId="01A6AE65" w14:textId="77777777" w:rsidTr="00832556">
        <w:trPr>
          <w:trHeight w:val="7327"/>
        </w:trPr>
        <w:tc>
          <w:tcPr>
            <w:tcW w:w="5000" w:type="pct"/>
            <w:gridSpan w:val="3"/>
            <w:tcBorders>
              <w:top w:val="single" w:sz="4" w:space="0" w:color="D9DBDA"/>
            </w:tcBorders>
          </w:tcPr>
          <w:p w14:paraId="78A97E34" w14:textId="0DB77EE0" w:rsidR="00D13957" w:rsidRPr="007C3323" w:rsidRDefault="00D13957" w:rsidP="00D13957">
            <w:pPr>
              <w:pStyle w:val="TableParagraph"/>
              <w:spacing w:before="66" w:line="276" w:lineRule="auto"/>
              <w:jc w:val="both"/>
              <w:rPr>
                <w:sz w:val="20"/>
              </w:rPr>
            </w:pPr>
            <w:r w:rsidRPr="007C3323">
              <w:rPr>
                <w:sz w:val="20"/>
              </w:rPr>
              <w:t xml:space="preserve">Impacts on the broader community are variable and depend on location, or other factors such as wind direction and velocity. In the event of a pollution incident occurring (such as a Fire) which has the potential to impact residential areas, communication methods will be used on a case-by-case basis and in all situations, Cleanaway will liaise with Council and Fire and Rescue to provide early warnings to directly affected residents by the mechanisms described below. Early warnings are to include details of what the imminent incident is and how those affected can prepare and respond to the incident. The notification shall provide specific information to the neighbouring properties and local community, so it can minimise the risk of harm.  </w:t>
            </w:r>
          </w:p>
          <w:p w14:paraId="195B8BED" w14:textId="77777777" w:rsidR="00D13957" w:rsidRPr="007C3323" w:rsidRDefault="00D13957" w:rsidP="00D13957">
            <w:pPr>
              <w:pStyle w:val="TableParagraph"/>
              <w:spacing w:before="66" w:line="276" w:lineRule="auto"/>
              <w:jc w:val="both"/>
              <w:rPr>
                <w:sz w:val="10"/>
                <w:szCs w:val="12"/>
              </w:rPr>
            </w:pPr>
          </w:p>
          <w:p w14:paraId="6813C076" w14:textId="77777777" w:rsidR="00D13957" w:rsidRPr="007C3323" w:rsidRDefault="00D13957" w:rsidP="00D13957">
            <w:pPr>
              <w:pStyle w:val="TableParagraph"/>
              <w:spacing w:before="66" w:line="276" w:lineRule="auto"/>
              <w:jc w:val="both"/>
              <w:rPr>
                <w:sz w:val="20"/>
              </w:rPr>
            </w:pPr>
            <w:r w:rsidRPr="007C3323">
              <w:rPr>
                <w:sz w:val="20"/>
              </w:rPr>
              <w:t>In the event of a pollution incident Cleanaway (CWY), in consultation with Council, will attempt to provide early warning to directly the community by the following mechanisms as appropriate:</w:t>
            </w:r>
          </w:p>
          <w:p w14:paraId="58CB6601" w14:textId="77777777" w:rsidR="00D13957" w:rsidRPr="007C3323" w:rsidRDefault="00D13957" w:rsidP="00D13957">
            <w:pPr>
              <w:pStyle w:val="TableParagraph"/>
              <w:numPr>
                <w:ilvl w:val="0"/>
                <w:numId w:val="11"/>
              </w:numPr>
              <w:spacing w:before="66" w:line="276" w:lineRule="auto"/>
              <w:jc w:val="both"/>
              <w:rPr>
                <w:sz w:val="20"/>
              </w:rPr>
            </w:pPr>
            <w:r w:rsidRPr="007C3323">
              <w:rPr>
                <w:sz w:val="20"/>
              </w:rPr>
              <w:t>Telephone calls or door knocking (where appropriate);</w:t>
            </w:r>
          </w:p>
          <w:p w14:paraId="0E1506DD" w14:textId="1ABC4605" w:rsidR="00D13957" w:rsidRPr="007C3323" w:rsidRDefault="00D13957" w:rsidP="00D13957">
            <w:pPr>
              <w:pStyle w:val="TableParagraph"/>
              <w:numPr>
                <w:ilvl w:val="0"/>
                <w:numId w:val="11"/>
              </w:numPr>
              <w:spacing w:before="66" w:line="276" w:lineRule="auto"/>
              <w:jc w:val="both"/>
              <w:rPr>
                <w:sz w:val="20"/>
              </w:rPr>
            </w:pPr>
            <w:bookmarkStart w:id="4" w:name="_Hlk156898429"/>
            <w:r w:rsidRPr="007C3323">
              <w:rPr>
                <w:sz w:val="20"/>
              </w:rPr>
              <w:t>Mailbox drops;</w:t>
            </w:r>
          </w:p>
          <w:p w14:paraId="57B4FF3C" w14:textId="77777777" w:rsidR="00D13957" w:rsidRPr="007C3323" w:rsidRDefault="00D13957" w:rsidP="00D13957">
            <w:pPr>
              <w:pStyle w:val="TableParagraph"/>
              <w:numPr>
                <w:ilvl w:val="0"/>
                <w:numId w:val="11"/>
              </w:numPr>
              <w:spacing w:before="66" w:line="276" w:lineRule="auto"/>
              <w:jc w:val="both"/>
              <w:rPr>
                <w:sz w:val="20"/>
              </w:rPr>
            </w:pPr>
            <w:r w:rsidRPr="007C3323">
              <w:rPr>
                <w:sz w:val="20"/>
              </w:rPr>
              <w:t>Warning signs;</w:t>
            </w:r>
          </w:p>
          <w:p w14:paraId="55B08E6A" w14:textId="77777777" w:rsidR="00D13957" w:rsidRPr="007C3323" w:rsidRDefault="00D13957" w:rsidP="00D13957">
            <w:pPr>
              <w:pStyle w:val="TableParagraph"/>
              <w:numPr>
                <w:ilvl w:val="0"/>
                <w:numId w:val="11"/>
              </w:numPr>
              <w:spacing w:before="66" w:line="276" w:lineRule="auto"/>
              <w:jc w:val="both"/>
              <w:rPr>
                <w:sz w:val="20"/>
              </w:rPr>
            </w:pPr>
            <w:r w:rsidRPr="007C3323">
              <w:rPr>
                <w:sz w:val="20"/>
              </w:rPr>
              <w:t>Local media source (radio/newspapers);</w:t>
            </w:r>
          </w:p>
          <w:p w14:paraId="71546EBE" w14:textId="77777777" w:rsidR="00D13957" w:rsidRPr="007C3323" w:rsidRDefault="00D13957" w:rsidP="00D13957">
            <w:pPr>
              <w:pStyle w:val="TableParagraph"/>
              <w:numPr>
                <w:ilvl w:val="0"/>
                <w:numId w:val="11"/>
              </w:numPr>
              <w:spacing w:before="66" w:line="276" w:lineRule="auto"/>
              <w:jc w:val="both"/>
              <w:rPr>
                <w:sz w:val="20"/>
              </w:rPr>
            </w:pPr>
            <w:r w:rsidRPr="007C3323">
              <w:rPr>
                <w:sz w:val="20"/>
              </w:rPr>
              <w:t>Council webpage updates and media releases; and</w:t>
            </w:r>
          </w:p>
          <w:p w14:paraId="4F2960FD" w14:textId="77777777" w:rsidR="00D13957" w:rsidRPr="007C3323" w:rsidRDefault="00D13957" w:rsidP="00D13957">
            <w:pPr>
              <w:pStyle w:val="TableParagraph"/>
              <w:numPr>
                <w:ilvl w:val="0"/>
                <w:numId w:val="11"/>
              </w:numPr>
              <w:spacing w:before="66" w:line="276" w:lineRule="auto"/>
              <w:jc w:val="both"/>
              <w:rPr>
                <w:sz w:val="18"/>
                <w:szCs w:val="20"/>
              </w:rPr>
            </w:pPr>
            <w:r w:rsidRPr="007C3323">
              <w:rPr>
                <w:sz w:val="20"/>
              </w:rPr>
              <w:t xml:space="preserve">Council website address is </w:t>
            </w:r>
            <w:hyperlink r:id="rId19" w:history="1">
              <w:r w:rsidRPr="007C3323">
                <w:rPr>
                  <w:rStyle w:val="Hyperlink"/>
                  <w:sz w:val="20"/>
                  <w:szCs w:val="20"/>
                </w:rPr>
                <w:t>https://www.blacktown.nsw.gov.au/Contact-us/Contact-us</w:t>
              </w:r>
            </w:hyperlink>
            <w:r w:rsidRPr="007C3323">
              <w:rPr>
                <w:sz w:val="20"/>
                <w:szCs w:val="20"/>
              </w:rPr>
              <w:t xml:space="preserve"> </w:t>
            </w:r>
          </w:p>
          <w:bookmarkEnd w:id="4"/>
          <w:p w14:paraId="6A6E2BE5" w14:textId="77777777" w:rsidR="00D13957" w:rsidRPr="007C3323" w:rsidRDefault="00D13957" w:rsidP="00D13957">
            <w:pPr>
              <w:pStyle w:val="TableParagraph"/>
              <w:spacing w:before="66"/>
              <w:ind w:left="0"/>
            </w:pPr>
          </w:p>
          <w:p w14:paraId="79104CB6" w14:textId="77777777" w:rsidR="00D13957" w:rsidRPr="007C3323" w:rsidRDefault="00D13957" w:rsidP="00D13957">
            <w:pPr>
              <w:pStyle w:val="TableParagraph"/>
              <w:spacing w:before="66"/>
              <w:ind w:left="0"/>
            </w:pPr>
          </w:p>
          <w:p w14:paraId="3A2C1663" w14:textId="77777777" w:rsidR="00D13957" w:rsidRPr="007C3323" w:rsidRDefault="00D13957" w:rsidP="00D13957">
            <w:pPr>
              <w:pStyle w:val="TableParagraph"/>
              <w:spacing w:before="66"/>
              <w:ind w:left="0"/>
            </w:pPr>
          </w:p>
          <w:p w14:paraId="2FED990E" w14:textId="77777777" w:rsidR="00D13957" w:rsidRPr="007C3323" w:rsidRDefault="00D13957" w:rsidP="00D13957">
            <w:pPr>
              <w:pStyle w:val="TableParagraph"/>
              <w:spacing w:before="66"/>
              <w:ind w:left="0"/>
            </w:pPr>
          </w:p>
          <w:p w14:paraId="589C7152" w14:textId="77777777" w:rsidR="00D13957" w:rsidRPr="007C3323" w:rsidRDefault="00D13957" w:rsidP="00D13957">
            <w:pPr>
              <w:pStyle w:val="TableParagraph"/>
              <w:spacing w:before="66"/>
              <w:ind w:left="0"/>
            </w:pPr>
          </w:p>
          <w:p w14:paraId="13F8F147" w14:textId="77777777" w:rsidR="00D13957" w:rsidRPr="007C3323" w:rsidRDefault="00D13957" w:rsidP="00D13957">
            <w:pPr>
              <w:pStyle w:val="TableParagraph"/>
              <w:spacing w:before="66"/>
              <w:ind w:left="0"/>
            </w:pPr>
          </w:p>
          <w:p w14:paraId="33116364" w14:textId="77777777" w:rsidR="00D13957" w:rsidRPr="007C3323" w:rsidRDefault="00D13957" w:rsidP="00D13957">
            <w:pPr>
              <w:pStyle w:val="TableParagraph"/>
              <w:spacing w:before="66"/>
              <w:ind w:left="0"/>
            </w:pPr>
          </w:p>
          <w:p w14:paraId="615000B0" w14:textId="77777777" w:rsidR="00D13957" w:rsidRPr="007C3323" w:rsidRDefault="00D13957" w:rsidP="00D13957">
            <w:pPr>
              <w:pStyle w:val="TableParagraph"/>
              <w:spacing w:before="66"/>
              <w:ind w:left="0"/>
            </w:pPr>
          </w:p>
          <w:p w14:paraId="465F2E8C" w14:textId="77777777" w:rsidR="00D13957" w:rsidRPr="007C3323" w:rsidRDefault="00D13957" w:rsidP="00D13957">
            <w:pPr>
              <w:pStyle w:val="TableParagraph"/>
              <w:spacing w:before="66"/>
              <w:ind w:left="0"/>
            </w:pPr>
          </w:p>
          <w:p w14:paraId="523096FE" w14:textId="77777777" w:rsidR="00D13957" w:rsidRPr="007C3323" w:rsidRDefault="00D13957" w:rsidP="00D13957">
            <w:pPr>
              <w:pStyle w:val="TableParagraph"/>
              <w:spacing w:before="66"/>
              <w:ind w:left="0"/>
            </w:pPr>
          </w:p>
          <w:p w14:paraId="5F324F8C" w14:textId="77777777" w:rsidR="00D13957" w:rsidRPr="007C3323" w:rsidRDefault="00D13957" w:rsidP="00D13957">
            <w:pPr>
              <w:pStyle w:val="TableParagraph"/>
              <w:spacing w:before="66"/>
              <w:ind w:left="0"/>
            </w:pPr>
          </w:p>
          <w:p w14:paraId="50E1E282" w14:textId="77777777" w:rsidR="00D13957" w:rsidRPr="007C3323" w:rsidRDefault="00D13957" w:rsidP="00D13957">
            <w:pPr>
              <w:pStyle w:val="TableParagraph"/>
              <w:spacing w:before="66"/>
              <w:ind w:left="0"/>
            </w:pPr>
          </w:p>
          <w:p w14:paraId="4105414B" w14:textId="77777777" w:rsidR="00D13957" w:rsidRPr="007C3323" w:rsidRDefault="00D13957" w:rsidP="00D13957">
            <w:pPr>
              <w:pStyle w:val="TableParagraph"/>
              <w:spacing w:before="66"/>
              <w:ind w:left="0"/>
            </w:pPr>
          </w:p>
        </w:tc>
      </w:tr>
      <w:tr w:rsidR="00D13957" w:rsidRPr="007C3323" w14:paraId="4E37F0B2" w14:textId="77777777" w:rsidTr="00BC7AB5">
        <w:trPr>
          <w:trHeight w:val="517"/>
        </w:trPr>
        <w:tc>
          <w:tcPr>
            <w:tcW w:w="5000" w:type="pct"/>
            <w:gridSpan w:val="3"/>
            <w:shd w:val="clear" w:color="auto" w:fill="1F497D" w:themeFill="text2"/>
          </w:tcPr>
          <w:p w14:paraId="463DDC44" w14:textId="71C253C4" w:rsidR="00D13957" w:rsidRPr="007C3323" w:rsidRDefault="00D13957" w:rsidP="00D13957">
            <w:pPr>
              <w:pStyle w:val="TableParagraph"/>
              <w:numPr>
                <w:ilvl w:val="0"/>
                <w:numId w:val="2"/>
              </w:numPr>
              <w:spacing w:before="168"/>
              <w:rPr>
                <w:color w:val="212120"/>
                <w:sz w:val="20"/>
              </w:rPr>
            </w:pPr>
            <w:r w:rsidRPr="007C3323">
              <w:rPr>
                <w:b/>
                <w:color w:val="FFFFFF"/>
                <w:sz w:val="20"/>
              </w:rPr>
              <w:lastRenderedPageBreak/>
              <w:t>Minimising harm to persons on the premises</w:t>
            </w:r>
          </w:p>
        </w:tc>
      </w:tr>
      <w:tr w:rsidR="00D13957" w:rsidRPr="007C3323" w14:paraId="217F7FC6" w14:textId="77777777" w:rsidTr="00AB0F4C">
        <w:trPr>
          <w:trHeight w:val="80"/>
        </w:trPr>
        <w:tc>
          <w:tcPr>
            <w:tcW w:w="5000" w:type="pct"/>
            <w:gridSpan w:val="3"/>
          </w:tcPr>
          <w:p w14:paraId="2634F865" w14:textId="179638A3" w:rsidR="00D13957" w:rsidRPr="007C3323" w:rsidRDefault="00D13957" w:rsidP="00D13957">
            <w:pPr>
              <w:pStyle w:val="TableParagraph"/>
              <w:spacing w:after="240" w:line="276" w:lineRule="auto"/>
              <w:ind w:right="606"/>
              <w:jc w:val="both"/>
              <w:rPr>
                <w:color w:val="212120"/>
                <w:sz w:val="20"/>
              </w:rPr>
            </w:pPr>
            <w:r w:rsidRPr="007C3323">
              <w:rPr>
                <w:color w:val="212120"/>
                <w:sz w:val="20"/>
              </w:rPr>
              <w:t>All staff and contractors are to be inducted before completing any work on site. The induction includes procedures for minimising the chance of a pollution incident occurring, managing a pollution incident and actions following a pollution incident.</w:t>
            </w:r>
          </w:p>
          <w:p w14:paraId="5929FA74" w14:textId="154ABE89" w:rsidR="00D13957" w:rsidRPr="007C3323" w:rsidRDefault="00D13957" w:rsidP="00D13957">
            <w:pPr>
              <w:pStyle w:val="TableParagraph"/>
              <w:spacing w:after="240" w:line="276" w:lineRule="auto"/>
              <w:ind w:right="606"/>
              <w:jc w:val="both"/>
              <w:rPr>
                <w:color w:val="212120"/>
                <w:sz w:val="20"/>
              </w:rPr>
            </w:pPr>
            <w:r w:rsidRPr="007C3323">
              <w:rPr>
                <w:color w:val="212120"/>
                <w:sz w:val="20"/>
              </w:rPr>
              <w:t>Minimising the impact to persons at CWY during a pollution incident is the highest priority.</w:t>
            </w:r>
          </w:p>
          <w:p w14:paraId="1A5992B9" w14:textId="7E7E5831" w:rsidR="00D13957" w:rsidRPr="007C3323" w:rsidRDefault="00D13957" w:rsidP="00D13957">
            <w:pPr>
              <w:pStyle w:val="TableParagraph"/>
              <w:spacing w:after="240" w:line="276" w:lineRule="auto"/>
              <w:ind w:right="606"/>
              <w:jc w:val="both"/>
              <w:rPr>
                <w:color w:val="212120"/>
                <w:sz w:val="20"/>
              </w:rPr>
            </w:pPr>
            <w:r w:rsidRPr="007C3323">
              <w:rPr>
                <w:color w:val="212120"/>
                <w:sz w:val="20"/>
              </w:rPr>
              <w:t>The site has established a site-specific emergency management plan (SEMP) which details relevant emergency protocols including evacuation procedures, medical emergency procedures and environmental incidents. The SEMP also contains a Site Emergency Response list which details the sites emergency controller, fire warden and other relevant emergency contact details. This PIRMP is therefore supplemented by the information and works in unison with the SEMP.</w:t>
            </w:r>
          </w:p>
          <w:p w14:paraId="298520F1" w14:textId="3FBB1266" w:rsidR="00D13957" w:rsidRPr="007C3323" w:rsidRDefault="00D13957" w:rsidP="00D13957">
            <w:pPr>
              <w:pStyle w:val="TableParagraph"/>
              <w:spacing w:line="276" w:lineRule="auto"/>
              <w:ind w:right="606"/>
              <w:jc w:val="both"/>
              <w:rPr>
                <w:color w:val="212120"/>
                <w:sz w:val="20"/>
              </w:rPr>
            </w:pPr>
            <w:r w:rsidRPr="007C3323">
              <w:rPr>
                <w:color w:val="212120"/>
                <w:sz w:val="20"/>
              </w:rPr>
              <w:t>Additionally, as part of the preparations for the PIRMP, training and drills will be undertaken with staff (refer Sections 14 ‘Training’ and 15 ‘Testing’).</w:t>
            </w:r>
          </w:p>
          <w:p w14:paraId="51452C14" w14:textId="77777777" w:rsidR="00D13957" w:rsidRPr="007C3323" w:rsidRDefault="00D13957" w:rsidP="00D13957">
            <w:pPr>
              <w:pStyle w:val="TableParagraph"/>
              <w:spacing w:line="276" w:lineRule="auto"/>
              <w:ind w:right="606"/>
              <w:jc w:val="both"/>
              <w:rPr>
                <w:color w:val="212120"/>
                <w:sz w:val="20"/>
              </w:rPr>
            </w:pPr>
          </w:p>
          <w:p w14:paraId="0E4E6A8B" w14:textId="77777777" w:rsidR="00D13957" w:rsidRPr="007C3323" w:rsidRDefault="00D13957" w:rsidP="00D13957">
            <w:pPr>
              <w:pStyle w:val="TableParagraph"/>
              <w:spacing w:line="276" w:lineRule="auto"/>
              <w:ind w:right="606"/>
              <w:jc w:val="both"/>
              <w:rPr>
                <w:color w:val="212120"/>
                <w:sz w:val="20"/>
              </w:rPr>
            </w:pPr>
          </w:p>
          <w:p w14:paraId="2603E9B8" w14:textId="77777777" w:rsidR="00D13957" w:rsidRPr="007C3323" w:rsidRDefault="00D13957" w:rsidP="00D13957">
            <w:pPr>
              <w:pStyle w:val="TableParagraph"/>
              <w:spacing w:line="276" w:lineRule="auto"/>
              <w:ind w:right="606"/>
              <w:jc w:val="both"/>
              <w:rPr>
                <w:color w:val="212120"/>
                <w:sz w:val="20"/>
              </w:rPr>
            </w:pPr>
          </w:p>
          <w:p w14:paraId="07047127" w14:textId="77777777" w:rsidR="00D13957" w:rsidRPr="007C3323" w:rsidRDefault="00D13957" w:rsidP="00D13957">
            <w:pPr>
              <w:pStyle w:val="TableParagraph"/>
              <w:spacing w:line="276" w:lineRule="auto"/>
              <w:ind w:right="606"/>
              <w:jc w:val="both"/>
              <w:rPr>
                <w:color w:val="212120"/>
                <w:sz w:val="20"/>
              </w:rPr>
            </w:pPr>
          </w:p>
          <w:p w14:paraId="4BE9328B" w14:textId="77777777" w:rsidR="00D13957" w:rsidRPr="007C3323" w:rsidRDefault="00D13957" w:rsidP="00D13957">
            <w:pPr>
              <w:pStyle w:val="TableParagraph"/>
              <w:spacing w:line="276" w:lineRule="auto"/>
              <w:ind w:right="606"/>
              <w:jc w:val="both"/>
              <w:rPr>
                <w:color w:val="212120"/>
                <w:sz w:val="20"/>
              </w:rPr>
            </w:pPr>
          </w:p>
          <w:p w14:paraId="07127997" w14:textId="77777777" w:rsidR="00D13957" w:rsidRPr="007C3323" w:rsidRDefault="00D13957" w:rsidP="00D13957">
            <w:pPr>
              <w:pStyle w:val="TableParagraph"/>
              <w:spacing w:line="276" w:lineRule="auto"/>
              <w:ind w:right="606"/>
              <w:jc w:val="both"/>
              <w:rPr>
                <w:color w:val="212120"/>
                <w:sz w:val="20"/>
              </w:rPr>
            </w:pPr>
          </w:p>
          <w:p w14:paraId="3033F169" w14:textId="77777777" w:rsidR="00D13957" w:rsidRPr="007C3323" w:rsidRDefault="00D13957" w:rsidP="00D13957">
            <w:pPr>
              <w:pStyle w:val="TableParagraph"/>
              <w:spacing w:line="276" w:lineRule="auto"/>
              <w:ind w:right="606"/>
              <w:jc w:val="both"/>
              <w:rPr>
                <w:color w:val="212120"/>
                <w:sz w:val="20"/>
              </w:rPr>
            </w:pPr>
          </w:p>
          <w:p w14:paraId="314B8788" w14:textId="77777777" w:rsidR="00D13957" w:rsidRPr="007C3323" w:rsidRDefault="00D13957" w:rsidP="00D13957">
            <w:pPr>
              <w:pStyle w:val="TableParagraph"/>
              <w:spacing w:line="276" w:lineRule="auto"/>
              <w:ind w:right="606"/>
              <w:jc w:val="both"/>
              <w:rPr>
                <w:color w:val="212120"/>
                <w:sz w:val="20"/>
              </w:rPr>
            </w:pPr>
          </w:p>
          <w:p w14:paraId="15F0E468" w14:textId="77777777" w:rsidR="00D13957" w:rsidRPr="007C3323" w:rsidRDefault="00D13957" w:rsidP="00D13957">
            <w:pPr>
              <w:pStyle w:val="TableParagraph"/>
              <w:spacing w:line="276" w:lineRule="auto"/>
              <w:ind w:right="606"/>
              <w:jc w:val="both"/>
              <w:rPr>
                <w:color w:val="212120"/>
                <w:sz w:val="20"/>
              </w:rPr>
            </w:pPr>
          </w:p>
          <w:p w14:paraId="550945E4" w14:textId="77777777" w:rsidR="00D13957" w:rsidRPr="007C3323" w:rsidRDefault="00D13957" w:rsidP="00D13957">
            <w:pPr>
              <w:pStyle w:val="TableParagraph"/>
              <w:spacing w:line="276" w:lineRule="auto"/>
              <w:ind w:right="606"/>
              <w:jc w:val="both"/>
              <w:rPr>
                <w:color w:val="212120"/>
                <w:sz w:val="20"/>
              </w:rPr>
            </w:pPr>
          </w:p>
          <w:p w14:paraId="0D10D28A" w14:textId="77777777" w:rsidR="00D13957" w:rsidRPr="007C3323" w:rsidRDefault="00D13957" w:rsidP="00D13957">
            <w:pPr>
              <w:pStyle w:val="TableParagraph"/>
              <w:spacing w:line="276" w:lineRule="auto"/>
              <w:ind w:right="606"/>
              <w:jc w:val="both"/>
              <w:rPr>
                <w:color w:val="212120"/>
                <w:sz w:val="20"/>
              </w:rPr>
            </w:pPr>
          </w:p>
          <w:p w14:paraId="449BE058" w14:textId="77777777" w:rsidR="00D13957" w:rsidRPr="007C3323" w:rsidRDefault="00D13957" w:rsidP="00D13957">
            <w:pPr>
              <w:pStyle w:val="TableParagraph"/>
              <w:spacing w:line="276" w:lineRule="auto"/>
              <w:ind w:right="606"/>
              <w:jc w:val="both"/>
              <w:rPr>
                <w:color w:val="212120"/>
                <w:sz w:val="20"/>
              </w:rPr>
            </w:pPr>
          </w:p>
          <w:p w14:paraId="664F1E20" w14:textId="77777777" w:rsidR="00D13957" w:rsidRPr="007C3323" w:rsidRDefault="00D13957" w:rsidP="00D13957">
            <w:pPr>
              <w:pStyle w:val="TableParagraph"/>
              <w:spacing w:line="276" w:lineRule="auto"/>
              <w:ind w:right="606"/>
              <w:jc w:val="both"/>
              <w:rPr>
                <w:color w:val="212120"/>
                <w:sz w:val="20"/>
              </w:rPr>
            </w:pPr>
          </w:p>
          <w:p w14:paraId="2FE81348" w14:textId="77777777" w:rsidR="00D13957" w:rsidRPr="007C3323" w:rsidRDefault="00D13957" w:rsidP="00D13957">
            <w:pPr>
              <w:pStyle w:val="TableParagraph"/>
              <w:spacing w:line="276" w:lineRule="auto"/>
              <w:ind w:right="606"/>
              <w:jc w:val="both"/>
              <w:rPr>
                <w:color w:val="212120"/>
                <w:sz w:val="20"/>
              </w:rPr>
            </w:pPr>
          </w:p>
          <w:p w14:paraId="12760A20" w14:textId="77777777" w:rsidR="00D13957" w:rsidRPr="007C3323" w:rsidRDefault="00D13957" w:rsidP="00D13957">
            <w:pPr>
              <w:pStyle w:val="TableParagraph"/>
              <w:spacing w:line="276" w:lineRule="auto"/>
              <w:ind w:right="606"/>
              <w:jc w:val="both"/>
              <w:rPr>
                <w:color w:val="212120"/>
                <w:sz w:val="20"/>
              </w:rPr>
            </w:pPr>
          </w:p>
          <w:p w14:paraId="25B718B4" w14:textId="77777777" w:rsidR="00D13957" w:rsidRPr="007C3323" w:rsidRDefault="00D13957" w:rsidP="00D13957">
            <w:pPr>
              <w:pStyle w:val="TableParagraph"/>
              <w:spacing w:line="276" w:lineRule="auto"/>
              <w:ind w:right="606"/>
              <w:jc w:val="both"/>
              <w:rPr>
                <w:color w:val="212120"/>
                <w:sz w:val="20"/>
              </w:rPr>
            </w:pPr>
          </w:p>
          <w:p w14:paraId="2E8AE4FD" w14:textId="77777777" w:rsidR="00D13957" w:rsidRPr="007C3323" w:rsidRDefault="00D13957" w:rsidP="00D13957">
            <w:pPr>
              <w:pStyle w:val="TableParagraph"/>
              <w:spacing w:line="276" w:lineRule="auto"/>
              <w:ind w:left="0" w:right="606"/>
              <w:jc w:val="both"/>
              <w:rPr>
                <w:color w:val="212120"/>
                <w:sz w:val="20"/>
              </w:rPr>
            </w:pPr>
          </w:p>
        </w:tc>
      </w:tr>
      <w:tr w:rsidR="00D13957" w:rsidRPr="007C3323" w14:paraId="5B8E396B" w14:textId="77777777" w:rsidTr="00BC7AB5">
        <w:trPr>
          <w:trHeight w:val="517"/>
        </w:trPr>
        <w:tc>
          <w:tcPr>
            <w:tcW w:w="5000" w:type="pct"/>
            <w:gridSpan w:val="3"/>
            <w:shd w:val="clear" w:color="auto" w:fill="1F497D" w:themeFill="text2"/>
            <w:vAlign w:val="center"/>
          </w:tcPr>
          <w:p w14:paraId="2750A31C" w14:textId="1A64A393" w:rsidR="00D13957" w:rsidRPr="007C3323" w:rsidRDefault="00D13957" w:rsidP="00D13957">
            <w:pPr>
              <w:pStyle w:val="TableParagraph"/>
              <w:numPr>
                <w:ilvl w:val="0"/>
                <w:numId w:val="2"/>
              </w:numPr>
              <w:spacing w:line="230" w:lineRule="atLeast"/>
              <w:ind w:right="606"/>
              <w:rPr>
                <w:color w:val="212120"/>
                <w:sz w:val="20"/>
              </w:rPr>
            </w:pPr>
            <w:r w:rsidRPr="007C3323">
              <w:rPr>
                <w:b/>
                <w:color w:val="FFFFFF"/>
                <w:sz w:val="20"/>
              </w:rPr>
              <w:lastRenderedPageBreak/>
              <w:t>Maps</w:t>
            </w:r>
          </w:p>
        </w:tc>
      </w:tr>
    </w:tbl>
    <w:p w14:paraId="1C753D1B" w14:textId="18C25F86" w:rsidR="008356CF" w:rsidRPr="007C3323" w:rsidRDefault="008356CF" w:rsidP="00BC7AB5">
      <w:pPr>
        <w:autoSpaceDE w:val="0"/>
        <w:autoSpaceDN w:val="0"/>
        <w:adjustRightInd w:val="0"/>
        <w:spacing w:after="120"/>
        <w:rPr>
          <w:b/>
          <w:bCs/>
          <w:sz w:val="20"/>
          <w:szCs w:val="18"/>
          <w:u w:val="single"/>
        </w:rPr>
      </w:pPr>
      <w:r w:rsidRPr="007C3323">
        <w:rPr>
          <w:b/>
          <w:bCs/>
          <w:sz w:val="20"/>
          <w:szCs w:val="18"/>
          <w:u w:val="single"/>
        </w:rPr>
        <w:t>Map 1 - General location of site (500 metre radius)</w:t>
      </w:r>
    </w:p>
    <w:p w14:paraId="5CCBB28A" w14:textId="506B916F" w:rsidR="00F35497" w:rsidRPr="007C3323" w:rsidRDefault="00F35497" w:rsidP="002E72BF">
      <w:pPr>
        <w:rPr>
          <w:sz w:val="20"/>
          <w:szCs w:val="18"/>
          <w:u w:val="single"/>
        </w:rPr>
      </w:pPr>
    </w:p>
    <w:p w14:paraId="7C5893E9" w14:textId="49B72AE3" w:rsidR="00F35497" w:rsidRPr="007C3323" w:rsidRDefault="008B7C6D" w:rsidP="00F83B67">
      <w:pPr>
        <w:autoSpaceDE w:val="0"/>
        <w:autoSpaceDN w:val="0"/>
        <w:adjustRightInd w:val="0"/>
        <w:spacing w:after="120"/>
        <w:rPr>
          <w:sz w:val="20"/>
          <w:szCs w:val="18"/>
          <w:u w:val="single"/>
        </w:rPr>
      </w:pPr>
      <w:r w:rsidRPr="007C3323">
        <w:rPr>
          <w:noProof/>
        </w:rPr>
        <w:drawing>
          <wp:anchor distT="0" distB="0" distL="114300" distR="114300" simplePos="0" relativeHeight="251800576" behindDoc="0" locked="0" layoutInCell="1" allowOverlap="1" wp14:anchorId="785C527F" wp14:editId="78ED86B8">
            <wp:simplePos x="0" y="0"/>
            <wp:positionH relativeFrom="column">
              <wp:posOffset>-1</wp:posOffset>
            </wp:positionH>
            <wp:positionV relativeFrom="paragraph">
              <wp:posOffset>-16059</wp:posOffset>
            </wp:positionV>
            <wp:extent cx="6446473" cy="5043948"/>
            <wp:effectExtent l="0" t="0" r="0" b="4445"/>
            <wp:wrapSquare wrapText="bothSides"/>
            <wp:docPr id="157780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809829" name=""/>
                    <pic:cNvPicPr/>
                  </pic:nvPicPr>
                  <pic:blipFill>
                    <a:blip r:embed="rId20"/>
                    <a:stretch>
                      <a:fillRect/>
                    </a:stretch>
                  </pic:blipFill>
                  <pic:spPr>
                    <a:xfrm>
                      <a:off x="0" y="0"/>
                      <a:ext cx="6447350" cy="5044634"/>
                    </a:xfrm>
                    <a:prstGeom prst="rect">
                      <a:avLst/>
                    </a:prstGeom>
                  </pic:spPr>
                </pic:pic>
              </a:graphicData>
            </a:graphic>
            <wp14:sizeRelH relativeFrom="margin">
              <wp14:pctWidth>0</wp14:pctWidth>
            </wp14:sizeRelH>
            <wp14:sizeRelV relativeFrom="margin">
              <wp14:pctHeight>0</wp14:pctHeight>
            </wp14:sizeRelV>
          </wp:anchor>
        </w:drawing>
      </w:r>
    </w:p>
    <w:p w14:paraId="0F82546F" w14:textId="77777777" w:rsidR="002E72BF" w:rsidRPr="007C3323" w:rsidRDefault="002E72BF" w:rsidP="00F83B67">
      <w:pPr>
        <w:autoSpaceDE w:val="0"/>
        <w:autoSpaceDN w:val="0"/>
        <w:adjustRightInd w:val="0"/>
        <w:spacing w:after="120"/>
        <w:rPr>
          <w:sz w:val="20"/>
          <w:szCs w:val="18"/>
          <w:u w:val="single"/>
        </w:rPr>
      </w:pPr>
    </w:p>
    <w:p w14:paraId="153634EE" w14:textId="77777777" w:rsidR="002E72BF" w:rsidRPr="007C3323" w:rsidRDefault="002E72BF" w:rsidP="00F83B67">
      <w:pPr>
        <w:autoSpaceDE w:val="0"/>
        <w:autoSpaceDN w:val="0"/>
        <w:adjustRightInd w:val="0"/>
        <w:spacing w:after="120"/>
        <w:rPr>
          <w:sz w:val="20"/>
          <w:szCs w:val="18"/>
          <w:u w:val="single"/>
        </w:rPr>
      </w:pPr>
    </w:p>
    <w:p w14:paraId="25AAF603" w14:textId="77777777" w:rsidR="002E72BF" w:rsidRPr="007C3323" w:rsidRDefault="002E72BF" w:rsidP="00F83B67">
      <w:pPr>
        <w:autoSpaceDE w:val="0"/>
        <w:autoSpaceDN w:val="0"/>
        <w:adjustRightInd w:val="0"/>
        <w:spacing w:after="120"/>
        <w:rPr>
          <w:sz w:val="20"/>
          <w:szCs w:val="18"/>
          <w:u w:val="single"/>
        </w:rPr>
      </w:pPr>
    </w:p>
    <w:p w14:paraId="7C014CEF" w14:textId="77777777" w:rsidR="002E72BF" w:rsidRPr="007C3323" w:rsidRDefault="002E72BF" w:rsidP="00F83B67">
      <w:pPr>
        <w:autoSpaceDE w:val="0"/>
        <w:autoSpaceDN w:val="0"/>
        <w:adjustRightInd w:val="0"/>
        <w:spacing w:after="120"/>
        <w:rPr>
          <w:b/>
          <w:bCs/>
          <w:sz w:val="20"/>
          <w:szCs w:val="18"/>
          <w:u w:val="single"/>
        </w:rPr>
      </w:pPr>
    </w:p>
    <w:p w14:paraId="3E8952F7" w14:textId="77777777" w:rsidR="002E72BF" w:rsidRPr="007C3323" w:rsidRDefault="002E72BF" w:rsidP="00F83B67">
      <w:pPr>
        <w:autoSpaceDE w:val="0"/>
        <w:autoSpaceDN w:val="0"/>
        <w:adjustRightInd w:val="0"/>
        <w:spacing w:after="120"/>
        <w:rPr>
          <w:b/>
          <w:bCs/>
          <w:sz w:val="20"/>
          <w:szCs w:val="18"/>
          <w:u w:val="single"/>
        </w:rPr>
      </w:pPr>
    </w:p>
    <w:p w14:paraId="0D52333D" w14:textId="77777777" w:rsidR="002E72BF" w:rsidRPr="007C3323" w:rsidRDefault="002E72BF" w:rsidP="00F83B67">
      <w:pPr>
        <w:autoSpaceDE w:val="0"/>
        <w:autoSpaceDN w:val="0"/>
        <w:adjustRightInd w:val="0"/>
        <w:spacing w:after="120"/>
        <w:rPr>
          <w:b/>
          <w:bCs/>
          <w:sz w:val="20"/>
          <w:szCs w:val="18"/>
          <w:u w:val="single"/>
        </w:rPr>
      </w:pPr>
    </w:p>
    <w:p w14:paraId="63D5F1E0" w14:textId="77777777" w:rsidR="002E72BF" w:rsidRPr="007C3323" w:rsidRDefault="002E72BF" w:rsidP="00F83B67">
      <w:pPr>
        <w:autoSpaceDE w:val="0"/>
        <w:autoSpaceDN w:val="0"/>
        <w:adjustRightInd w:val="0"/>
        <w:spacing w:after="120"/>
        <w:rPr>
          <w:b/>
          <w:bCs/>
          <w:sz w:val="20"/>
          <w:szCs w:val="18"/>
          <w:u w:val="single"/>
        </w:rPr>
      </w:pPr>
    </w:p>
    <w:p w14:paraId="04DD7A98" w14:textId="77777777" w:rsidR="002E72BF" w:rsidRPr="007C3323" w:rsidRDefault="002E72BF" w:rsidP="00F83B67">
      <w:pPr>
        <w:autoSpaceDE w:val="0"/>
        <w:autoSpaceDN w:val="0"/>
        <w:adjustRightInd w:val="0"/>
        <w:spacing w:after="120"/>
        <w:rPr>
          <w:b/>
          <w:bCs/>
          <w:sz w:val="20"/>
          <w:szCs w:val="18"/>
          <w:u w:val="single"/>
        </w:rPr>
      </w:pPr>
    </w:p>
    <w:p w14:paraId="16E9B128" w14:textId="77777777" w:rsidR="002E72BF" w:rsidRPr="007C3323" w:rsidRDefault="002E72BF" w:rsidP="00F83B67">
      <w:pPr>
        <w:autoSpaceDE w:val="0"/>
        <w:autoSpaceDN w:val="0"/>
        <w:adjustRightInd w:val="0"/>
        <w:spacing w:after="120"/>
        <w:rPr>
          <w:b/>
          <w:bCs/>
          <w:sz w:val="20"/>
          <w:szCs w:val="18"/>
          <w:u w:val="single"/>
        </w:rPr>
      </w:pPr>
    </w:p>
    <w:p w14:paraId="4D808979" w14:textId="77777777" w:rsidR="002E72BF" w:rsidRPr="007C3323" w:rsidRDefault="002E72BF" w:rsidP="00F83B67">
      <w:pPr>
        <w:autoSpaceDE w:val="0"/>
        <w:autoSpaceDN w:val="0"/>
        <w:adjustRightInd w:val="0"/>
        <w:spacing w:after="120"/>
        <w:rPr>
          <w:b/>
          <w:bCs/>
          <w:sz w:val="20"/>
          <w:szCs w:val="18"/>
          <w:u w:val="single"/>
        </w:rPr>
      </w:pPr>
    </w:p>
    <w:p w14:paraId="0568BC28" w14:textId="77777777" w:rsidR="002E72BF" w:rsidRPr="007C3323" w:rsidRDefault="002E72BF" w:rsidP="00F83B67">
      <w:pPr>
        <w:autoSpaceDE w:val="0"/>
        <w:autoSpaceDN w:val="0"/>
        <w:adjustRightInd w:val="0"/>
        <w:spacing w:after="120"/>
        <w:rPr>
          <w:b/>
          <w:bCs/>
          <w:sz w:val="20"/>
          <w:szCs w:val="18"/>
          <w:u w:val="single"/>
        </w:rPr>
      </w:pPr>
    </w:p>
    <w:p w14:paraId="0B48DB8D" w14:textId="77777777" w:rsidR="002E72BF" w:rsidRPr="007C3323" w:rsidRDefault="002E72BF" w:rsidP="00F83B67">
      <w:pPr>
        <w:autoSpaceDE w:val="0"/>
        <w:autoSpaceDN w:val="0"/>
        <w:adjustRightInd w:val="0"/>
        <w:spacing w:after="120"/>
        <w:rPr>
          <w:b/>
          <w:bCs/>
          <w:sz w:val="20"/>
          <w:szCs w:val="18"/>
          <w:u w:val="single"/>
        </w:rPr>
      </w:pPr>
    </w:p>
    <w:p w14:paraId="080BAD59" w14:textId="77777777" w:rsidR="002E72BF" w:rsidRPr="007C3323" w:rsidRDefault="002E72BF" w:rsidP="00F83B67">
      <w:pPr>
        <w:autoSpaceDE w:val="0"/>
        <w:autoSpaceDN w:val="0"/>
        <w:adjustRightInd w:val="0"/>
        <w:spacing w:after="120"/>
        <w:rPr>
          <w:b/>
          <w:bCs/>
          <w:sz w:val="20"/>
          <w:szCs w:val="18"/>
          <w:u w:val="single"/>
        </w:rPr>
      </w:pPr>
    </w:p>
    <w:p w14:paraId="5439CC9A" w14:textId="77777777" w:rsidR="002E72BF" w:rsidRPr="007C3323" w:rsidRDefault="002E72BF" w:rsidP="00F83B67">
      <w:pPr>
        <w:autoSpaceDE w:val="0"/>
        <w:autoSpaceDN w:val="0"/>
        <w:adjustRightInd w:val="0"/>
        <w:spacing w:after="120"/>
        <w:rPr>
          <w:b/>
          <w:bCs/>
          <w:sz w:val="20"/>
          <w:szCs w:val="18"/>
          <w:u w:val="single"/>
        </w:rPr>
      </w:pPr>
    </w:p>
    <w:p w14:paraId="4FEFB855" w14:textId="77777777" w:rsidR="002E72BF" w:rsidRPr="007C3323" w:rsidRDefault="002E72BF" w:rsidP="00F83B67">
      <w:pPr>
        <w:autoSpaceDE w:val="0"/>
        <w:autoSpaceDN w:val="0"/>
        <w:adjustRightInd w:val="0"/>
        <w:spacing w:after="120"/>
        <w:rPr>
          <w:b/>
          <w:bCs/>
          <w:sz w:val="20"/>
          <w:szCs w:val="18"/>
          <w:u w:val="single"/>
        </w:rPr>
      </w:pPr>
    </w:p>
    <w:p w14:paraId="493F928E" w14:textId="77777777" w:rsidR="002E72BF" w:rsidRPr="007C3323" w:rsidRDefault="002E72BF" w:rsidP="00F83B67">
      <w:pPr>
        <w:autoSpaceDE w:val="0"/>
        <w:autoSpaceDN w:val="0"/>
        <w:adjustRightInd w:val="0"/>
        <w:spacing w:after="120"/>
        <w:rPr>
          <w:b/>
          <w:bCs/>
          <w:sz w:val="20"/>
          <w:szCs w:val="18"/>
          <w:u w:val="single"/>
        </w:rPr>
      </w:pPr>
    </w:p>
    <w:p w14:paraId="65EEF3D9" w14:textId="77777777" w:rsidR="002E72BF" w:rsidRPr="007C3323" w:rsidRDefault="002E72BF" w:rsidP="00F83B67">
      <w:pPr>
        <w:autoSpaceDE w:val="0"/>
        <w:autoSpaceDN w:val="0"/>
        <w:adjustRightInd w:val="0"/>
        <w:spacing w:after="120"/>
        <w:rPr>
          <w:b/>
          <w:bCs/>
          <w:sz w:val="20"/>
          <w:szCs w:val="18"/>
          <w:u w:val="single"/>
        </w:rPr>
      </w:pPr>
    </w:p>
    <w:p w14:paraId="7723576F" w14:textId="77777777" w:rsidR="002E72BF" w:rsidRPr="007C3323" w:rsidRDefault="002E72BF" w:rsidP="00F83B67">
      <w:pPr>
        <w:autoSpaceDE w:val="0"/>
        <w:autoSpaceDN w:val="0"/>
        <w:adjustRightInd w:val="0"/>
        <w:spacing w:after="120"/>
        <w:rPr>
          <w:b/>
          <w:bCs/>
          <w:sz w:val="20"/>
          <w:szCs w:val="18"/>
          <w:u w:val="single"/>
        </w:rPr>
      </w:pPr>
    </w:p>
    <w:p w14:paraId="677AC3E3" w14:textId="77777777" w:rsidR="002E72BF" w:rsidRPr="007C3323" w:rsidRDefault="002E72BF" w:rsidP="00F83B67">
      <w:pPr>
        <w:autoSpaceDE w:val="0"/>
        <w:autoSpaceDN w:val="0"/>
        <w:adjustRightInd w:val="0"/>
        <w:spacing w:after="120"/>
        <w:rPr>
          <w:b/>
          <w:bCs/>
          <w:sz w:val="20"/>
          <w:szCs w:val="18"/>
          <w:u w:val="single"/>
        </w:rPr>
      </w:pPr>
    </w:p>
    <w:p w14:paraId="50D74734" w14:textId="77777777" w:rsidR="002E72BF" w:rsidRPr="007C3323" w:rsidRDefault="002E72BF" w:rsidP="00F83B67">
      <w:pPr>
        <w:autoSpaceDE w:val="0"/>
        <w:autoSpaceDN w:val="0"/>
        <w:adjustRightInd w:val="0"/>
        <w:spacing w:after="120"/>
        <w:rPr>
          <w:b/>
          <w:bCs/>
          <w:sz w:val="20"/>
          <w:szCs w:val="18"/>
          <w:u w:val="single"/>
        </w:rPr>
      </w:pPr>
    </w:p>
    <w:p w14:paraId="3074F07F" w14:textId="77777777" w:rsidR="002E72BF" w:rsidRPr="007C3323" w:rsidRDefault="002E72BF" w:rsidP="00F83B67">
      <w:pPr>
        <w:autoSpaceDE w:val="0"/>
        <w:autoSpaceDN w:val="0"/>
        <w:adjustRightInd w:val="0"/>
        <w:spacing w:after="120"/>
        <w:rPr>
          <w:b/>
          <w:bCs/>
          <w:sz w:val="20"/>
          <w:szCs w:val="18"/>
          <w:u w:val="single"/>
        </w:rPr>
      </w:pPr>
    </w:p>
    <w:p w14:paraId="7DFA372D" w14:textId="2D2CF30C" w:rsidR="00F83B67" w:rsidRPr="007C3323" w:rsidRDefault="00F83B67" w:rsidP="00F83B67">
      <w:pPr>
        <w:autoSpaceDE w:val="0"/>
        <w:autoSpaceDN w:val="0"/>
        <w:adjustRightInd w:val="0"/>
        <w:spacing w:after="120"/>
        <w:rPr>
          <w:b/>
          <w:bCs/>
          <w:sz w:val="20"/>
          <w:szCs w:val="18"/>
          <w:u w:val="single"/>
        </w:rPr>
      </w:pPr>
      <w:r w:rsidRPr="007C3323">
        <w:rPr>
          <w:b/>
          <w:bCs/>
          <w:sz w:val="20"/>
          <w:szCs w:val="18"/>
          <w:u w:val="single"/>
        </w:rPr>
        <w:lastRenderedPageBreak/>
        <w:t>Map 2 – Site map</w:t>
      </w:r>
    </w:p>
    <w:p w14:paraId="3C266DFD" w14:textId="27E78773" w:rsidR="002E72BF" w:rsidRPr="007C3323" w:rsidRDefault="008B7C6D" w:rsidP="002E72BF">
      <w:pPr>
        <w:sectPr w:rsidR="002E72BF" w:rsidRPr="007C3323" w:rsidSect="00A535D0">
          <w:headerReference w:type="default" r:id="rId21"/>
          <w:footerReference w:type="default" r:id="rId22"/>
          <w:pgSz w:w="16838" w:h="11906" w:orient="landscape"/>
          <w:pgMar w:top="1440" w:right="1701" w:bottom="1440" w:left="1440" w:header="142" w:footer="477" w:gutter="0"/>
          <w:cols w:space="708"/>
          <w:rtlGutter/>
          <w:docGrid w:linePitch="360"/>
        </w:sectPr>
      </w:pPr>
      <w:r w:rsidRPr="007C3323">
        <w:rPr>
          <w:noProof/>
        </w:rPr>
        <w:drawing>
          <wp:anchor distT="0" distB="0" distL="114300" distR="114300" simplePos="0" relativeHeight="251802624" behindDoc="0" locked="0" layoutInCell="1" allowOverlap="1" wp14:anchorId="2AA1FCB1" wp14:editId="0CC3F38C">
            <wp:simplePos x="0" y="0"/>
            <wp:positionH relativeFrom="column">
              <wp:posOffset>-635</wp:posOffset>
            </wp:positionH>
            <wp:positionV relativeFrom="paragraph">
              <wp:posOffset>178435</wp:posOffset>
            </wp:positionV>
            <wp:extent cx="6102350" cy="5108575"/>
            <wp:effectExtent l="0" t="0" r="0" b="0"/>
            <wp:wrapSquare wrapText="bothSides"/>
            <wp:docPr id="291078402" name="Picture 1" descr="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78402" name="Picture 1" descr="Aerial view of a city&#10;&#10;Description automatically generated"/>
                    <pic:cNvPicPr/>
                  </pic:nvPicPr>
                  <pic:blipFill>
                    <a:blip r:embed="rId23"/>
                    <a:stretch>
                      <a:fillRect/>
                    </a:stretch>
                  </pic:blipFill>
                  <pic:spPr>
                    <a:xfrm>
                      <a:off x="0" y="0"/>
                      <a:ext cx="6102350" cy="5108575"/>
                    </a:xfrm>
                    <a:prstGeom prst="rect">
                      <a:avLst/>
                    </a:prstGeom>
                  </pic:spPr>
                </pic:pic>
              </a:graphicData>
            </a:graphic>
            <wp14:sizeRelH relativeFrom="margin">
              <wp14:pctWidth>0</wp14:pctWidth>
            </wp14:sizeRelH>
            <wp14:sizeRelV relativeFrom="margin">
              <wp14:pctHeight>0</wp14:pctHeight>
            </wp14:sizeRelV>
          </wp:anchor>
        </w:drawing>
      </w:r>
    </w:p>
    <w:p w14:paraId="4F297407" w14:textId="03E8E5BE" w:rsidR="001F44BE" w:rsidRPr="007C3323" w:rsidRDefault="001F44BE" w:rsidP="001F44BE">
      <w:pPr>
        <w:autoSpaceDE w:val="0"/>
        <w:autoSpaceDN w:val="0"/>
        <w:adjustRightInd w:val="0"/>
        <w:spacing w:after="120"/>
        <w:rPr>
          <w:b/>
          <w:bCs/>
          <w:sz w:val="20"/>
          <w:szCs w:val="18"/>
          <w:u w:val="single"/>
        </w:rPr>
      </w:pPr>
      <w:r w:rsidRPr="007C3323">
        <w:rPr>
          <w:b/>
          <w:bCs/>
          <w:sz w:val="20"/>
          <w:szCs w:val="18"/>
          <w:u w:val="single"/>
        </w:rPr>
        <w:lastRenderedPageBreak/>
        <w:t xml:space="preserve">Map </w:t>
      </w:r>
      <w:r w:rsidR="00240E2D" w:rsidRPr="007C3323">
        <w:rPr>
          <w:b/>
          <w:bCs/>
          <w:sz w:val="20"/>
          <w:szCs w:val="18"/>
          <w:u w:val="single"/>
        </w:rPr>
        <w:t>3</w:t>
      </w:r>
      <w:r w:rsidRPr="007C3323">
        <w:rPr>
          <w:b/>
          <w:bCs/>
          <w:sz w:val="20"/>
          <w:szCs w:val="18"/>
          <w:u w:val="single"/>
        </w:rPr>
        <w:t xml:space="preserve"> – Stormwater Discharge Location Offsite</w:t>
      </w:r>
    </w:p>
    <w:p w14:paraId="09AF7095" w14:textId="77777777" w:rsidR="00240E2D" w:rsidRPr="007C3323" w:rsidRDefault="00240E2D" w:rsidP="00240E2D">
      <w:pPr>
        <w:rPr>
          <w:noProof/>
        </w:rPr>
      </w:pPr>
    </w:p>
    <w:p w14:paraId="4C792144" w14:textId="13722855" w:rsidR="002E72BF" w:rsidRPr="007C3323" w:rsidRDefault="008B7C6D" w:rsidP="00240E2D">
      <w:pPr>
        <w:sectPr w:rsidR="002E72BF" w:rsidRPr="007C3323" w:rsidSect="00A535D0">
          <w:headerReference w:type="default" r:id="rId24"/>
          <w:footerReference w:type="default" r:id="rId25"/>
          <w:pgSz w:w="16838" w:h="11906" w:orient="landscape"/>
          <w:pgMar w:top="1440" w:right="1701" w:bottom="1440" w:left="1440" w:header="142" w:footer="477" w:gutter="0"/>
          <w:cols w:space="708"/>
          <w:rtlGutter/>
          <w:docGrid w:linePitch="360"/>
        </w:sectPr>
      </w:pPr>
      <w:r w:rsidRPr="007C3323">
        <w:rPr>
          <w:noProof/>
          <w:sz w:val="22"/>
          <w:szCs w:val="22"/>
        </w:rPr>
        <w:drawing>
          <wp:anchor distT="0" distB="0" distL="114300" distR="114300" simplePos="0" relativeHeight="251804672" behindDoc="0" locked="0" layoutInCell="1" allowOverlap="1" wp14:anchorId="5874468A" wp14:editId="7FC30ED8">
            <wp:simplePos x="0" y="0"/>
            <wp:positionH relativeFrom="column">
              <wp:posOffset>0</wp:posOffset>
            </wp:positionH>
            <wp:positionV relativeFrom="paragraph">
              <wp:posOffset>3251200</wp:posOffset>
            </wp:positionV>
            <wp:extent cx="1352550" cy="1314450"/>
            <wp:effectExtent l="0" t="0" r="0" b="0"/>
            <wp:wrapSquare wrapText="bothSides"/>
            <wp:docPr id="1875396672" name="Picture 1" descr="A white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96672" name="Picture 1" descr="A white sign with black tex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2550" cy="1314450"/>
                    </a:xfrm>
                    <a:prstGeom prst="rect">
                      <a:avLst/>
                    </a:prstGeom>
                    <a:noFill/>
                  </pic:spPr>
                </pic:pic>
              </a:graphicData>
            </a:graphic>
          </wp:anchor>
        </w:drawing>
      </w:r>
      <w:r w:rsidRPr="007C3323">
        <w:rPr>
          <w:noProof/>
        </w:rPr>
        <w:drawing>
          <wp:anchor distT="0" distB="0" distL="114300" distR="114300" simplePos="0" relativeHeight="251805696" behindDoc="0" locked="0" layoutInCell="1" allowOverlap="1" wp14:anchorId="791D7831" wp14:editId="7A98D639">
            <wp:simplePos x="0" y="0"/>
            <wp:positionH relativeFrom="column">
              <wp:posOffset>1581150</wp:posOffset>
            </wp:positionH>
            <wp:positionV relativeFrom="paragraph">
              <wp:posOffset>176530</wp:posOffset>
            </wp:positionV>
            <wp:extent cx="6886575" cy="4432300"/>
            <wp:effectExtent l="0" t="0" r="9525" b="6350"/>
            <wp:wrapSquare wrapText="bothSides"/>
            <wp:docPr id="1107781526" name="Picture 1" descr="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781526" name="Picture 1" descr="Aerial view of a city&#10;&#10;Description automatically generated"/>
                    <pic:cNvPicPr>
                      <a:picLocks noChangeAspect="1"/>
                    </pic:cNvPicPr>
                  </pic:nvPicPr>
                  <pic:blipFill>
                    <a:blip r:embed="rId27"/>
                    <a:stretch>
                      <a:fillRect/>
                    </a:stretch>
                  </pic:blipFill>
                  <pic:spPr>
                    <a:xfrm>
                      <a:off x="0" y="0"/>
                      <a:ext cx="6886575" cy="4432300"/>
                    </a:xfrm>
                    <a:prstGeom prst="rect">
                      <a:avLst/>
                    </a:prstGeom>
                  </pic:spPr>
                </pic:pic>
              </a:graphicData>
            </a:graphic>
          </wp:anchor>
        </w:drawing>
      </w:r>
    </w:p>
    <w:tbl>
      <w:tblPr>
        <w:tblW w:w="5000" w:type="pct"/>
        <w:tblLayout w:type="fixed"/>
        <w:tblCellMar>
          <w:left w:w="0" w:type="dxa"/>
          <w:right w:w="0" w:type="dxa"/>
        </w:tblCellMar>
        <w:tblLook w:val="01E0" w:firstRow="1" w:lastRow="1" w:firstColumn="1" w:lastColumn="1" w:noHBand="0" w:noVBand="0"/>
      </w:tblPr>
      <w:tblGrid>
        <w:gridCol w:w="1781"/>
        <w:gridCol w:w="3183"/>
        <w:gridCol w:w="2408"/>
        <w:gridCol w:w="3731"/>
        <w:gridCol w:w="2594"/>
      </w:tblGrid>
      <w:tr w:rsidR="00C62BCE" w:rsidRPr="007C3323" w14:paraId="3FB8F581" w14:textId="77777777" w:rsidTr="00BD6BC0">
        <w:trPr>
          <w:trHeight w:val="561"/>
        </w:trPr>
        <w:tc>
          <w:tcPr>
            <w:tcW w:w="5000" w:type="pct"/>
            <w:gridSpan w:val="5"/>
            <w:tcBorders>
              <w:top w:val="single" w:sz="4" w:space="0" w:color="D9DBDA"/>
              <w:bottom w:val="single" w:sz="4" w:space="0" w:color="D9DBDA"/>
            </w:tcBorders>
            <w:shd w:val="clear" w:color="auto" w:fill="1F497D" w:themeFill="text2"/>
          </w:tcPr>
          <w:p w14:paraId="6B308707" w14:textId="77777777" w:rsidR="00C62BCE" w:rsidRPr="007C3323" w:rsidRDefault="00C62BCE" w:rsidP="002044E6">
            <w:pPr>
              <w:pStyle w:val="TableParagraph"/>
              <w:numPr>
                <w:ilvl w:val="0"/>
                <w:numId w:val="2"/>
              </w:numPr>
              <w:spacing w:before="172"/>
              <w:rPr>
                <w:b/>
                <w:sz w:val="20"/>
              </w:rPr>
            </w:pPr>
            <w:r w:rsidRPr="007C3323">
              <w:rPr>
                <w:b/>
                <w:color w:val="FFFFFF"/>
                <w:sz w:val="20"/>
              </w:rPr>
              <w:lastRenderedPageBreak/>
              <w:t>Actions to be taken during or immediately after a pollution incident</w:t>
            </w:r>
          </w:p>
        </w:tc>
      </w:tr>
      <w:tr w:rsidR="00010E74" w:rsidRPr="007C3323" w14:paraId="1B83EC8D" w14:textId="77777777" w:rsidTr="00BD6BC0">
        <w:trPr>
          <w:trHeight w:val="1414"/>
        </w:trPr>
        <w:tc>
          <w:tcPr>
            <w:tcW w:w="5000" w:type="pct"/>
            <w:gridSpan w:val="5"/>
            <w:tcBorders>
              <w:top w:val="single" w:sz="4" w:space="0" w:color="D9DBDA"/>
              <w:bottom w:val="single" w:sz="4" w:space="0" w:color="D9DBDA"/>
            </w:tcBorders>
          </w:tcPr>
          <w:p w14:paraId="7218CFF9" w14:textId="1FBAD01B" w:rsidR="005F562F" w:rsidRPr="007C3323" w:rsidRDefault="006D4E65" w:rsidP="0078210E">
            <w:pPr>
              <w:pStyle w:val="TableParagraph"/>
              <w:spacing w:line="276" w:lineRule="auto"/>
              <w:jc w:val="both"/>
              <w:rPr>
                <w:sz w:val="20"/>
                <w:szCs w:val="20"/>
              </w:rPr>
            </w:pPr>
            <w:r w:rsidRPr="007C3323">
              <w:rPr>
                <w:sz w:val="20"/>
              </w:rPr>
              <w:t xml:space="preserve">The risk assessment in Section </w:t>
            </w:r>
            <w:r w:rsidR="00EF6802" w:rsidRPr="007C3323">
              <w:rPr>
                <w:sz w:val="20"/>
              </w:rPr>
              <w:t>5</w:t>
            </w:r>
            <w:r w:rsidRPr="007C3323">
              <w:rPr>
                <w:sz w:val="20"/>
              </w:rPr>
              <w:t xml:space="preserve"> of the PIRMP ‘Description of Likelihood of hazards</w:t>
            </w:r>
            <w:r w:rsidR="000A36AD" w:rsidRPr="007C3323">
              <w:rPr>
                <w:sz w:val="20"/>
              </w:rPr>
              <w:t>’</w:t>
            </w:r>
            <w:r w:rsidR="0078210E" w:rsidRPr="007C3323">
              <w:rPr>
                <w:sz w:val="20"/>
              </w:rPr>
              <w:t xml:space="preserve"> </w:t>
            </w:r>
            <w:r w:rsidRPr="007C3323">
              <w:rPr>
                <w:sz w:val="20"/>
              </w:rPr>
              <w:t>outline</w:t>
            </w:r>
            <w:r w:rsidR="0078210E" w:rsidRPr="007C3323">
              <w:rPr>
                <w:sz w:val="20"/>
              </w:rPr>
              <w:t>s</w:t>
            </w:r>
            <w:r w:rsidRPr="007C3323">
              <w:rPr>
                <w:sz w:val="20"/>
              </w:rPr>
              <w:t xml:space="preserve"> potential pollution incidents at the Premises</w:t>
            </w:r>
            <w:r w:rsidR="005F562F" w:rsidRPr="007C3323">
              <w:rPr>
                <w:sz w:val="20"/>
              </w:rPr>
              <w:t>.</w:t>
            </w:r>
            <w:r w:rsidR="0078210E" w:rsidRPr="007C3323">
              <w:rPr>
                <w:sz w:val="20"/>
              </w:rPr>
              <w:t xml:space="preserve"> </w:t>
            </w:r>
            <w:r w:rsidR="005F562F" w:rsidRPr="007C3323">
              <w:rPr>
                <w:sz w:val="20"/>
              </w:rPr>
              <w:t>A</w:t>
            </w:r>
            <w:r w:rsidR="00A26BB9" w:rsidRPr="007C3323">
              <w:rPr>
                <w:sz w:val="20"/>
              </w:rPr>
              <w:t>dditionally</w:t>
            </w:r>
            <w:r w:rsidR="0078210E" w:rsidRPr="007C3323">
              <w:rPr>
                <w:sz w:val="20"/>
              </w:rPr>
              <w:t xml:space="preserve">, </w:t>
            </w:r>
            <w:r w:rsidR="00A26BB9" w:rsidRPr="007C3323">
              <w:rPr>
                <w:sz w:val="20"/>
              </w:rPr>
              <w:t xml:space="preserve">the site maintains a </w:t>
            </w:r>
            <w:r w:rsidR="005F562F" w:rsidRPr="007C3323">
              <w:rPr>
                <w:sz w:val="20"/>
              </w:rPr>
              <w:t>site-specific</w:t>
            </w:r>
            <w:r w:rsidR="00A26BB9" w:rsidRPr="007C3323">
              <w:rPr>
                <w:sz w:val="20"/>
              </w:rPr>
              <w:t xml:space="preserve"> Environmental Risk Register</w:t>
            </w:r>
            <w:r w:rsidR="005F562F" w:rsidRPr="007C3323">
              <w:rPr>
                <w:sz w:val="20"/>
              </w:rPr>
              <w:t xml:space="preserve"> </w:t>
            </w:r>
            <w:r w:rsidR="005F562F" w:rsidRPr="007C3323">
              <w:rPr>
                <w:sz w:val="20"/>
                <w:szCs w:val="20"/>
              </w:rPr>
              <w:t xml:space="preserve">which details a range of information about the facility and its controls. </w:t>
            </w:r>
            <w:r w:rsidR="0078210E" w:rsidRPr="007C3323">
              <w:rPr>
                <w:sz w:val="20"/>
                <w:szCs w:val="20"/>
              </w:rPr>
              <w:t>Refer to Sections 1 to 5 of the Environmental Risk Register for more information.</w:t>
            </w:r>
          </w:p>
          <w:p w14:paraId="475EE705" w14:textId="77777777" w:rsidR="0078210E" w:rsidRPr="007C3323" w:rsidRDefault="0078210E" w:rsidP="0078210E">
            <w:pPr>
              <w:pStyle w:val="TableParagraph"/>
              <w:spacing w:before="0" w:line="276" w:lineRule="auto"/>
              <w:jc w:val="both"/>
              <w:rPr>
                <w:sz w:val="10"/>
                <w:szCs w:val="10"/>
              </w:rPr>
            </w:pPr>
          </w:p>
          <w:p w14:paraId="4ECA4E0A" w14:textId="28502DEE" w:rsidR="003C0604" w:rsidRPr="007C3323" w:rsidRDefault="00EF6802" w:rsidP="0078210E">
            <w:pPr>
              <w:pStyle w:val="TableParagraph"/>
              <w:spacing w:line="276" w:lineRule="auto"/>
              <w:ind w:right="494"/>
              <w:jc w:val="both"/>
              <w:rPr>
                <w:sz w:val="20"/>
              </w:rPr>
            </w:pPr>
            <w:r w:rsidRPr="007C3323">
              <w:rPr>
                <w:sz w:val="20"/>
              </w:rPr>
              <w:t>Section 6 of the PIRMP ‘Pre-emptive Actions’ outlines the pre-emptive controls</w:t>
            </w:r>
            <w:r w:rsidR="0083294C" w:rsidRPr="007C3323">
              <w:rPr>
                <w:sz w:val="20"/>
              </w:rPr>
              <w:t xml:space="preserve">, how an identified risk to human </w:t>
            </w:r>
            <w:r w:rsidR="00F31FFE" w:rsidRPr="007C3323">
              <w:rPr>
                <w:sz w:val="20"/>
              </w:rPr>
              <w:t>health or the environment</w:t>
            </w:r>
            <w:r w:rsidR="0083294C" w:rsidRPr="007C3323">
              <w:rPr>
                <w:sz w:val="20"/>
              </w:rPr>
              <w:t xml:space="preserve"> will be reduced</w:t>
            </w:r>
            <w:r w:rsidRPr="007C3323">
              <w:rPr>
                <w:sz w:val="20"/>
              </w:rPr>
              <w:t xml:space="preserve"> and actions to be taken </w:t>
            </w:r>
            <w:r w:rsidR="003C0604" w:rsidRPr="007C3323">
              <w:rPr>
                <w:sz w:val="20"/>
              </w:rPr>
              <w:t>during or immediately following a pollution event to minimise its risk.</w:t>
            </w:r>
          </w:p>
          <w:p w14:paraId="0F2CADC7" w14:textId="77777777" w:rsidR="0078210E" w:rsidRPr="007C3323" w:rsidRDefault="0078210E" w:rsidP="0078210E">
            <w:pPr>
              <w:pStyle w:val="TableParagraph"/>
              <w:spacing w:before="0" w:line="276" w:lineRule="auto"/>
              <w:jc w:val="both"/>
              <w:rPr>
                <w:sz w:val="10"/>
                <w:szCs w:val="12"/>
              </w:rPr>
            </w:pPr>
          </w:p>
          <w:p w14:paraId="542D11F2" w14:textId="77777777" w:rsidR="00893D1C" w:rsidRPr="007C3323" w:rsidRDefault="00893D1C" w:rsidP="0078210E">
            <w:pPr>
              <w:pStyle w:val="TableParagraph"/>
              <w:spacing w:line="276" w:lineRule="auto"/>
              <w:ind w:right="494"/>
              <w:jc w:val="both"/>
              <w:rPr>
                <w:sz w:val="20"/>
              </w:rPr>
            </w:pPr>
            <w:r w:rsidRPr="007C3323">
              <w:rPr>
                <w:sz w:val="20"/>
                <w:u w:val="single"/>
              </w:rPr>
              <w:t>Actions to Minimise a Pollution Incident</w:t>
            </w:r>
            <w:r w:rsidRPr="007C3323">
              <w:rPr>
                <w:sz w:val="20"/>
              </w:rPr>
              <w:t>:</w:t>
            </w:r>
          </w:p>
          <w:p w14:paraId="0CCB566B" w14:textId="270E8709" w:rsidR="006D4E65" w:rsidRPr="007C3323" w:rsidRDefault="007250E1" w:rsidP="0078210E">
            <w:pPr>
              <w:pStyle w:val="TableParagraph"/>
              <w:spacing w:line="276" w:lineRule="auto"/>
              <w:ind w:right="494"/>
              <w:jc w:val="both"/>
              <w:rPr>
                <w:sz w:val="20"/>
              </w:rPr>
            </w:pPr>
            <w:r w:rsidRPr="007C3323">
              <w:rPr>
                <w:sz w:val="20"/>
              </w:rPr>
              <w:t>CWY operations</w:t>
            </w:r>
            <w:r w:rsidR="006D4E65" w:rsidRPr="007C3323">
              <w:rPr>
                <w:sz w:val="20"/>
              </w:rPr>
              <w:t xml:space="preserve"> </w:t>
            </w:r>
            <w:r w:rsidR="00F31FFE" w:rsidRPr="007C3323">
              <w:rPr>
                <w:sz w:val="20"/>
              </w:rPr>
              <w:t xml:space="preserve">shall </w:t>
            </w:r>
            <w:r w:rsidR="006D4E65" w:rsidRPr="007C3323">
              <w:rPr>
                <w:sz w:val="20"/>
              </w:rPr>
              <w:t xml:space="preserve">make all attempts to </w:t>
            </w:r>
            <w:r w:rsidRPr="007C3323">
              <w:rPr>
                <w:sz w:val="20"/>
              </w:rPr>
              <w:t>prevent pollution events</w:t>
            </w:r>
            <w:r w:rsidR="00F31FFE" w:rsidRPr="007C3323">
              <w:rPr>
                <w:sz w:val="20"/>
              </w:rPr>
              <w:t xml:space="preserve"> / to ensure </w:t>
            </w:r>
            <w:r w:rsidRPr="007C3323">
              <w:rPr>
                <w:sz w:val="20"/>
              </w:rPr>
              <w:t>environmental incidents d</w:t>
            </w:r>
            <w:r w:rsidR="006D4E65" w:rsidRPr="007C3323">
              <w:rPr>
                <w:sz w:val="20"/>
              </w:rPr>
              <w:t>o not occur</w:t>
            </w:r>
            <w:r w:rsidRPr="007C3323">
              <w:rPr>
                <w:sz w:val="20"/>
              </w:rPr>
              <w:t xml:space="preserve">, </w:t>
            </w:r>
            <w:r w:rsidR="006D4E65" w:rsidRPr="007C3323">
              <w:rPr>
                <w:sz w:val="20"/>
              </w:rPr>
              <w:t xml:space="preserve">but in a situation where a pollution incident is imminent and </w:t>
            </w:r>
            <w:r w:rsidR="00F31FFE" w:rsidRPr="007C3323">
              <w:rPr>
                <w:sz w:val="20"/>
              </w:rPr>
              <w:t xml:space="preserve">it </w:t>
            </w:r>
            <w:r w:rsidR="006D4E65" w:rsidRPr="007C3323">
              <w:rPr>
                <w:sz w:val="20"/>
              </w:rPr>
              <w:t xml:space="preserve">may potentially cause detrimental impacts to human health or the environment, </w:t>
            </w:r>
            <w:r w:rsidRPr="007C3323">
              <w:rPr>
                <w:sz w:val="20"/>
              </w:rPr>
              <w:t xml:space="preserve">onsite operations </w:t>
            </w:r>
            <w:r w:rsidR="006D4E65" w:rsidRPr="007C3323">
              <w:rPr>
                <w:sz w:val="20"/>
              </w:rPr>
              <w:t>will contact the necessary stakeholders (employees, contractors, neighbours, Regulatory Authorities) to provide as much early warning as possible.</w:t>
            </w:r>
          </w:p>
          <w:p w14:paraId="3476EF24" w14:textId="77777777" w:rsidR="00F31FFE" w:rsidRPr="007C3323" w:rsidRDefault="00F31FFE" w:rsidP="00F31FFE">
            <w:pPr>
              <w:pStyle w:val="TableParagraph"/>
              <w:spacing w:before="0" w:line="276" w:lineRule="auto"/>
              <w:ind w:right="494"/>
              <w:jc w:val="both"/>
              <w:rPr>
                <w:sz w:val="14"/>
                <w:szCs w:val="16"/>
              </w:rPr>
            </w:pPr>
          </w:p>
          <w:p w14:paraId="23E7D77F" w14:textId="3E0FC305" w:rsidR="00F31FFE" w:rsidRPr="007C3323" w:rsidRDefault="00F31FFE" w:rsidP="0078210E">
            <w:pPr>
              <w:pStyle w:val="TableParagraph"/>
              <w:spacing w:line="276" w:lineRule="auto"/>
              <w:ind w:right="494"/>
              <w:jc w:val="both"/>
              <w:rPr>
                <w:sz w:val="20"/>
              </w:rPr>
            </w:pPr>
            <w:r w:rsidRPr="007C3323">
              <w:rPr>
                <w:sz w:val="20"/>
              </w:rPr>
              <w:t>Further, CWY will abide by the requirements detailed in Section 147 and Section 153F of the POEO act.</w:t>
            </w:r>
          </w:p>
          <w:p w14:paraId="35AF2750" w14:textId="03952C26" w:rsidR="00C3682B" w:rsidRPr="007C3323" w:rsidRDefault="00C3682B" w:rsidP="007250E1">
            <w:pPr>
              <w:pStyle w:val="TableParagraph"/>
              <w:spacing w:line="247" w:lineRule="auto"/>
              <w:ind w:right="494"/>
              <w:rPr>
                <w:sz w:val="8"/>
                <w:szCs w:val="10"/>
              </w:rPr>
            </w:pPr>
          </w:p>
        </w:tc>
      </w:tr>
      <w:tr w:rsidR="006D4E65" w:rsidRPr="007C3323" w14:paraId="0A61BF48" w14:textId="77777777" w:rsidTr="0078210E">
        <w:trPr>
          <w:trHeight w:val="1133"/>
        </w:trPr>
        <w:tc>
          <w:tcPr>
            <w:tcW w:w="5000" w:type="pct"/>
            <w:gridSpan w:val="5"/>
            <w:tcBorders>
              <w:top w:val="single" w:sz="4" w:space="0" w:color="D9DBDA"/>
              <w:bottom w:val="single" w:sz="4" w:space="0" w:color="D9DBDA"/>
            </w:tcBorders>
          </w:tcPr>
          <w:p w14:paraId="7B1CADAE" w14:textId="7DB967BD" w:rsidR="006D4E65" w:rsidRPr="007C3323" w:rsidRDefault="006D4E65" w:rsidP="005926E7">
            <w:pPr>
              <w:pStyle w:val="TableParagraph"/>
              <w:spacing w:line="276" w:lineRule="auto"/>
              <w:ind w:right="494"/>
              <w:jc w:val="both"/>
              <w:rPr>
                <w:color w:val="212120"/>
                <w:sz w:val="20"/>
                <w:u w:val="single"/>
              </w:rPr>
            </w:pPr>
            <w:r w:rsidRPr="007C3323">
              <w:rPr>
                <w:color w:val="212120"/>
                <w:sz w:val="20"/>
                <w:u w:val="single"/>
              </w:rPr>
              <w:t>Actions During a Pollution Incident</w:t>
            </w:r>
            <w:r w:rsidR="00F31FFE" w:rsidRPr="007C3323">
              <w:rPr>
                <w:color w:val="212120"/>
                <w:sz w:val="20"/>
                <w:u w:val="single"/>
              </w:rPr>
              <w:t>:</w:t>
            </w:r>
          </w:p>
          <w:p w14:paraId="2A689D28" w14:textId="0F9EC0A2" w:rsidR="00BD6BC0" w:rsidRPr="007C3323" w:rsidRDefault="006D4E65" w:rsidP="0078210E">
            <w:pPr>
              <w:pStyle w:val="TableParagraph"/>
              <w:spacing w:line="276" w:lineRule="auto"/>
              <w:ind w:right="494"/>
              <w:jc w:val="both"/>
              <w:rPr>
                <w:color w:val="212120"/>
                <w:sz w:val="20"/>
              </w:rPr>
            </w:pPr>
            <w:proofErr w:type="gramStart"/>
            <w:r w:rsidRPr="007C3323">
              <w:rPr>
                <w:color w:val="212120"/>
                <w:sz w:val="20"/>
              </w:rPr>
              <w:t>In the event that</w:t>
            </w:r>
            <w:proofErr w:type="gramEnd"/>
            <w:r w:rsidRPr="007C3323">
              <w:rPr>
                <w:color w:val="212120"/>
                <w:sz w:val="20"/>
              </w:rPr>
              <w:t xml:space="preserve"> a pollution incident requires the evacuation of the site, actions will be completed in accordance with the </w:t>
            </w:r>
            <w:r w:rsidR="00893D1C" w:rsidRPr="007C3323">
              <w:rPr>
                <w:color w:val="212120"/>
                <w:sz w:val="20"/>
              </w:rPr>
              <w:t>Site Emergency Management Plan Appendix 1</w:t>
            </w:r>
            <w:r w:rsidRPr="007C3323">
              <w:rPr>
                <w:color w:val="212120"/>
                <w:sz w:val="20"/>
              </w:rPr>
              <w:t>.</w:t>
            </w:r>
            <w:r w:rsidR="007B0174" w:rsidRPr="007C3323">
              <w:rPr>
                <w:color w:val="212120"/>
                <w:sz w:val="20"/>
              </w:rPr>
              <w:t xml:space="preserve"> </w:t>
            </w:r>
            <w:r w:rsidRPr="007C3323">
              <w:rPr>
                <w:color w:val="212120"/>
                <w:sz w:val="20"/>
              </w:rPr>
              <w:t xml:space="preserve">All staff are informed on the location of muster locations through site inductions, </w:t>
            </w:r>
            <w:r w:rsidR="000A2774" w:rsidRPr="007C3323">
              <w:rPr>
                <w:color w:val="212120"/>
                <w:sz w:val="20"/>
              </w:rPr>
              <w:t>signage</w:t>
            </w:r>
            <w:r w:rsidRPr="007C3323">
              <w:rPr>
                <w:color w:val="212120"/>
                <w:sz w:val="20"/>
              </w:rPr>
              <w:t xml:space="preserve"> and ongoing training.</w:t>
            </w:r>
          </w:p>
        </w:tc>
      </w:tr>
      <w:tr w:rsidR="007500ED" w:rsidRPr="007C3323" w14:paraId="7F2BF598" w14:textId="77777777" w:rsidTr="00DD42EB">
        <w:trPr>
          <w:trHeight w:val="841"/>
        </w:trPr>
        <w:tc>
          <w:tcPr>
            <w:tcW w:w="5000" w:type="pct"/>
            <w:gridSpan w:val="5"/>
            <w:tcBorders>
              <w:top w:val="single" w:sz="4" w:space="0" w:color="D9DBDA"/>
              <w:bottom w:val="single" w:sz="4" w:space="0" w:color="D9DBDA"/>
            </w:tcBorders>
          </w:tcPr>
          <w:p w14:paraId="3D46B00B" w14:textId="317EE273" w:rsidR="007500ED" w:rsidRPr="007C3323" w:rsidRDefault="007500ED" w:rsidP="005926E7">
            <w:pPr>
              <w:pStyle w:val="TableParagraph"/>
              <w:spacing w:line="276" w:lineRule="auto"/>
              <w:ind w:right="494"/>
              <w:jc w:val="both"/>
              <w:rPr>
                <w:color w:val="212120"/>
                <w:sz w:val="20"/>
                <w:u w:val="single"/>
              </w:rPr>
            </w:pPr>
            <w:r w:rsidRPr="007C3323">
              <w:rPr>
                <w:color w:val="212120"/>
                <w:sz w:val="20"/>
                <w:u w:val="single"/>
              </w:rPr>
              <w:t>Actions Post a Pollution Incident</w:t>
            </w:r>
            <w:r w:rsidR="007B0174" w:rsidRPr="007C3323">
              <w:rPr>
                <w:color w:val="212120"/>
                <w:sz w:val="20"/>
                <w:u w:val="single"/>
              </w:rPr>
              <w:t>:</w:t>
            </w:r>
          </w:p>
          <w:p w14:paraId="10D155E2" w14:textId="77777777" w:rsidR="007500ED" w:rsidRPr="007C3323" w:rsidRDefault="007500ED" w:rsidP="0043639F">
            <w:pPr>
              <w:pStyle w:val="TableParagraph"/>
              <w:spacing w:line="276" w:lineRule="auto"/>
              <w:ind w:right="494"/>
              <w:jc w:val="both"/>
              <w:rPr>
                <w:color w:val="212120"/>
                <w:sz w:val="20"/>
              </w:rPr>
            </w:pPr>
            <w:r w:rsidRPr="007C3323">
              <w:rPr>
                <w:color w:val="212120"/>
                <w:sz w:val="20"/>
              </w:rPr>
              <w:t xml:space="preserve">A detailed incident investigation and report will be completed regarding the Pollution Incident to find the root cause of the incident and implement the corrective actions to prevent the incident occurring. </w:t>
            </w:r>
          </w:p>
          <w:p w14:paraId="44748ACE" w14:textId="77777777" w:rsidR="0043639F" w:rsidRPr="007C3323" w:rsidRDefault="0043639F" w:rsidP="0043639F">
            <w:pPr>
              <w:pStyle w:val="TableParagraph"/>
              <w:spacing w:before="0" w:line="276" w:lineRule="auto"/>
              <w:ind w:right="494"/>
              <w:jc w:val="both"/>
              <w:rPr>
                <w:color w:val="212120"/>
                <w:sz w:val="8"/>
                <w:szCs w:val="10"/>
              </w:rPr>
            </w:pPr>
          </w:p>
          <w:p w14:paraId="154CCE63" w14:textId="77777777" w:rsidR="0043639F" w:rsidRPr="007C3323" w:rsidRDefault="007500ED" w:rsidP="0043639F">
            <w:pPr>
              <w:pStyle w:val="TableParagraph"/>
              <w:spacing w:before="0" w:line="276" w:lineRule="auto"/>
              <w:ind w:right="494"/>
              <w:jc w:val="both"/>
              <w:rPr>
                <w:color w:val="212120"/>
                <w:sz w:val="20"/>
              </w:rPr>
            </w:pPr>
            <w:r w:rsidRPr="007C3323">
              <w:rPr>
                <w:color w:val="212120"/>
                <w:sz w:val="20"/>
              </w:rPr>
              <w:t xml:space="preserve">The incident will be reported in the Myosh </w:t>
            </w:r>
            <w:r w:rsidR="00B37945" w:rsidRPr="007C3323">
              <w:rPr>
                <w:color w:val="212120"/>
                <w:sz w:val="20"/>
              </w:rPr>
              <w:t>i</w:t>
            </w:r>
            <w:r w:rsidRPr="007C3323">
              <w:rPr>
                <w:color w:val="212120"/>
                <w:sz w:val="20"/>
              </w:rPr>
              <w:t xml:space="preserve">ncident </w:t>
            </w:r>
            <w:r w:rsidR="00B37945" w:rsidRPr="007C3323">
              <w:rPr>
                <w:color w:val="212120"/>
                <w:sz w:val="20"/>
              </w:rPr>
              <w:t>m</w:t>
            </w:r>
            <w:r w:rsidRPr="007C3323">
              <w:rPr>
                <w:color w:val="212120"/>
                <w:sz w:val="20"/>
              </w:rPr>
              <w:t xml:space="preserve">anagement </w:t>
            </w:r>
            <w:r w:rsidR="00B37945" w:rsidRPr="007C3323">
              <w:rPr>
                <w:color w:val="212120"/>
                <w:sz w:val="20"/>
              </w:rPr>
              <w:t>s</w:t>
            </w:r>
            <w:r w:rsidRPr="007C3323">
              <w:rPr>
                <w:color w:val="212120"/>
                <w:sz w:val="20"/>
              </w:rPr>
              <w:t>ystem.</w:t>
            </w:r>
            <w:r w:rsidR="00DD42EB" w:rsidRPr="007C3323">
              <w:rPr>
                <w:color w:val="212120"/>
                <w:sz w:val="20"/>
              </w:rPr>
              <w:t xml:space="preserve"> </w:t>
            </w:r>
            <w:r w:rsidRPr="007C3323">
              <w:rPr>
                <w:color w:val="212120"/>
                <w:sz w:val="20"/>
              </w:rPr>
              <w:t xml:space="preserve">If CWY are notified of the pollution incident by the public, a complaint will </w:t>
            </w:r>
            <w:r w:rsidR="00B37945" w:rsidRPr="007C3323">
              <w:rPr>
                <w:color w:val="212120"/>
                <w:sz w:val="20"/>
              </w:rPr>
              <w:t xml:space="preserve">also </w:t>
            </w:r>
            <w:r w:rsidRPr="007C3323">
              <w:rPr>
                <w:color w:val="212120"/>
                <w:sz w:val="20"/>
              </w:rPr>
              <w:t>be registered in the Myosh reporting system.</w:t>
            </w:r>
          </w:p>
          <w:p w14:paraId="494FB61E" w14:textId="77777777" w:rsidR="0043639F" w:rsidRPr="007C3323" w:rsidRDefault="0043639F" w:rsidP="0043639F">
            <w:pPr>
              <w:pStyle w:val="TableParagraph"/>
              <w:spacing w:before="0" w:line="276" w:lineRule="auto"/>
              <w:ind w:right="494"/>
              <w:jc w:val="both"/>
              <w:rPr>
                <w:color w:val="212120"/>
                <w:sz w:val="8"/>
                <w:szCs w:val="8"/>
              </w:rPr>
            </w:pPr>
          </w:p>
          <w:p w14:paraId="460E9569" w14:textId="77777777" w:rsidR="0043639F" w:rsidRPr="007C3323" w:rsidRDefault="007500ED" w:rsidP="0043639F">
            <w:pPr>
              <w:pStyle w:val="TableParagraph"/>
              <w:spacing w:before="0" w:line="276" w:lineRule="auto"/>
              <w:ind w:right="494"/>
              <w:jc w:val="both"/>
              <w:rPr>
                <w:color w:val="212120"/>
                <w:sz w:val="20"/>
              </w:rPr>
            </w:pPr>
            <w:r w:rsidRPr="007C3323">
              <w:rPr>
                <w:color w:val="212120"/>
                <w:sz w:val="20"/>
              </w:rPr>
              <w:t>Within a month following the incident, the PIRMP will be reviewed and tested.</w:t>
            </w:r>
            <w:r w:rsidR="00DD42EB" w:rsidRPr="007C3323">
              <w:rPr>
                <w:color w:val="212120"/>
                <w:sz w:val="20"/>
              </w:rPr>
              <w:t xml:space="preserve"> </w:t>
            </w:r>
            <w:r w:rsidRPr="007C3323">
              <w:rPr>
                <w:color w:val="212120"/>
                <w:sz w:val="20"/>
              </w:rPr>
              <w:t xml:space="preserve">CWY will continue to liaise with the relevant Regulatory Authorities to reduce the likelihood of the pollution incident occurring. </w:t>
            </w:r>
          </w:p>
          <w:p w14:paraId="4C3844DA" w14:textId="77777777" w:rsidR="0043639F" w:rsidRPr="007C3323" w:rsidRDefault="0043639F" w:rsidP="0043639F">
            <w:pPr>
              <w:pStyle w:val="TableParagraph"/>
              <w:spacing w:before="0" w:line="276" w:lineRule="auto"/>
              <w:ind w:right="494"/>
              <w:jc w:val="both"/>
              <w:rPr>
                <w:color w:val="212120"/>
                <w:sz w:val="8"/>
                <w:szCs w:val="8"/>
              </w:rPr>
            </w:pPr>
          </w:p>
          <w:p w14:paraId="30607317" w14:textId="795B7E70" w:rsidR="00893D1C" w:rsidRPr="007C3323" w:rsidRDefault="007500ED" w:rsidP="0043639F">
            <w:pPr>
              <w:pStyle w:val="TableParagraph"/>
              <w:spacing w:before="0" w:after="240" w:line="276" w:lineRule="auto"/>
              <w:ind w:right="494"/>
              <w:jc w:val="both"/>
              <w:rPr>
                <w:color w:val="212120"/>
                <w:sz w:val="20"/>
              </w:rPr>
            </w:pPr>
            <w:r w:rsidRPr="007C3323">
              <w:rPr>
                <w:color w:val="212120"/>
                <w:sz w:val="20"/>
              </w:rPr>
              <w:t>The Incident will be discussed at the toolbox meeting forum with all staff and contractors regarding the incident investigation, key outcomes and follow up on the completing of the corrective actions.</w:t>
            </w:r>
          </w:p>
        </w:tc>
      </w:tr>
      <w:tr w:rsidR="00DD42EB" w:rsidRPr="007C3323" w14:paraId="001F8010" w14:textId="77777777" w:rsidTr="00DD42EB">
        <w:trPr>
          <w:trHeight w:val="841"/>
        </w:trPr>
        <w:tc>
          <w:tcPr>
            <w:tcW w:w="5000" w:type="pct"/>
            <w:gridSpan w:val="5"/>
            <w:tcBorders>
              <w:top w:val="single" w:sz="4" w:space="0" w:color="D9DBDA"/>
            </w:tcBorders>
          </w:tcPr>
          <w:p w14:paraId="76002F32" w14:textId="77777777" w:rsidR="00DD42EB" w:rsidRPr="007C3323" w:rsidRDefault="00DD42EB" w:rsidP="005926E7">
            <w:pPr>
              <w:pStyle w:val="TableParagraph"/>
              <w:spacing w:line="276" w:lineRule="auto"/>
              <w:ind w:right="494"/>
              <w:jc w:val="both"/>
              <w:rPr>
                <w:color w:val="212120"/>
                <w:sz w:val="20"/>
                <w:u w:val="single"/>
              </w:rPr>
            </w:pPr>
          </w:p>
        </w:tc>
      </w:tr>
      <w:tr w:rsidR="00C62BCE" w:rsidRPr="007C3323" w14:paraId="282BFBC9" w14:textId="77777777" w:rsidTr="00DD42EB">
        <w:trPr>
          <w:trHeight w:val="561"/>
        </w:trPr>
        <w:tc>
          <w:tcPr>
            <w:tcW w:w="5000" w:type="pct"/>
            <w:gridSpan w:val="5"/>
            <w:tcBorders>
              <w:bottom w:val="single" w:sz="4" w:space="0" w:color="D9DBDA"/>
            </w:tcBorders>
            <w:shd w:val="clear" w:color="auto" w:fill="1F497D" w:themeFill="text2"/>
          </w:tcPr>
          <w:p w14:paraId="2020DF87" w14:textId="7556E10B" w:rsidR="00C62BCE" w:rsidRPr="007C3323" w:rsidRDefault="00C62BCE" w:rsidP="002044E6">
            <w:pPr>
              <w:pStyle w:val="TableParagraph"/>
              <w:numPr>
                <w:ilvl w:val="0"/>
                <w:numId w:val="2"/>
              </w:numPr>
              <w:spacing w:before="167"/>
              <w:rPr>
                <w:b/>
                <w:sz w:val="20"/>
              </w:rPr>
            </w:pPr>
            <w:r w:rsidRPr="007C3323">
              <w:rPr>
                <w:b/>
                <w:color w:val="FFFFFF"/>
                <w:sz w:val="20"/>
              </w:rPr>
              <w:lastRenderedPageBreak/>
              <w:t xml:space="preserve">Coordinating with </w:t>
            </w:r>
            <w:r w:rsidR="009D2D5B" w:rsidRPr="007C3323">
              <w:rPr>
                <w:b/>
                <w:color w:val="FFFFFF"/>
                <w:sz w:val="20"/>
              </w:rPr>
              <w:t>P</w:t>
            </w:r>
            <w:r w:rsidRPr="007C3323">
              <w:rPr>
                <w:b/>
                <w:color w:val="FFFFFF"/>
                <w:sz w:val="20"/>
              </w:rPr>
              <w:t>ersons</w:t>
            </w:r>
            <w:r w:rsidR="009D2D5B" w:rsidRPr="007C3323">
              <w:rPr>
                <w:b/>
                <w:color w:val="FFFFFF"/>
                <w:sz w:val="20"/>
              </w:rPr>
              <w:t xml:space="preserve"> &amp; Regulators</w:t>
            </w:r>
          </w:p>
        </w:tc>
      </w:tr>
      <w:tr w:rsidR="00C62BCE" w:rsidRPr="007C3323" w14:paraId="208E0A53" w14:textId="77777777" w:rsidTr="00BD6BC0">
        <w:trPr>
          <w:trHeight w:val="1116"/>
        </w:trPr>
        <w:tc>
          <w:tcPr>
            <w:tcW w:w="5000" w:type="pct"/>
            <w:gridSpan w:val="5"/>
            <w:tcBorders>
              <w:top w:val="single" w:sz="4" w:space="0" w:color="D9DBDA"/>
              <w:bottom w:val="single" w:sz="4" w:space="0" w:color="D9DBDA"/>
            </w:tcBorders>
          </w:tcPr>
          <w:p w14:paraId="7405B34A" w14:textId="403505E5" w:rsidR="00C76DED" w:rsidRPr="007C3323" w:rsidRDefault="00C76DED" w:rsidP="005926E7">
            <w:pPr>
              <w:pStyle w:val="TableParagraph"/>
              <w:spacing w:before="62" w:line="276" w:lineRule="auto"/>
              <w:jc w:val="both"/>
              <w:rPr>
                <w:sz w:val="20"/>
              </w:rPr>
            </w:pPr>
            <w:r w:rsidRPr="007C3323">
              <w:rPr>
                <w:sz w:val="20"/>
              </w:rPr>
              <w:t xml:space="preserve">Licensees must notify </w:t>
            </w:r>
            <w:proofErr w:type="gramStart"/>
            <w:r w:rsidRPr="007C3323">
              <w:rPr>
                <w:sz w:val="20"/>
              </w:rPr>
              <w:t>all of</w:t>
            </w:r>
            <w:proofErr w:type="gramEnd"/>
            <w:r w:rsidRPr="007C3323">
              <w:rPr>
                <w:sz w:val="20"/>
              </w:rPr>
              <w:t xml:space="preserve"> the appropriate Regulatory Authorities </w:t>
            </w:r>
            <w:r w:rsidR="009D2D5B" w:rsidRPr="007C3323">
              <w:rPr>
                <w:sz w:val="20"/>
              </w:rPr>
              <w:t>following a notifiable incident</w:t>
            </w:r>
            <w:r w:rsidRPr="007C3323">
              <w:rPr>
                <w:sz w:val="20"/>
              </w:rPr>
              <w:t xml:space="preserve">. These include: </w:t>
            </w:r>
          </w:p>
          <w:p w14:paraId="60CF8441" w14:textId="7DDAF9B9" w:rsidR="00C76DED" w:rsidRPr="007C3323" w:rsidRDefault="00C76DED" w:rsidP="005926E7">
            <w:pPr>
              <w:pStyle w:val="TableParagraph"/>
              <w:numPr>
                <w:ilvl w:val="0"/>
                <w:numId w:val="5"/>
              </w:numPr>
              <w:spacing w:before="62" w:line="276" w:lineRule="auto"/>
              <w:jc w:val="both"/>
              <w:rPr>
                <w:sz w:val="20"/>
              </w:rPr>
            </w:pPr>
            <w:r w:rsidRPr="007C3323">
              <w:rPr>
                <w:sz w:val="20"/>
              </w:rPr>
              <w:t xml:space="preserve">Environment Protection Authority (EPA); </w:t>
            </w:r>
          </w:p>
          <w:p w14:paraId="45BF4E24" w14:textId="4431642F" w:rsidR="00FF254D" w:rsidRPr="007C3323" w:rsidRDefault="00C76DED" w:rsidP="005926E7">
            <w:pPr>
              <w:pStyle w:val="TableParagraph"/>
              <w:numPr>
                <w:ilvl w:val="0"/>
                <w:numId w:val="5"/>
              </w:numPr>
              <w:spacing w:before="62" w:line="276" w:lineRule="auto"/>
              <w:jc w:val="both"/>
              <w:rPr>
                <w:sz w:val="20"/>
              </w:rPr>
            </w:pPr>
            <w:r w:rsidRPr="007C3323">
              <w:rPr>
                <w:sz w:val="20"/>
              </w:rPr>
              <w:t xml:space="preserve">Ministry of Health; </w:t>
            </w:r>
          </w:p>
          <w:p w14:paraId="5A3BB11B" w14:textId="2720B6EC" w:rsidR="00FF254D" w:rsidRPr="007C3323" w:rsidRDefault="009D2D5B" w:rsidP="005926E7">
            <w:pPr>
              <w:pStyle w:val="TableParagraph"/>
              <w:numPr>
                <w:ilvl w:val="0"/>
                <w:numId w:val="5"/>
              </w:numPr>
              <w:spacing w:before="62" w:line="276" w:lineRule="auto"/>
              <w:jc w:val="both"/>
              <w:rPr>
                <w:sz w:val="20"/>
              </w:rPr>
            </w:pPr>
            <w:r w:rsidRPr="007C3323">
              <w:rPr>
                <w:sz w:val="20"/>
              </w:rPr>
              <w:t>Com</w:t>
            </w:r>
            <w:r w:rsidR="00462C8D" w:rsidRPr="007C3323">
              <w:rPr>
                <w:sz w:val="20"/>
              </w:rPr>
              <w:t>c</w:t>
            </w:r>
            <w:r w:rsidRPr="007C3323">
              <w:rPr>
                <w:sz w:val="20"/>
              </w:rPr>
              <w:t>are</w:t>
            </w:r>
            <w:r w:rsidR="00C76DED" w:rsidRPr="007C3323">
              <w:rPr>
                <w:sz w:val="20"/>
              </w:rPr>
              <w:t xml:space="preserve">; </w:t>
            </w:r>
          </w:p>
          <w:p w14:paraId="705567FC" w14:textId="0202C483" w:rsidR="00FF254D" w:rsidRPr="007C3323" w:rsidRDefault="00C76DED" w:rsidP="005926E7">
            <w:pPr>
              <w:pStyle w:val="TableParagraph"/>
              <w:numPr>
                <w:ilvl w:val="0"/>
                <w:numId w:val="5"/>
              </w:numPr>
              <w:spacing w:before="62" w:line="276" w:lineRule="auto"/>
              <w:jc w:val="both"/>
              <w:rPr>
                <w:sz w:val="20"/>
              </w:rPr>
            </w:pPr>
            <w:r w:rsidRPr="007C3323">
              <w:rPr>
                <w:sz w:val="20"/>
              </w:rPr>
              <w:t xml:space="preserve">Local Council; and </w:t>
            </w:r>
          </w:p>
          <w:p w14:paraId="3319846E" w14:textId="3DA350ED" w:rsidR="00C76DED" w:rsidRPr="007C3323" w:rsidRDefault="00C76DED" w:rsidP="005926E7">
            <w:pPr>
              <w:pStyle w:val="TableParagraph"/>
              <w:numPr>
                <w:ilvl w:val="0"/>
                <w:numId w:val="5"/>
              </w:numPr>
              <w:spacing w:before="62" w:line="276" w:lineRule="auto"/>
              <w:jc w:val="both"/>
              <w:rPr>
                <w:sz w:val="20"/>
              </w:rPr>
            </w:pPr>
            <w:r w:rsidRPr="007C3323">
              <w:rPr>
                <w:sz w:val="20"/>
              </w:rPr>
              <w:t>Fire and Rescue NSW</w:t>
            </w:r>
            <w:r w:rsidR="00FF254D" w:rsidRPr="007C3323">
              <w:rPr>
                <w:sz w:val="20"/>
              </w:rPr>
              <w:t>.</w:t>
            </w:r>
          </w:p>
          <w:p w14:paraId="3D645BCE" w14:textId="77777777" w:rsidR="008B04DF" w:rsidRPr="007C3323" w:rsidRDefault="008B04DF" w:rsidP="005926E7">
            <w:pPr>
              <w:pStyle w:val="TableParagraph"/>
              <w:spacing w:before="62" w:line="276" w:lineRule="auto"/>
              <w:ind w:left="470"/>
              <w:jc w:val="both"/>
              <w:rPr>
                <w:sz w:val="20"/>
              </w:rPr>
            </w:pPr>
          </w:p>
          <w:p w14:paraId="26DA96AC" w14:textId="39F87964" w:rsidR="00FF254D" w:rsidRPr="007C3323" w:rsidRDefault="00FF254D" w:rsidP="005926E7">
            <w:pPr>
              <w:pStyle w:val="TableParagraph"/>
              <w:spacing w:before="62" w:line="276" w:lineRule="auto"/>
              <w:jc w:val="both"/>
              <w:rPr>
                <w:sz w:val="20"/>
              </w:rPr>
            </w:pPr>
            <w:r w:rsidRPr="007C3323">
              <w:rPr>
                <w:sz w:val="20"/>
              </w:rPr>
              <w:t xml:space="preserve">As outlined in </w:t>
            </w:r>
            <w:r w:rsidR="00B37945" w:rsidRPr="007C3323">
              <w:rPr>
                <w:sz w:val="20"/>
              </w:rPr>
              <w:t>S</w:t>
            </w:r>
            <w:r w:rsidRPr="007C3323">
              <w:rPr>
                <w:sz w:val="20"/>
              </w:rPr>
              <w:t xml:space="preserve">ection </w:t>
            </w:r>
            <w:r w:rsidR="00B37945" w:rsidRPr="007C3323">
              <w:rPr>
                <w:sz w:val="20"/>
              </w:rPr>
              <w:t>3 of the PIRMP ‘Pollution incident - N</w:t>
            </w:r>
            <w:r w:rsidRPr="007C3323">
              <w:rPr>
                <w:sz w:val="20"/>
              </w:rPr>
              <w:t xml:space="preserve">otification of </w:t>
            </w:r>
            <w:r w:rsidR="00B37945" w:rsidRPr="007C3323">
              <w:rPr>
                <w:sz w:val="20"/>
              </w:rPr>
              <w:t>relevant authorities’, notification of the incident</w:t>
            </w:r>
            <w:r w:rsidRPr="007C3323">
              <w:rPr>
                <w:sz w:val="20"/>
              </w:rPr>
              <w:t xml:space="preserve"> is to be provided by the</w:t>
            </w:r>
            <w:r w:rsidR="00264C23" w:rsidRPr="007C3323">
              <w:rPr>
                <w:sz w:val="20"/>
              </w:rPr>
              <w:t xml:space="preserve"> </w:t>
            </w:r>
            <w:r w:rsidR="008B7C6D" w:rsidRPr="007C3323">
              <w:rPr>
                <w:sz w:val="20"/>
              </w:rPr>
              <w:t>Operations</w:t>
            </w:r>
            <w:r w:rsidR="00264C23" w:rsidRPr="007C3323">
              <w:rPr>
                <w:sz w:val="20"/>
              </w:rPr>
              <w:t xml:space="preserve"> Manager,</w:t>
            </w:r>
            <w:r w:rsidRPr="007C3323">
              <w:rPr>
                <w:sz w:val="20"/>
              </w:rPr>
              <w:t xml:space="preserve"> Regional Manager</w:t>
            </w:r>
            <w:r w:rsidR="007D6015" w:rsidRPr="007C3323">
              <w:rPr>
                <w:sz w:val="20"/>
              </w:rPr>
              <w:t xml:space="preserve"> </w:t>
            </w:r>
            <w:r w:rsidR="00886200" w:rsidRPr="007C3323">
              <w:rPr>
                <w:sz w:val="20"/>
              </w:rPr>
              <w:t>and/</w:t>
            </w:r>
            <w:r w:rsidR="007D6015" w:rsidRPr="007C3323">
              <w:rPr>
                <w:sz w:val="20"/>
              </w:rPr>
              <w:t xml:space="preserve">or </w:t>
            </w:r>
            <w:r w:rsidR="00264C23" w:rsidRPr="007C3323">
              <w:rPr>
                <w:sz w:val="20"/>
              </w:rPr>
              <w:t>Tertiary</w:t>
            </w:r>
            <w:r w:rsidR="007D6015" w:rsidRPr="007C3323">
              <w:rPr>
                <w:sz w:val="20"/>
              </w:rPr>
              <w:t xml:space="preserve"> contact</w:t>
            </w:r>
            <w:r w:rsidR="008B7C6D" w:rsidRPr="007C3323">
              <w:rPr>
                <w:sz w:val="20"/>
              </w:rPr>
              <w:t>.</w:t>
            </w:r>
          </w:p>
          <w:p w14:paraId="200D1F93" w14:textId="77777777" w:rsidR="007D6015" w:rsidRPr="007C3323" w:rsidRDefault="007D6015" w:rsidP="005926E7">
            <w:pPr>
              <w:pStyle w:val="TableParagraph"/>
              <w:spacing w:before="62" w:line="276" w:lineRule="auto"/>
              <w:jc w:val="both"/>
              <w:rPr>
                <w:b/>
                <w:bCs/>
                <w:sz w:val="20"/>
              </w:rPr>
            </w:pPr>
          </w:p>
          <w:p w14:paraId="4A8D589F" w14:textId="1C5FBE1D" w:rsidR="00FF254D" w:rsidRPr="007C3323" w:rsidRDefault="00FF254D" w:rsidP="005926E7">
            <w:pPr>
              <w:pStyle w:val="TableParagraph"/>
              <w:spacing w:before="62" w:line="276" w:lineRule="auto"/>
              <w:jc w:val="both"/>
              <w:rPr>
                <w:sz w:val="20"/>
              </w:rPr>
            </w:pPr>
            <w:r w:rsidRPr="007C3323">
              <w:rPr>
                <w:b/>
                <w:bCs/>
                <w:sz w:val="20"/>
              </w:rPr>
              <w:t>All Communications are to be made to</w:t>
            </w:r>
            <w:r w:rsidRPr="007C3323">
              <w:rPr>
                <w:sz w:val="20"/>
              </w:rPr>
              <w:t>:</w:t>
            </w:r>
          </w:p>
          <w:p w14:paraId="08D3DA08" w14:textId="0C45400C" w:rsidR="00FF254D" w:rsidRPr="007C3323" w:rsidRDefault="008B7C6D" w:rsidP="005926E7">
            <w:pPr>
              <w:pStyle w:val="TableParagraph"/>
              <w:spacing w:before="62" w:line="276" w:lineRule="auto"/>
              <w:jc w:val="both"/>
              <w:rPr>
                <w:sz w:val="20"/>
              </w:rPr>
            </w:pPr>
            <w:r w:rsidRPr="007C3323">
              <w:rPr>
                <w:sz w:val="20"/>
              </w:rPr>
              <w:t>Operations</w:t>
            </w:r>
            <w:r w:rsidR="009D639B" w:rsidRPr="007C3323">
              <w:rPr>
                <w:sz w:val="20"/>
              </w:rPr>
              <w:t xml:space="preserve"> Manager</w:t>
            </w:r>
            <w:r w:rsidR="00FF254D" w:rsidRPr="007C3323">
              <w:rPr>
                <w:sz w:val="20"/>
              </w:rPr>
              <w:t xml:space="preserve">; and </w:t>
            </w:r>
          </w:p>
          <w:p w14:paraId="14C1D2F4" w14:textId="2B1E47E2" w:rsidR="00FF254D" w:rsidRPr="007C3323" w:rsidRDefault="00FF254D" w:rsidP="005926E7">
            <w:pPr>
              <w:pStyle w:val="TableParagraph"/>
              <w:spacing w:before="62" w:line="276" w:lineRule="auto"/>
              <w:jc w:val="both"/>
              <w:rPr>
                <w:sz w:val="20"/>
              </w:rPr>
            </w:pPr>
            <w:r w:rsidRPr="007C3323">
              <w:rPr>
                <w:sz w:val="20"/>
              </w:rPr>
              <w:t>Regional Manager</w:t>
            </w:r>
            <w:r w:rsidR="00186D1D" w:rsidRPr="007C3323">
              <w:rPr>
                <w:sz w:val="20"/>
              </w:rPr>
              <w:t>.</w:t>
            </w:r>
          </w:p>
          <w:p w14:paraId="3A671B45" w14:textId="11CFC210" w:rsidR="00BD6BC0" w:rsidRPr="007C3323" w:rsidRDefault="00BD6BC0" w:rsidP="00C55148">
            <w:pPr>
              <w:pStyle w:val="TableParagraph"/>
              <w:spacing w:before="62"/>
              <w:ind w:left="0"/>
              <w:jc w:val="both"/>
              <w:rPr>
                <w:sz w:val="12"/>
                <w:szCs w:val="14"/>
              </w:rPr>
            </w:pPr>
          </w:p>
        </w:tc>
      </w:tr>
      <w:tr w:rsidR="00C62BCE" w:rsidRPr="007C3323" w14:paraId="208D8366" w14:textId="77777777" w:rsidTr="00BD6BC0">
        <w:trPr>
          <w:trHeight w:val="561"/>
        </w:trPr>
        <w:tc>
          <w:tcPr>
            <w:tcW w:w="5000" w:type="pct"/>
            <w:gridSpan w:val="5"/>
            <w:tcBorders>
              <w:top w:val="single" w:sz="4" w:space="0" w:color="FFFFFF"/>
              <w:bottom w:val="single" w:sz="4" w:space="0" w:color="FFFFFF"/>
            </w:tcBorders>
            <w:shd w:val="clear" w:color="auto" w:fill="1F497D" w:themeFill="text2"/>
          </w:tcPr>
          <w:p w14:paraId="7F880750" w14:textId="651E00D3" w:rsidR="00C62BCE" w:rsidRPr="007C3323" w:rsidRDefault="00C62BCE" w:rsidP="002044E6">
            <w:pPr>
              <w:pStyle w:val="TableParagraph"/>
              <w:numPr>
                <w:ilvl w:val="0"/>
                <w:numId w:val="2"/>
              </w:numPr>
              <w:spacing w:before="167"/>
              <w:rPr>
                <w:b/>
                <w:sz w:val="20"/>
              </w:rPr>
            </w:pPr>
            <w:r w:rsidRPr="007C3323">
              <w:rPr>
                <w:b/>
                <w:color w:val="FFFFFF"/>
                <w:sz w:val="20"/>
              </w:rPr>
              <w:t xml:space="preserve">Staff </w:t>
            </w:r>
            <w:r w:rsidR="00907528" w:rsidRPr="007C3323">
              <w:rPr>
                <w:b/>
                <w:color w:val="FFFFFF"/>
                <w:sz w:val="20"/>
              </w:rPr>
              <w:t>T</w:t>
            </w:r>
            <w:r w:rsidRPr="007C3323">
              <w:rPr>
                <w:b/>
                <w:color w:val="FFFFFF"/>
                <w:sz w:val="20"/>
              </w:rPr>
              <w:t>raining</w:t>
            </w:r>
          </w:p>
        </w:tc>
      </w:tr>
      <w:tr w:rsidR="00C62BCE" w:rsidRPr="007C3323" w14:paraId="616F9B1C" w14:textId="77777777" w:rsidTr="005926E7">
        <w:trPr>
          <w:trHeight w:val="2405"/>
        </w:trPr>
        <w:tc>
          <w:tcPr>
            <w:tcW w:w="5000" w:type="pct"/>
            <w:gridSpan w:val="5"/>
            <w:tcBorders>
              <w:top w:val="single" w:sz="4" w:space="0" w:color="FFFFFF"/>
            </w:tcBorders>
          </w:tcPr>
          <w:p w14:paraId="61F5BC26" w14:textId="50FB0AE8" w:rsidR="009D2D5B" w:rsidRPr="007C3323" w:rsidRDefault="002502E9" w:rsidP="005926E7">
            <w:pPr>
              <w:pStyle w:val="TableParagraph"/>
              <w:spacing w:before="62" w:line="276" w:lineRule="auto"/>
              <w:ind w:left="108"/>
              <w:jc w:val="both"/>
              <w:rPr>
                <w:sz w:val="20"/>
              </w:rPr>
            </w:pPr>
            <w:r w:rsidRPr="007C3323">
              <w:rPr>
                <w:sz w:val="20"/>
              </w:rPr>
              <w:t xml:space="preserve">Annual </w:t>
            </w:r>
            <w:r w:rsidR="009D2D5B" w:rsidRPr="007C3323">
              <w:rPr>
                <w:sz w:val="20"/>
              </w:rPr>
              <w:t xml:space="preserve">PIRMP </w:t>
            </w:r>
            <w:r w:rsidRPr="007C3323">
              <w:rPr>
                <w:sz w:val="20"/>
              </w:rPr>
              <w:t>toolbox meetings will</w:t>
            </w:r>
            <w:r w:rsidR="009D2D5B" w:rsidRPr="007C3323">
              <w:rPr>
                <w:sz w:val="20"/>
              </w:rPr>
              <w:t xml:space="preserve"> be completed with </w:t>
            </w:r>
            <w:r w:rsidRPr="007C3323">
              <w:rPr>
                <w:sz w:val="20"/>
              </w:rPr>
              <w:t>staff</w:t>
            </w:r>
            <w:r w:rsidR="009D2D5B" w:rsidRPr="007C3323">
              <w:rPr>
                <w:sz w:val="20"/>
              </w:rPr>
              <w:t xml:space="preserve"> on the site</w:t>
            </w:r>
            <w:r w:rsidR="00886200" w:rsidRPr="007C3323">
              <w:rPr>
                <w:sz w:val="20"/>
              </w:rPr>
              <w:t xml:space="preserve">. </w:t>
            </w:r>
            <w:r w:rsidR="009D2D5B" w:rsidRPr="007C3323">
              <w:rPr>
                <w:sz w:val="20"/>
              </w:rPr>
              <w:t>This t</w:t>
            </w:r>
            <w:r w:rsidRPr="007C3323">
              <w:rPr>
                <w:sz w:val="20"/>
              </w:rPr>
              <w:t xml:space="preserve">raining </w:t>
            </w:r>
            <w:r w:rsidR="009D2D5B" w:rsidRPr="007C3323">
              <w:rPr>
                <w:sz w:val="20"/>
              </w:rPr>
              <w:t>will be</w:t>
            </w:r>
            <w:r w:rsidRPr="007C3323">
              <w:rPr>
                <w:sz w:val="20"/>
              </w:rPr>
              <w:t xml:space="preserve"> provided</w:t>
            </w:r>
            <w:r w:rsidR="009D2D5B" w:rsidRPr="007C3323">
              <w:rPr>
                <w:sz w:val="20"/>
              </w:rPr>
              <w:t xml:space="preserve"> </w:t>
            </w:r>
            <w:r w:rsidRPr="007C3323">
              <w:rPr>
                <w:sz w:val="20"/>
              </w:rPr>
              <w:t>to ensure that all staff are aware of the content, processes and requirements of the plan and competently implement if necessary.</w:t>
            </w:r>
          </w:p>
          <w:p w14:paraId="194EF116" w14:textId="77777777" w:rsidR="00BD6BC0" w:rsidRPr="007C3323" w:rsidRDefault="00BD6BC0" w:rsidP="005926E7">
            <w:pPr>
              <w:pStyle w:val="TableParagraph"/>
              <w:spacing w:before="62" w:line="276" w:lineRule="auto"/>
              <w:ind w:left="108"/>
              <w:jc w:val="both"/>
              <w:rPr>
                <w:sz w:val="20"/>
              </w:rPr>
            </w:pPr>
          </w:p>
          <w:p w14:paraId="350D0887" w14:textId="284ACA6B" w:rsidR="00BD6BC0" w:rsidRPr="007C3323" w:rsidRDefault="007D6015" w:rsidP="005926E7">
            <w:pPr>
              <w:pStyle w:val="TableParagraph"/>
              <w:spacing w:before="62" w:line="276" w:lineRule="auto"/>
              <w:ind w:left="108"/>
              <w:jc w:val="both"/>
              <w:rPr>
                <w:sz w:val="20"/>
              </w:rPr>
            </w:pPr>
            <w:r w:rsidRPr="007C3323">
              <w:rPr>
                <w:sz w:val="20"/>
              </w:rPr>
              <w:t xml:space="preserve">This </w:t>
            </w:r>
            <w:r w:rsidR="009701E2" w:rsidRPr="007C3323">
              <w:rPr>
                <w:sz w:val="20"/>
              </w:rPr>
              <w:t xml:space="preserve">PIRMP </w:t>
            </w:r>
            <w:r w:rsidR="0071433C" w:rsidRPr="007C3323">
              <w:rPr>
                <w:sz w:val="20"/>
              </w:rPr>
              <w:t>t</w:t>
            </w:r>
            <w:r w:rsidRPr="007C3323">
              <w:rPr>
                <w:sz w:val="20"/>
              </w:rPr>
              <w:t>oolbox is in addition to Cleanaway’s other training modules and induction</w:t>
            </w:r>
            <w:r w:rsidR="00907528" w:rsidRPr="007C3323">
              <w:rPr>
                <w:sz w:val="20"/>
              </w:rPr>
              <w:t xml:space="preserve"> processes</w:t>
            </w:r>
            <w:r w:rsidRPr="007C3323">
              <w:rPr>
                <w:sz w:val="20"/>
              </w:rPr>
              <w:t>.</w:t>
            </w:r>
          </w:p>
          <w:p w14:paraId="7AEA2437" w14:textId="77777777" w:rsidR="007D6015" w:rsidRPr="007C3323" w:rsidRDefault="007D6015" w:rsidP="009D2D5B">
            <w:pPr>
              <w:pStyle w:val="TableParagraph"/>
              <w:spacing w:before="62"/>
              <w:ind w:left="108"/>
              <w:rPr>
                <w:sz w:val="20"/>
              </w:rPr>
            </w:pPr>
          </w:p>
          <w:p w14:paraId="5016CD1A" w14:textId="77777777" w:rsidR="00893D1C" w:rsidRPr="007C3323" w:rsidRDefault="00893D1C" w:rsidP="009D2D5B">
            <w:pPr>
              <w:pStyle w:val="TableParagraph"/>
              <w:spacing w:before="62"/>
              <w:ind w:left="108"/>
              <w:rPr>
                <w:sz w:val="20"/>
              </w:rPr>
            </w:pPr>
          </w:p>
          <w:p w14:paraId="16963C65" w14:textId="77777777" w:rsidR="00893D1C" w:rsidRPr="007C3323" w:rsidRDefault="00893D1C" w:rsidP="009D2D5B">
            <w:pPr>
              <w:pStyle w:val="TableParagraph"/>
              <w:spacing w:before="62"/>
              <w:ind w:left="108"/>
              <w:rPr>
                <w:sz w:val="20"/>
              </w:rPr>
            </w:pPr>
          </w:p>
          <w:p w14:paraId="7F240993" w14:textId="77777777" w:rsidR="00893D1C" w:rsidRPr="007C3323" w:rsidRDefault="00893D1C" w:rsidP="009D2D5B">
            <w:pPr>
              <w:pStyle w:val="TableParagraph"/>
              <w:spacing w:before="62"/>
              <w:ind w:left="108"/>
              <w:rPr>
                <w:sz w:val="20"/>
              </w:rPr>
            </w:pPr>
          </w:p>
          <w:p w14:paraId="4FF43B54" w14:textId="77777777" w:rsidR="00893D1C" w:rsidRPr="007C3323" w:rsidRDefault="00893D1C" w:rsidP="009D2D5B">
            <w:pPr>
              <w:pStyle w:val="TableParagraph"/>
              <w:spacing w:before="62"/>
              <w:ind w:left="108"/>
              <w:rPr>
                <w:sz w:val="20"/>
              </w:rPr>
            </w:pPr>
          </w:p>
          <w:p w14:paraId="53A8AA7B" w14:textId="77777777" w:rsidR="00893D1C" w:rsidRPr="007C3323" w:rsidRDefault="00893D1C" w:rsidP="009D2D5B">
            <w:pPr>
              <w:pStyle w:val="TableParagraph"/>
              <w:spacing w:before="62"/>
              <w:ind w:left="108"/>
              <w:rPr>
                <w:sz w:val="20"/>
              </w:rPr>
            </w:pPr>
          </w:p>
          <w:p w14:paraId="6FF692EE" w14:textId="4243908B" w:rsidR="00893D1C" w:rsidRPr="007C3323" w:rsidRDefault="00893D1C" w:rsidP="009D2D5B">
            <w:pPr>
              <w:pStyle w:val="TableParagraph"/>
              <w:spacing w:before="62"/>
              <w:ind w:left="108"/>
              <w:rPr>
                <w:sz w:val="20"/>
              </w:rPr>
            </w:pPr>
          </w:p>
        </w:tc>
      </w:tr>
      <w:tr w:rsidR="00C62BCE" w:rsidRPr="007C3323" w14:paraId="7826EC00" w14:textId="77777777" w:rsidTr="00BD6BC0">
        <w:trPr>
          <w:trHeight w:val="561"/>
        </w:trPr>
        <w:tc>
          <w:tcPr>
            <w:tcW w:w="5000" w:type="pct"/>
            <w:gridSpan w:val="5"/>
            <w:tcBorders>
              <w:top w:val="single" w:sz="4" w:space="0" w:color="D9DBDA"/>
            </w:tcBorders>
            <w:shd w:val="clear" w:color="auto" w:fill="1F497D" w:themeFill="text2"/>
          </w:tcPr>
          <w:p w14:paraId="5938EE9D" w14:textId="2F88DDC4" w:rsidR="00C62BCE" w:rsidRPr="007C3323" w:rsidRDefault="00C62BCE" w:rsidP="002044E6">
            <w:pPr>
              <w:pStyle w:val="TableParagraph"/>
              <w:numPr>
                <w:ilvl w:val="0"/>
                <w:numId w:val="2"/>
              </w:numPr>
              <w:spacing w:before="172"/>
              <w:rPr>
                <w:b/>
                <w:sz w:val="20"/>
              </w:rPr>
            </w:pPr>
            <w:r w:rsidRPr="007C3323">
              <w:rPr>
                <w:b/>
                <w:color w:val="FFFFFF"/>
                <w:sz w:val="20"/>
              </w:rPr>
              <w:lastRenderedPageBreak/>
              <w:t xml:space="preserve">Testing </w:t>
            </w:r>
            <w:r w:rsidR="00907528" w:rsidRPr="007C3323">
              <w:rPr>
                <w:b/>
                <w:color w:val="FFFFFF"/>
                <w:sz w:val="20"/>
              </w:rPr>
              <w:t>&amp;</w:t>
            </w:r>
            <w:r w:rsidRPr="007C3323">
              <w:rPr>
                <w:b/>
                <w:color w:val="FFFFFF"/>
                <w:sz w:val="20"/>
              </w:rPr>
              <w:t xml:space="preserve"> </w:t>
            </w:r>
            <w:r w:rsidR="00907528" w:rsidRPr="007C3323">
              <w:rPr>
                <w:b/>
                <w:color w:val="FFFFFF"/>
                <w:sz w:val="20"/>
              </w:rPr>
              <w:t>U</w:t>
            </w:r>
            <w:r w:rsidRPr="007C3323">
              <w:rPr>
                <w:b/>
                <w:color w:val="FFFFFF"/>
                <w:sz w:val="20"/>
              </w:rPr>
              <w:t>pdating of the PIRMP</w:t>
            </w:r>
          </w:p>
        </w:tc>
      </w:tr>
      <w:tr w:rsidR="00C62BCE" w:rsidRPr="007C3323" w14:paraId="71AB19A0" w14:textId="77777777" w:rsidTr="00886200">
        <w:trPr>
          <w:trHeight w:val="1749"/>
        </w:trPr>
        <w:tc>
          <w:tcPr>
            <w:tcW w:w="5000" w:type="pct"/>
            <w:gridSpan w:val="5"/>
            <w:tcBorders>
              <w:bottom w:val="single" w:sz="4" w:space="0" w:color="auto"/>
            </w:tcBorders>
          </w:tcPr>
          <w:p w14:paraId="63DA743B" w14:textId="0D9962A8" w:rsidR="002502E9" w:rsidRPr="007C3323" w:rsidRDefault="002502E9" w:rsidP="00886200">
            <w:pPr>
              <w:pStyle w:val="TableParagraph"/>
              <w:spacing w:before="62" w:line="276" w:lineRule="auto"/>
              <w:ind w:left="108"/>
              <w:jc w:val="both"/>
              <w:rPr>
                <w:sz w:val="20"/>
              </w:rPr>
            </w:pPr>
            <w:r w:rsidRPr="007C3323">
              <w:rPr>
                <w:sz w:val="20"/>
              </w:rPr>
              <w:t>Plans must be tested routinely at least once every 12 months</w:t>
            </w:r>
            <w:r w:rsidR="00EE0DEB" w:rsidRPr="007C3323">
              <w:rPr>
                <w:sz w:val="20"/>
              </w:rPr>
              <w:t xml:space="preserve"> and within one month of any pollution incident </w:t>
            </w:r>
            <w:r w:rsidR="00AA1A7B" w:rsidRPr="007C3323">
              <w:rPr>
                <w:sz w:val="20"/>
              </w:rPr>
              <w:t>occurring.</w:t>
            </w:r>
            <w:r w:rsidR="002E72BF" w:rsidRPr="007C3323">
              <w:rPr>
                <w:sz w:val="20"/>
              </w:rPr>
              <w:t xml:space="preserve"> </w:t>
            </w:r>
            <w:r w:rsidRPr="007C3323">
              <w:rPr>
                <w:sz w:val="20"/>
              </w:rPr>
              <w:t>The testing is to be carried out in such a manner as to ensure that the information included in the plan is accurate and up to date, and that each plan is capable of being implemented in a workable and effective manner. Testing may include:</w:t>
            </w:r>
          </w:p>
          <w:p w14:paraId="4EA9F7AA" w14:textId="77777777" w:rsidR="002502E9" w:rsidRPr="007C3323" w:rsidRDefault="002502E9" w:rsidP="00886200">
            <w:pPr>
              <w:pStyle w:val="TableParagraph"/>
              <w:numPr>
                <w:ilvl w:val="0"/>
                <w:numId w:val="4"/>
              </w:numPr>
              <w:spacing w:before="62" w:line="276" w:lineRule="auto"/>
              <w:jc w:val="both"/>
              <w:rPr>
                <w:sz w:val="20"/>
              </w:rPr>
            </w:pPr>
            <w:r w:rsidRPr="007C3323">
              <w:rPr>
                <w:sz w:val="20"/>
              </w:rPr>
              <w:t>Desktop scenarios, or</w:t>
            </w:r>
          </w:p>
          <w:p w14:paraId="698F14BD" w14:textId="7D21A30A" w:rsidR="002502E9" w:rsidRPr="007C3323" w:rsidRDefault="002502E9" w:rsidP="00886200">
            <w:pPr>
              <w:pStyle w:val="TableParagraph"/>
              <w:numPr>
                <w:ilvl w:val="0"/>
                <w:numId w:val="4"/>
              </w:numPr>
              <w:spacing w:before="62" w:after="240" w:line="276" w:lineRule="auto"/>
              <w:jc w:val="both"/>
              <w:rPr>
                <w:sz w:val="20"/>
              </w:rPr>
            </w:pPr>
            <w:r w:rsidRPr="007C3323">
              <w:rPr>
                <w:sz w:val="20"/>
              </w:rPr>
              <w:t>Physical Scenarios</w:t>
            </w:r>
            <w:r w:rsidR="008356CF" w:rsidRPr="007C3323">
              <w:rPr>
                <w:sz w:val="20"/>
              </w:rPr>
              <w:t>.</w:t>
            </w:r>
          </w:p>
          <w:p w14:paraId="150A32B3" w14:textId="77777777" w:rsidR="00C62BCE" w:rsidRPr="007C3323" w:rsidRDefault="002502E9" w:rsidP="00886200">
            <w:pPr>
              <w:pStyle w:val="TableParagraph"/>
              <w:spacing w:before="62" w:line="276" w:lineRule="auto"/>
              <w:ind w:left="0"/>
              <w:jc w:val="both"/>
              <w:rPr>
                <w:sz w:val="20"/>
              </w:rPr>
            </w:pPr>
            <w:r w:rsidRPr="007C3323">
              <w:rPr>
                <w:sz w:val="20"/>
              </w:rPr>
              <w:t>Testing records will be maintained</w:t>
            </w:r>
            <w:r w:rsidR="00AA1A7B" w:rsidRPr="007C3323">
              <w:rPr>
                <w:sz w:val="20"/>
              </w:rPr>
              <w:t xml:space="preserve"> </w:t>
            </w:r>
            <w:r w:rsidRPr="007C3323">
              <w:rPr>
                <w:sz w:val="20"/>
              </w:rPr>
              <w:t xml:space="preserve">electronically on the ‘MyOSH’ database (entered as </w:t>
            </w:r>
            <w:r w:rsidR="00AA1A7B" w:rsidRPr="007C3323">
              <w:rPr>
                <w:sz w:val="20"/>
              </w:rPr>
              <w:t>Drill &amp; Exercise &gt; PIRMP Test</w:t>
            </w:r>
            <w:r w:rsidRPr="007C3323">
              <w:rPr>
                <w:sz w:val="20"/>
              </w:rPr>
              <w:t>).</w:t>
            </w:r>
          </w:p>
          <w:p w14:paraId="437EC728" w14:textId="43B51598" w:rsidR="002A64F9" w:rsidRPr="007C3323" w:rsidRDefault="002A64F9" w:rsidP="002A64F9">
            <w:pPr>
              <w:pStyle w:val="TableParagraph"/>
              <w:spacing w:before="62"/>
              <w:ind w:left="0"/>
              <w:rPr>
                <w:sz w:val="12"/>
                <w:szCs w:val="14"/>
              </w:rPr>
            </w:pPr>
          </w:p>
        </w:tc>
      </w:tr>
      <w:tr w:rsidR="00186D1D" w:rsidRPr="007C3323" w14:paraId="5B839B7A" w14:textId="77777777" w:rsidTr="00886200">
        <w:trPr>
          <w:trHeight w:val="619"/>
        </w:trPr>
        <w:tc>
          <w:tcPr>
            <w:tcW w:w="6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68673C" w14:textId="5E89E1F8" w:rsidR="00186D1D" w:rsidRPr="007C3323" w:rsidRDefault="00186D1D" w:rsidP="00886200">
            <w:pPr>
              <w:pStyle w:val="TableParagraph"/>
              <w:spacing w:before="62"/>
              <w:rPr>
                <w:b/>
                <w:bCs/>
                <w:sz w:val="20"/>
              </w:rPr>
            </w:pPr>
            <w:bookmarkStart w:id="5" w:name="_Hlk156830823"/>
            <w:r w:rsidRPr="007C3323">
              <w:rPr>
                <w:b/>
                <w:bCs/>
                <w:sz w:val="20"/>
              </w:rPr>
              <w:t>Date PIRMP tested</w:t>
            </w:r>
          </w:p>
        </w:tc>
        <w:tc>
          <w:tcPr>
            <w:tcW w:w="11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D32C1" w14:textId="3344C1F2" w:rsidR="00186D1D" w:rsidRPr="007C3323" w:rsidRDefault="00EE0DEB" w:rsidP="00886200">
            <w:pPr>
              <w:pStyle w:val="TableParagraph"/>
              <w:spacing w:before="62" w:line="304" w:lineRule="auto"/>
              <w:rPr>
                <w:b/>
                <w:bCs/>
                <w:sz w:val="20"/>
              </w:rPr>
            </w:pPr>
            <w:r w:rsidRPr="007C3323">
              <w:rPr>
                <w:b/>
                <w:bCs/>
                <w:sz w:val="20"/>
              </w:rPr>
              <w:t>PIRMP tested by</w:t>
            </w:r>
          </w:p>
        </w:tc>
        <w:tc>
          <w:tcPr>
            <w:tcW w:w="8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E70288" w14:textId="77777777" w:rsidR="001A2E84" w:rsidRPr="007C3323" w:rsidRDefault="00EE0DEB" w:rsidP="00886200">
            <w:pPr>
              <w:pStyle w:val="TableParagraph"/>
              <w:spacing w:before="62" w:line="304" w:lineRule="auto"/>
              <w:rPr>
                <w:b/>
                <w:bCs/>
                <w:sz w:val="20"/>
              </w:rPr>
            </w:pPr>
            <w:r w:rsidRPr="007C3323">
              <w:rPr>
                <w:b/>
                <w:bCs/>
                <w:sz w:val="20"/>
              </w:rPr>
              <w:t xml:space="preserve">Type of test </w:t>
            </w:r>
          </w:p>
          <w:p w14:paraId="1FA0D44E" w14:textId="42A772AC" w:rsidR="00186D1D" w:rsidRPr="007C3323" w:rsidRDefault="00EE0DEB" w:rsidP="00886200">
            <w:pPr>
              <w:pStyle w:val="TableParagraph"/>
              <w:spacing w:before="62" w:line="304" w:lineRule="auto"/>
              <w:rPr>
                <w:b/>
                <w:bCs/>
                <w:sz w:val="20"/>
              </w:rPr>
            </w:pPr>
            <w:r w:rsidRPr="007C3323">
              <w:rPr>
                <w:b/>
                <w:bCs/>
                <w:sz w:val="20"/>
              </w:rPr>
              <w:t>(drill or desktop)</w:t>
            </w:r>
          </w:p>
        </w:tc>
        <w:tc>
          <w:tcPr>
            <w:tcW w:w="13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FD8508" w14:textId="61C0BF04" w:rsidR="00186D1D" w:rsidRPr="007C3323" w:rsidRDefault="00EE0DEB" w:rsidP="00886200">
            <w:pPr>
              <w:pStyle w:val="TableParagraph"/>
              <w:spacing w:before="62" w:line="304" w:lineRule="auto"/>
              <w:rPr>
                <w:b/>
                <w:bCs/>
                <w:sz w:val="20"/>
              </w:rPr>
            </w:pPr>
            <w:r w:rsidRPr="007C3323">
              <w:rPr>
                <w:b/>
                <w:bCs/>
                <w:sz w:val="20"/>
              </w:rPr>
              <w:t>Learnings</w:t>
            </w: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417DCB" w14:textId="12C90680" w:rsidR="00186D1D" w:rsidRPr="007C3323" w:rsidRDefault="00EE0DEB" w:rsidP="00886200">
            <w:pPr>
              <w:pStyle w:val="TableParagraph"/>
              <w:spacing w:before="62" w:line="304" w:lineRule="auto"/>
              <w:rPr>
                <w:b/>
                <w:bCs/>
                <w:sz w:val="20"/>
              </w:rPr>
            </w:pPr>
            <w:r w:rsidRPr="007C3323">
              <w:rPr>
                <w:b/>
                <w:bCs/>
                <w:sz w:val="20"/>
              </w:rPr>
              <w:t>Next scheduled test</w:t>
            </w:r>
          </w:p>
        </w:tc>
      </w:tr>
      <w:tr w:rsidR="008B7C6D" w:rsidRPr="007C3323" w14:paraId="7BC79E5A" w14:textId="77777777" w:rsidTr="00332E53">
        <w:trPr>
          <w:trHeight w:val="445"/>
        </w:trPr>
        <w:tc>
          <w:tcPr>
            <w:tcW w:w="650" w:type="pct"/>
            <w:tcBorders>
              <w:top w:val="single" w:sz="4" w:space="0" w:color="auto"/>
              <w:left w:val="single" w:sz="4" w:space="0" w:color="auto"/>
              <w:bottom w:val="single" w:sz="4" w:space="0" w:color="auto"/>
              <w:right w:val="single" w:sz="4" w:space="0" w:color="auto"/>
            </w:tcBorders>
          </w:tcPr>
          <w:p w14:paraId="720CD0A6" w14:textId="6BFF4D2B" w:rsidR="008B7C6D" w:rsidRPr="007C3323" w:rsidRDefault="008B7C6D" w:rsidP="008B7C6D">
            <w:pPr>
              <w:pStyle w:val="TableParagraph"/>
              <w:spacing w:before="62"/>
              <w:rPr>
                <w:sz w:val="20"/>
              </w:rPr>
            </w:pPr>
            <w:bookmarkStart w:id="6" w:name="_Hlk156994976"/>
            <w:r w:rsidRPr="007C3323">
              <w:rPr>
                <w:sz w:val="20"/>
              </w:rPr>
              <w:t>8/09/2023</w:t>
            </w:r>
          </w:p>
        </w:tc>
        <w:tc>
          <w:tcPr>
            <w:tcW w:w="1162" w:type="pct"/>
            <w:tcBorders>
              <w:top w:val="single" w:sz="4" w:space="0" w:color="auto"/>
              <w:left w:val="single" w:sz="4" w:space="0" w:color="auto"/>
              <w:bottom w:val="single" w:sz="4" w:space="0" w:color="auto"/>
              <w:right w:val="single" w:sz="4" w:space="0" w:color="auto"/>
            </w:tcBorders>
          </w:tcPr>
          <w:p w14:paraId="70AD6B1C" w14:textId="3C405060" w:rsidR="008B7C6D" w:rsidRPr="007C3323" w:rsidRDefault="008B7C6D" w:rsidP="008B7C6D">
            <w:pPr>
              <w:pStyle w:val="TableParagraph"/>
              <w:spacing w:before="62"/>
              <w:rPr>
                <w:sz w:val="20"/>
              </w:rPr>
            </w:pPr>
            <w:r w:rsidRPr="007C3323">
              <w:rPr>
                <w:sz w:val="20"/>
              </w:rPr>
              <w:t>Operations Team</w:t>
            </w:r>
          </w:p>
        </w:tc>
        <w:tc>
          <w:tcPr>
            <w:tcW w:w="879" w:type="pct"/>
            <w:tcBorders>
              <w:top w:val="single" w:sz="4" w:space="0" w:color="auto"/>
              <w:left w:val="single" w:sz="4" w:space="0" w:color="auto"/>
              <w:bottom w:val="single" w:sz="4" w:space="0" w:color="auto"/>
              <w:right w:val="single" w:sz="4" w:space="0" w:color="auto"/>
            </w:tcBorders>
          </w:tcPr>
          <w:p w14:paraId="47F30649" w14:textId="0A584021" w:rsidR="008B7C6D" w:rsidRPr="007C3323" w:rsidRDefault="008B7C6D" w:rsidP="008B7C6D">
            <w:pPr>
              <w:pStyle w:val="TableParagraph"/>
              <w:spacing w:before="62"/>
              <w:rPr>
                <w:sz w:val="20"/>
              </w:rPr>
            </w:pPr>
            <w:r w:rsidRPr="007C3323">
              <w:rPr>
                <w:sz w:val="20"/>
              </w:rPr>
              <w:t>Drill</w:t>
            </w:r>
          </w:p>
        </w:tc>
        <w:tc>
          <w:tcPr>
            <w:tcW w:w="1362" w:type="pct"/>
            <w:tcBorders>
              <w:top w:val="single" w:sz="4" w:space="0" w:color="auto"/>
              <w:left w:val="single" w:sz="4" w:space="0" w:color="auto"/>
              <w:bottom w:val="single" w:sz="4" w:space="0" w:color="auto"/>
              <w:right w:val="single" w:sz="4" w:space="0" w:color="auto"/>
            </w:tcBorders>
          </w:tcPr>
          <w:p w14:paraId="5144F4C3" w14:textId="76A0EFE0" w:rsidR="008B7C6D" w:rsidRPr="007C3323" w:rsidRDefault="008B7C6D" w:rsidP="008B7C6D">
            <w:pPr>
              <w:pStyle w:val="TableParagraph"/>
              <w:spacing w:before="62"/>
              <w:rPr>
                <w:sz w:val="20"/>
              </w:rPr>
            </w:pPr>
            <w:r w:rsidRPr="007C3323">
              <w:rPr>
                <w:sz w:val="20"/>
              </w:rPr>
              <w:t>N/A</w:t>
            </w:r>
          </w:p>
        </w:tc>
        <w:tc>
          <w:tcPr>
            <w:tcW w:w="947" w:type="pct"/>
            <w:tcBorders>
              <w:top w:val="single" w:sz="4" w:space="0" w:color="auto"/>
              <w:left w:val="single" w:sz="4" w:space="0" w:color="auto"/>
              <w:bottom w:val="single" w:sz="4" w:space="0" w:color="auto"/>
              <w:right w:val="single" w:sz="4" w:space="0" w:color="auto"/>
            </w:tcBorders>
          </w:tcPr>
          <w:p w14:paraId="171F65EE" w14:textId="77777777" w:rsidR="008B7C6D" w:rsidRPr="007C3323" w:rsidRDefault="008B7C6D" w:rsidP="008B7C6D">
            <w:pPr>
              <w:pStyle w:val="TableParagraph"/>
              <w:spacing w:before="62"/>
              <w:rPr>
                <w:sz w:val="20"/>
              </w:rPr>
            </w:pPr>
            <w:r w:rsidRPr="007C3323">
              <w:rPr>
                <w:sz w:val="20"/>
              </w:rPr>
              <w:t>September 2024</w:t>
            </w:r>
          </w:p>
          <w:p w14:paraId="5D6EB94D" w14:textId="4283DF89" w:rsidR="008B7C6D" w:rsidRPr="007C3323" w:rsidRDefault="008B7C6D" w:rsidP="008B7C6D">
            <w:pPr>
              <w:pStyle w:val="TableParagraph"/>
              <w:spacing w:before="62"/>
              <w:rPr>
                <w:sz w:val="20"/>
              </w:rPr>
            </w:pPr>
          </w:p>
        </w:tc>
      </w:tr>
      <w:tr w:rsidR="008B7C6D" w:rsidRPr="007C3323" w14:paraId="26897FFD" w14:textId="77777777" w:rsidTr="00886200">
        <w:trPr>
          <w:trHeight w:val="515"/>
        </w:trPr>
        <w:tc>
          <w:tcPr>
            <w:tcW w:w="650" w:type="pct"/>
            <w:tcBorders>
              <w:top w:val="single" w:sz="4" w:space="0" w:color="auto"/>
              <w:left w:val="single" w:sz="4" w:space="0" w:color="auto"/>
              <w:bottom w:val="single" w:sz="4" w:space="0" w:color="auto"/>
              <w:right w:val="single" w:sz="4" w:space="0" w:color="auto"/>
            </w:tcBorders>
            <w:vAlign w:val="center"/>
          </w:tcPr>
          <w:p w14:paraId="3412EBAA" w14:textId="6D7E415E" w:rsidR="008B7C6D" w:rsidRPr="007C3323" w:rsidRDefault="000F66DA" w:rsidP="008B7C6D">
            <w:pPr>
              <w:pStyle w:val="TableParagraph"/>
              <w:spacing w:before="62"/>
              <w:rPr>
                <w:sz w:val="20"/>
              </w:rPr>
            </w:pPr>
            <w:r w:rsidRPr="007C3323">
              <w:rPr>
                <w:sz w:val="20"/>
              </w:rPr>
              <w:t>08</w:t>
            </w:r>
            <w:r w:rsidR="008C585B" w:rsidRPr="007C3323">
              <w:rPr>
                <w:sz w:val="20"/>
              </w:rPr>
              <w:t>/</w:t>
            </w:r>
            <w:r w:rsidRPr="007C3323">
              <w:rPr>
                <w:sz w:val="20"/>
              </w:rPr>
              <w:t>08</w:t>
            </w:r>
            <w:r w:rsidR="008C585B" w:rsidRPr="007C3323">
              <w:rPr>
                <w:sz w:val="20"/>
              </w:rPr>
              <w:t>/2024</w:t>
            </w:r>
          </w:p>
        </w:tc>
        <w:tc>
          <w:tcPr>
            <w:tcW w:w="1162" w:type="pct"/>
            <w:tcBorders>
              <w:top w:val="single" w:sz="4" w:space="0" w:color="auto"/>
              <w:left w:val="single" w:sz="4" w:space="0" w:color="auto"/>
              <w:bottom w:val="single" w:sz="4" w:space="0" w:color="auto"/>
              <w:right w:val="single" w:sz="4" w:space="0" w:color="auto"/>
            </w:tcBorders>
            <w:vAlign w:val="center"/>
          </w:tcPr>
          <w:p w14:paraId="06C91C88" w14:textId="77777777" w:rsidR="00AB0F4C" w:rsidRPr="007C3323" w:rsidRDefault="00AB0F4C" w:rsidP="00AB0F4C">
            <w:pPr>
              <w:pStyle w:val="ListParagraph"/>
              <w:numPr>
                <w:ilvl w:val="0"/>
                <w:numId w:val="28"/>
              </w:numPr>
              <w:spacing w:line="259" w:lineRule="auto"/>
              <w:contextualSpacing w:val="0"/>
              <w:rPr>
                <w:rFonts w:ascii="Calibri" w:eastAsia="Calibri" w:hAnsi="Calibri" w:cs="Calibri"/>
                <w:bCs/>
                <w:noProof/>
                <w:sz w:val="22"/>
                <w:szCs w:val="22"/>
              </w:rPr>
            </w:pPr>
            <w:r w:rsidRPr="007C3323">
              <w:rPr>
                <w:rFonts w:ascii="Calibri" w:eastAsia="Calibri" w:hAnsi="Calibri" w:cs="Calibri"/>
                <w:bCs/>
                <w:noProof/>
                <w:sz w:val="22"/>
                <w:szCs w:val="22"/>
              </w:rPr>
              <w:t>Monica Burton</w:t>
            </w:r>
          </w:p>
          <w:p w14:paraId="6C584779" w14:textId="77777777" w:rsidR="00AB0F4C" w:rsidRPr="007C3323" w:rsidRDefault="00AB0F4C" w:rsidP="00AB0F4C">
            <w:pPr>
              <w:pStyle w:val="ListParagraph"/>
              <w:numPr>
                <w:ilvl w:val="0"/>
                <w:numId w:val="28"/>
              </w:numPr>
              <w:spacing w:line="259" w:lineRule="auto"/>
              <w:contextualSpacing w:val="0"/>
              <w:rPr>
                <w:rFonts w:ascii="Calibri" w:eastAsia="Calibri" w:hAnsi="Calibri" w:cs="Calibri"/>
                <w:bCs/>
                <w:noProof/>
                <w:sz w:val="22"/>
                <w:szCs w:val="22"/>
              </w:rPr>
            </w:pPr>
            <w:r w:rsidRPr="007C3323">
              <w:rPr>
                <w:rFonts w:ascii="Calibri" w:eastAsia="Calibri" w:hAnsi="Calibri" w:cs="Calibri"/>
                <w:bCs/>
                <w:noProof/>
                <w:sz w:val="22"/>
                <w:szCs w:val="22"/>
              </w:rPr>
              <w:t>Sam Holesegrove</w:t>
            </w:r>
          </w:p>
          <w:p w14:paraId="11BAE465" w14:textId="77777777" w:rsidR="00AB0F4C" w:rsidRPr="007C3323" w:rsidRDefault="00AB0F4C" w:rsidP="00AB0F4C">
            <w:pPr>
              <w:pStyle w:val="ListParagraph"/>
              <w:numPr>
                <w:ilvl w:val="0"/>
                <w:numId w:val="28"/>
              </w:numPr>
              <w:spacing w:line="259" w:lineRule="auto"/>
              <w:contextualSpacing w:val="0"/>
              <w:rPr>
                <w:rFonts w:ascii="Calibri" w:eastAsia="Calibri" w:hAnsi="Calibri" w:cs="Calibri"/>
                <w:bCs/>
                <w:noProof/>
                <w:sz w:val="22"/>
                <w:szCs w:val="22"/>
              </w:rPr>
            </w:pPr>
            <w:r w:rsidRPr="007C3323">
              <w:rPr>
                <w:rFonts w:ascii="Calibri" w:eastAsia="Calibri" w:hAnsi="Calibri" w:cs="Calibri"/>
                <w:bCs/>
                <w:noProof/>
                <w:sz w:val="22"/>
                <w:szCs w:val="22"/>
              </w:rPr>
              <w:t>Richard Saliba</w:t>
            </w:r>
          </w:p>
          <w:p w14:paraId="49D8BED9" w14:textId="77777777" w:rsidR="00AB0F4C" w:rsidRPr="007C3323" w:rsidRDefault="00AB0F4C" w:rsidP="00AB0F4C">
            <w:pPr>
              <w:pStyle w:val="ListParagraph"/>
              <w:numPr>
                <w:ilvl w:val="0"/>
                <w:numId w:val="28"/>
              </w:numPr>
              <w:spacing w:line="259" w:lineRule="auto"/>
              <w:contextualSpacing w:val="0"/>
              <w:rPr>
                <w:rFonts w:ascii="Calibri" w:eastAsia="Calibri" w:hAnsi="Calibri" w:cs="Calibri"/>
                <w:bCs/>
                <w:noProof/>
                <w:sz w:val="22"/>
                <w:szCs w:val="22"/>
              </w:rPr>
            </w:pPr>
            <w:r w:rsidRPr="007C3323">
              <w:rPr>
                <w:rFonts w:ascii="Calibri" w:eastAsia="Calibri" w:hAnsi="Calibri" w:cs="Calibri"/>
                <w:bCs/>
                <w:noProof/>
                <w:sz w:val="22"/>
                <w:szCs w:val="22"/>
              </w:rPr>
              <w:t>Jacob MacAndrew</w:t>
            </w:r>
          </w:p>
          <w:p w14:paraId="1B1E619A" w14:textId="77777777" w:rsidR="00AB0F4C" w:rsidRPr="007C3323" w:rsidRDefault="00AB0F4C" w:rsidP="00AB0F4C">
            <w:pPr>
              <w:pStyle w:val="ListParagraph"/>
              <w:numPr>
                <w:ilvl w:val="0"/>
                <w:numId w:val="28"/>
              </w:numPr>
              <w:spacing w:line="259" w:lineRule="auto"/>
              <w:contextualSpacing w:val="0"/>
              <w:rPr>
                <w:rFonts w:ascii="Calibri" w:eastAsia="Calibri" w:hAnsi="Calibri" w:cs="Calibri"/>
                <w:bCs/>
                <w:noProof/>
                <w:sz w:val="22"/>
                <w:szCs w:val="22"/>
              </w:rPr>
            </w:pPr>
            <w:r w:rsidRPr="007C3323">
              <w:rPr>
                <w:rFonts w:ascii="Calibri" w:eastAsia="Calibri" w:hAnsi="Calibri" w:cs="Calibri"/>
                <w:bCs/>
                <w:noProof/>
                <w:sz w:val="22"/>
                <w:szCs w:val="22"/>
              </w:rPr>
              <w:t>Nana Amankwah</w:t>
            </w:r>
          </w:p>
          <w:p w14:paraId="54E7B418" w14:textId="3002C353" w:rsidR="008B7C6D" w:rsidRPr="007C3323" w:rsidRDefault="00AB0F4C" w:rsidP="00AB0F4C">
            <w:pPr>
              <w:pStyle w:val="ListParagraph"/>
              <w:numPr>
                <w:ilvl w:val="0"/>
                <w:numId w:val="28"/>
              </w:numPr>
              <w:spacing w:line="259" w:lineRule="auto"/>
              <w:contextualSpacing w:val="0"/>
              <w:rPr>
                <w:rFonts w:ascii="Calibri" w:eastAsia="Calibri" w:hAnsi="Calibri" w:cs="Calibri"/>
                <w:bCs/>
                <w:noProof/>
                <w:sz w:val="22"/>
                <w:szCs w:val="22"/>
              </w:rPr>
            </w:pPr>
            <w:r w:rsidRPr="007C3323">
              <w:rPr>
                <w:rFonts w:ascii="Calibri" w:eastAsia="Calibri" w:hAnsi="Calibri" w:cs="Calibri"/>
                <w:bCs/>
                <w:noProof/>
                <w:sz w:val="22"/>
                <w:szCs w:val="22"/>
              </w:rPr>
              <w:t>Melinda Hale</w:t>
            </w:r>
          </w:p>
        </w:tc>
        <w:tc>
          <w:tcPr>
            <w:tcW w:w="879" w:type="pct"/>
            <w:tcBorders>
              <w:top w:val="single" w:sz="4" w:space="0" w:color="auto"/>
              <w:left w:val="single" w:sz="4" w:space="0" w:color="auto"/>
              <w:bottom w:val="single" w:sz="4" w:space="0" w:color="auto"/>
              <w:right w:val="single" w:sz="4" w:space="0" w:color="auto"/>
            </w:tcBorders>
            <w:vAlign w:val="center"/>
          </w:tcPr>
          <w:p w14:paraId="57F4E6AB" w14:textId="677F6632" w:rsidR="008B7C6D" w:rsidRPr="007C3323" w:rsidRDefault="000F66DA" w:rsidP="008B7C6D">
            <w:pPr>
              <w:pStyle w:val="TableParagraph"/>
              <w:spacing w:before="62"/>
              <w:rPr>
                <w:sz w:val="20"/>
              </w:rPr>
            </w:pPr>
            <w:r w:rsidRPr="007C3323">
              <w:rPr>
                <w:sz w:val="20"/>
              </w:rPr>
              <w:t>Drill</w:t>
            </w:r>
          </w:p>
        </w:tc>
        <w:tc>
          <w:tcPr>
            <w:tcW w:w="1362" w:type="pct"/>
            <w:tcBorders>
              <w:top w:val="single" w:sz="4" w:space="0" w:color="auto"/>
              <w:left w:val="single" w:sz="4" w:space="0" w:color="auto"/>
              <w:bottom w:val="single" w:sz="4" w:space="0" w:color="auto"/>
              <w:right w:val="single" w:sz="4" w:space="0" w:color="auto"/>
            </w:tcBorders>
            <w:vAlign w:val="center"/>
          </w:tcPr>
          <w:p w14:paraId="04A3A9C5" w14:textId="33F093BF" w:rsidR="008B7C6D" w:rsidRPr="007C3323" w:rsidRDefault="00AB0F4C" w:rsidP="008B7C6D">
            <w:pPr>
              <w:pStyle w:val="TableParagraph"/>
              <w:spacing w:before="62"/>
              <w:rPr>
                <w:sz w:val="20"/>
              </w:rPr>
            </w:pPr>
            <w:r w:rsidRPr="007C3323">
              <w:rPr>
                <w:sz w:val="20"/>
              </w:rPr>
              <w:t>Location of drainage system onsite and offsite and potential methods of blocking drains in the event of a spill.</w:t>
            </w:r>
          </w:p>
          <w:p w14:paraId="694201D0" w14:textId="06720C70" w:rsidR="00AB0F4C" w:rsidRPr="007C3323" w:rsidRDefault="00AB0F4C" w:rsidP="008B7C6D">
            <w:pPr>
              <w:pStyle w:val="TableParagraph"/>
              <w:spacing w:before="62"/>
              <w:rPr>
                <w:sz w:val="20"/>
              </w:rPr>
            </w:pPr>
          </w:p>
        </w:tc>
        <w:tc>
          <w:tcPr>
            <w:tcW w:w="947" w:type="pct"/>
            <w:tcBorders>
              <w:top w:val="single" w:sz="4" w:space="0" w:color="auto"/>
              <w:left w:val="single" w:sz="4" w:space="0" w:color="auto"/>
              <w:bottom w:val="single" w:sz="4" w:space="0" w:color="auto"/>
              <w:right w:val="single" w:sz="4" w:space="0" w:color="auto"/>
            </w:tcBorders>
            <w:vAlign w:val="center"/>
          </w:tcPr>
          <w:p w14:paraId="244C84A5" w14:textId="093CB9EE" w:rsidR="008B7C6D" w:rsidRPr="007C3323" w:rsidRDefault="000F66DA" w:rsidP="008B7C6D">
            <w:pPr>
              <w:pStyle w:val="TableParagraph"/>
              <w:spacing w:before="62"/>
              <w:rPr>
                <w:sz w:val="20"/>
              </w:rPr>
            </w:pPr>
            <w:r w:rsidRPr="007C3323">
              <w:rPr>
                <w:sz w:val="20"/>
              </w:rPr>
              <w:t>August 2024</w:t>
            </w:r>
          </w:p>
        </w:tc>
      </w:tr>
      <w:tr w:rsidR="00D12B01" w:rsidRPr="007C3323" w14:paraId="4B35195B" w14:textId="77777777" w:rsidTr="00886200">
        <w:trPr>
          <w:trHeight w:val="515"/>
        </w:trPr>
        <w:tc>
          <w:tcPr>
            <w:tcW w:w="650" w:type="pct"/>
            <w:tcBorders>
              <w:top w:val="single" w:sz="4" w:space="0" w:color="auto"/>
              <w:left w:val="single" w:sz="4" w:space="0" w:color="auto"/>
              <w:bottom w:val="single" w:sz="4" w:space="0" w:color="auto"/>
              <w:right w:val="single" w:sz="4" w:space="0" w:color="auto"/>
            </w:tcBorders>
            <w:vAlign w:val="center"/>
          </w:tcPr>
          <w:p w14:paraId="1F4F1EBB" w14:textId="553AA28E" w:rsidR="00D12B01" w:rsidRPr="007C3323" w:rsidRDefault="008E05D8" w:rsidP="008B7C6D">
            <w:pPr>
              <w:pStyle w:val="TableParagraph"/>
              <w:spacing w:before="62"/>
              <w:rPr>
                <w:sz w:val="20"/>
              </w:rPr>
            </w:pPr>
            <w:r w:rsidRPr="007C3323">
              <w:rPr>
                <w:sz w:val="20"/>
              </w:rPr>
              <w:t>07/08/2025</w:t>
            </w:r>
          </w:p>
        </w:tc>
        <w:tc>
          <w:tcPr>
            <w:tcW w:w="1162" w:type="pct"/>
            <w:tcBorders>
              <w:top w:val="single" w:sz="4" w:space="0" w:color="auto"/>
              <w:left w:val="single" w:sz="4" w:space="0" w:color="auto"/>
              <w:bottom w:val="single" w:sz="4" w:space="0" w:color="auto"/>
              <w:right w:val="single" w:sz="4" w:space="0" w:color="auto"/>
            </w:tcBorders>
            <w:vAlign w:val="center"/>
          </w:tcPr>
          <w:p w14:paraId="2A26EFEE" w14:textId="77777777" w:rsidR="00D12B01" w:rsidRPr="007C3323" w:rsidRDefault="008E05D8" w:rsidP="00AB0F4C">
            <w:pPr>
              <w:pStyle w:val="ListParagraph"/>
              <w:numPr>
                <w:ilvl w:val="0"/>
                <w:numId w:val="28"/>
              </w:numPr>
              <w:spacing w:line="259" w:lineRule="auto"/>
              <w:contextualSpacing w:val="0"/>
              <w:rPr>
                <w:rFonts w:ascii="Calibri" w:eastAsia="Calibri" w:hAnsi="Calibri" w:cs="Calibri"/>
                <w:bCs/>
                <w:noProof/>
                <w:sz w:val="22"/>
                <w:szCs w:val="22"/>
              </w:rPr>
            </w:pPr>
            <w:r w:rsidRPr="007C3323">
              <w:rPr>
                <w:rFonts w:ascii="Calibri" w:eastAsia="Calibri" w:hAnsi="Calibri" w:cs="Calibri"/>
                <w:bCs/>
                <w:noProof/>
                <w:sz w:val="22"/>
                <w:szCs w:val="22"/>
              </w:rPr>
              <w:t>Ramesh Gajurel</w:t>
            </w:r>
          </w:p>
          <w:p w14:paraId="20D70F66" w14:textId="77777777" w:rsidR="008E05D8" w:rsidRPr="007C3323" w:rsidRDefault="008E05D8" w:rsidP="00AB0F4C">
            <w:pPr>
              <w:pStyle w:val="ListParagraph"/>
              <w:numPr>
                <w:ilvl w:val="0"/>
                <w:numId w:val="28"/>
              </w:numPr>
              <w:spacing w:line="259" w:lineRule="auto"/>
              <w:contextualSpacing w:val="0"/>
              <w:rPr>
                <w:rFonts w:ascii="Calibri" w:eastAsia="Calibri" w:hAnsi="Calibri" w:cs="Calibri"/>
                <w:bCs/>
                <w:noProof/>
                <w:sz w:val="22"/>
                <w:szCs w:val="22"/>
              </w:rPr>
            </w:pPr>
            <w:r w:rsidRPr="007C3323">
              <w:rPr>
                <w:rFonts w:ascii="Calibri" w:eastAsia="Calibri" w:hAnsi="Calibri" w:cs="Calibri"/>
                <w:bCs/>
                <w:noProof/>
                <w:sz w:val="22"/>
                <w:szCs w:val="22"/>
              </w:rPr>
              <w:t>Monica Burton</w:t>
            </w:r>
          </w:p>
          <w:p w14:paraId="6A0113D9" w14:textId="77777777" w:rsidR="008E05D8" w:rsidRPr="007C3323" w:rsidRDefault="008E05D8" w:rsidP="00AB0F4C">
            <w:pPr>
              <w:pStyle w:val="ListParagraph"/>
              <w:numPr>
                <w:ilvl w:val="0"/>
                <w:numId w:val="28"/>
              </w:numPr>
              <w:spacing w:line="259" w:lineRule="auto"/>
              <w:contextualSpacing w:val="0"/>
              <w:rPr>
                <w:rFonts w:ascii="Calibri" w:eastAsia="Calibri" w:hAnsi="Calibri" w:cs="Calibri"/>
                <w:bCs/>
                <w:noProof/>
                <w:sz w:val="22"/>
                <w:szCs w:val="22"/>
              </w:rPr>
            </w:pPr>
            <w:r w:rsidRPr="007C3323">
              <w:rPr>
                <w:rFonts w:ascii="Calibri" w:eastAsia="Calibri" w:hAnsi="Calibri" w:cs="Calibri"/>
                <w:bCs/>
                <w:noProof/>
                <w:sz w:val="22"/>
                <w:szCs w:val="22"/>
              </w:rPr>
              <w:t>Jacob Macandrew</w:t>
            </w:r>
          </w:p>
          <w:p w14:paraId="0A40D4A6" w14:textId="77777777" w:rsidR="008E05D8" w:rsidRPr="007C3323" w:rsidRDefault="008E05D8" w:rsidP="00AB0F4C">
            <w:pPr>
              <w:pStyle w:val="ListParagraph"/>
              <w:numPr>
                <w:ilvl w:val="0"/>
                <w:numId w:val="28"/>
              </w:numPr>
              <w:spacing w:line="259" w:lineRule="auto"/>
              <w:contextualSpacing w:val="0"/>
              <w:rPr>
                <w:rFonts w:ascii="Calibri" w:eastAsia="Calibri" w:hAnsi="Calibri" w:cs="Calibri"/>
                <w:bCs/>
                <w:noProof/>
                <w:sz w:val="22"/>
                <w:szCs w:val="22"/>
              </w:rPr>
            </w:pPr>
            <w:r w:rsidRPr="007C3323">
              <w:rPr>
                <w:rFonts w:ascii="Calibri" w:eastAsia="Calibri" w:hAnsi="Calibri" w:cs="Calibri"/>
                <w:bCs/>
                <w:noProof/>
                <w:sz w:val="22"/>
                <w:szCs w:val="22"/>
              </w:rPr>
              <w:t xml:space="preserve">John Benson </w:t>
            </w:r>
          </w:p>
          <w:p w14:paraId="395AB92F" w14:textId="36CAD53B" w:rsidR="008E05D8" w:rsidRPr="007C3323" w:rsidRDefault="008E05D8" w:rsidP="00AB0F4C">
            <w:pPr>
              <w:pStyle w:val="ListParagraph"/>
              <w:numPr>
                <w:ilvl w:val="0"/>
                <w:numId w:val="28"/>
              </w:numPr>
              <w:spacing w:line="259" w:lineRule="auto"/>
              <w:contextualSpacing w:val="0"/>
              <w:rPr>
                <w:rFonts w:ascii="Calibri" w:eastAsia="Calibri" w:hAnsi="Calibri" w:cs="Calibri"/>
                <w:bCs/>
                <w:noProof/>
                <w:sz w:val="22"/>
                <w:szCs w:val="22"/>
              </w:rPr>
            </w:pPr>
            <w:r w:rsidRPr="007C3323">
              <w:rPr>
                <w:rFonts w:ascii="Calibri" w:eastAsia="Calibri" w:hAnsi="Calibri" w:cs="Calibri"/>
                <w:bCs/>
                <w:noProof/>
                <w:sz w:val="22"/>
                <w:szCs w:val="22"/>
              </w:rPr>
              <w:t>Nana Amankwah</w:t>
            </w:r>
          </w:p>
        </w:tc>
        <w:tc>
          <w:tcPr>
            <w:tcW w:w="879" w:type="pct"/>
            <w:tcBorders>
              <w:top w:val="single" w:sz="4" w:space="0" w:color="auto"/>
              <w:left w:val="single" w:sz="4" w:space="0" w:color="auto"/>
              <w:bottom w:val="single" w:sz="4" w:space="0" w:color="auto"/>
              <w:right w:val="single" w:sz="4" w:space="0" w:color="auto"/>
            </w:tcBorders>
            <w:vAlign w:val="center"/>
          </w:tcPr>
          <w:p w14:paraId="687F2453" w14:textId="7CED448A" w:rsidR="00D12B01" w:rsidRPr="007C3323" w:rsidRDefault="008E05D8" w:rsidP="008B7C6D">
            <w:pPr>
              <w:pStyle w:val="TableParagraph"/>
              <w:spacing w:before="62"/>
              <w:rPr>
                <w:sz w:val="20"/>
              </w:rPr>
            </w:pPr>
            <w:r w:rsidRPr="007C3323">
              <w:rPr>
                <w:sz w:val="20"/>
              </w:rPr>
              <w:t>Drill</w:t>
            </w:r>
          </w:p>
        </w:tc>
        <w:tc>
          <w:tcPr>
            <w:tcW w:w="1362" w:type="pct"/>
            <w:tcBorders>
              <w:top w:val="single" w:sz="4" w:space="0" w:color="auto"/>
              <w:left w:val="single" w:sz="4" w:space="0" w:color="auto"/>
              <w:bottom w:val="single" w:sz="4" w:space="0" w:color="auto"/>
              <w:right w:val="single" w:sz="4" w:space="0" w:color="auto"/>
            </w:tcBorders>
            <w:vAlign w:val="center"/>
          </w:tcPr>
          <w:p w14:paraId="70A185B3" w14:textId="27FC961B" w:rsidR="00D12B01" w:rsidRPr="007C3323" w:rsidRDefault="008E05D8" w:rsidP="008B7C6D">
            <w:pPr>
              <w:pStyle w:val="TableParagraph"/>
              <w:spacing w:before="62"/>
              <w:rPr>
                <w:sz w:val="20"/>
              </w:rPr>
            </w:pPr>
            <w:r w:rsidRPr="007C3323">
              <w:rPr>
                <w:sz w:val="20"/>
              </w:rPr>
              <w:t xml:space="preserve">Controlling the overflow </w:t>
            </w:r>
          </w:p>
        </w:tc>
        <w:tc>
          <w:tcPr>
            <w:tcW w:w="947" w:type="pct"/>
            <w:tcBorders>
              <w:top w:val="single" w:sz="4" w:space="0" w:color="auto"/>
              <w:left w:val="single" w:sz="4" w:space="0" w:color="auto"/>
              <w:bottom w:val="single" w:sz="4" w:space="0" w:color="auto"/>
              <w:right w:val="single" w:sz="4" w:space="0" w:color="auto"/>
            </w:tcBorders>
            <w:vAlign w:val="center"/>
          </w:tcPr>
          <w:p w14:paraId="7F932666" w14:textId="5B9B8EC5" w:rsidR="00D12B01" w:rsidRPr="007C3323" w:rsidRDefault="008E05D8" w:rsidP="008B7C6D">
            <w:pPr>
              <w:pStyle w:val="TableParagraph"/>
              <w:spacing w:before="62"/>
              <w:rPr>
                <w:sz w:val="20"/>
              </w:rPr>
            </w:pPr>
            <w:r w:rsidRPr="007C3323">
              <w:rPr>
                <w:sz w:val="20"/>
              </w:rPr>
              <w:t>August 2026</w:t>
            </w:r>
          </w:p>
        </w:tc>
      </w:tr>
      <w:tr w:rsidR="00DC6630" w:rsidRPr="00010E74" w14:paraId="0A92223E" w14:textId="77777777" w:rsidTr="007C3323">
        <w:trPr>
          <w:trHeight w:val="515"/>
        </w:trPr>
        <w:tc>
          <w:tcPr>
            <w:tcW w:w="650" w:type="pct"/>
            <w:tcBorders>
              <w:top w:val="single" w:sz="4" w:space="0" w:color="auto"/>
              <w:left w:val="single" w:sz="4" w:space="0" w:color="auto"/>
              <w:bottom w:val="single" w:sz="4" w:space="0" w:color="auto"/>
              <w:right w:val="single" w:sz="4" w:space="0" w:color="auto"/>
            </w:tcBorders>
            <w:vAlign w:val="center"/>
          </w:tcPr>
          <w:p w14:paraId="5D87E360" w14:textId="7114B28E" w:rsidR="00DC6630" w:rsidRPr="007C3323" w:rsidRDefault="00583858" w:rsidP="008B7C6D">
            <w:pPr>
              <w:pStyle w:val="TableParagraph"/>
              <w:spacing w:before="62"/>
              <w:rPr>
                <w:sz w:val="20"/>
              </w:rPr>
            </w:pPr>
            <w:r w:rsidRPr="007C3323">
              <w:rPr>
                <w:sz w:val="20"/>
              </w:rPr>
              <w:t>29</w:t>
            </w:r>
            <w:r w:rsidR="00DC6630" w:rsidRPr="007C3323">
              <w:rPr>
                <w:sz w:val="20"/>
              </w:rPr>
              <w:t>/07/2026</w:t>
            </w:r>
          </w:p>
        </w:tc>
        <w:tc>
          <w:tcPr>
            <w:tcW w:w="1162" w:type="pct"/>
            <w:tcBorders>
              <w:top w:val="single" w:sz="4" w:space="0" w:color="auto"/>
              <w:left w:val="single" w:sz="4" w:space="0" w:color="auto"/>
              <w:bottom w:val="single" w:sz="4" w:space="0" w:color="auto"/>
              <w:right w:val="single" w:sz="4" w:space="0" w:color="auto"/>
            </w:tcBorders>
            <w:vAlign w:val="center"/>
          </w:tcPr>
          <w:p w14:paraId="6468EFBC" w14:textId="77777777" w:rsidR="00583858" w:rsidRPr="007C3323" w:rsidRDefault="00583858" w:rsidP="00583858">
            <w:pPr>
              <w:pStyle w:val="ListParagraph"/>
              <w:numPr>
                <w:ilvl w:val="0"/>
                <w:numId w:val="28"/>
              </w:numPr>
              <w:spacing w:line="259" w:lineRule="auto"/>
              <w:contextualSpacing w:val="0"/>
              <w:rPr>
                <w:rFonts w:ascii="Calibri" w:eastAsia="Calibri" w:hAnsi="Calibri" w:cs="Calibri"/>
                <w:bCs/>
                <w:noProof/>
                <w:sz w:val="22"/>
                <w:szCs w:val="22"/>
              </w:rPr>
            </w:pPr>
            <w:r w:rsidRPr="007C3323">
              <w:rPr>
                <w:rFonts w:ascii="Calibri" w:eastAsia="Calibri" w:hAnsi="Calibri" w:cs="Calibri"/>
                <w:bCs/>
                <w:noProof/>
                <w:sz w:val="22"/>
                <w:szCs w:val="22"/>
              </w:rPr>
              <w:t>Ramesh Gajurel</w:t>
            </w:r>
          </w:p>
          <w:p w14:paraId="30D63853" w14:textId="68F537B4" w:rsidR="00583858" w:rsidRPr="007C3323" w:rsidRDefault="00583858" w:rsidP="00583858">
            <w:pPr>
              <w:pStyle w:val="ListParagraph"/>
              <w:numPr>
                <w:ilvl w:val="0"/>
                <w:numId w:val="28"/>
              </w:numPr>
              <w:spacing w:line="259" w:lineRule="auto"/>
              <w:contextualSpacing w:val="0"/>
              <w:rPr>
                <w:rFonts w:ascii="Calibri" w:eastAsia="Calibri" w:hAnsi="Calibri" w:cs="Calibri"/>
                <w:bCs/>
                <w:noProof/>
                <w:sz w:val="22"/>
                <w:szCs w:val="22"/>
              </w:rPr>
            </w:pPr>
            <w:r w:rsidRPr="007C3323">
              <w:rPr>
                <w:rFonts w:ascii="Calibri" w:eastAsia="Calibri" w:hAnsi="Calibri" w:cs="Calibri"/>
                <w:bCs/>
                <w:noProof/>
                <w:sz w:val="22"/>
                <w:szCs w:val="22"/>
              </w:rPr>
              <w:t>Jacob Mac</w:t>
            </w:r>
            <w:r w:rsidR="00D13957">
              <w:rPr>
                <w:rFonts w:ascii="Calibri" w:eastAsia="Calibri" w:hAnsi="Calibri" w:cs="Calibri"/>
                <w:bCs/>
                <w:noProof/>
                <w:sz w:val="22"/>
                <w:szCs w:val="22"/>
              </w:rPr>
              <w:t>A</w:t>
            </w:r>
            <w:r w:rsidRPr="007C3323">
              <w:rPr>
                <w:rFonts w:ascii="Calibri" w:eastAsia="Calibri" w:hAnsi="Calibri" w:cs="Calibri"/>
                <w:bCs/>
                <w:noProof/>
                <w:sz w:val="22"/>
                <w:szCs w:val="22"/>
              </w:rPr>
              <w:t>ndrew</w:t>
            </w:r>
          </w:p>
          <w:p w14:paraId="412AB836" w14:textId="25913C90" w:rsidR="00583858" w:rsidRPr="00D13957" w:rsidRDefault="00583858" w:rsidP="00D13957">
            <w:pPr>
              <w:pStyle w:val="ListParagraph"/>
              <w:numPr>
                <w:ilvl w:val="0"/>
                <w:numId w:val="28"/>
              </w:numPr>
              <w:spacing w:line="259" w:lineRule="auto"/>
              <w:contextualSpacing w:val="0"/>
              <w:rPr>
                <w:rFonts w:ascii="Calibri" w:eastAsia="Calibri" w:hAnsi="Calibri" w:cs="Calibri"/>
                <w:bCs/>
                <w:noProof/>
                <w:sz w:val="22"/>
                <w:szCs w:val="22"/>
              </w:rPr>
            </w:pPr>
            <w:r w:rsidRPr="007C3323">
              <w:rPr>
                <w:rFonts w:ascii="Calibri" w:eastAsia="Calibri" w:hAnsi="Calibri" w:cs="Calibri"/>
                <w:bCs/>
                <w:noProof/>
                <w:sz w:val="22"/>
                <w:szCs w:val="22"/>
              </w:rPr>
              <w:t xml:space="preserve">John Benson </w:t>
            </w:r>
          </w:p>
        </w:tc>
        <w:tc>
          <w:tcPr>
            <w:tcW w:w="879" w:type="pct"/>
            <w:tcBorders>
              <w:top w:val="single" w:sz="4" w:space="0" w:color="auto"/>
              <w:left w:val="single" w:sz="4" w:space="0" w:color="auto"/>
              <w:bottom w:val="single" w:sz="4" w:space="0" w:color="auto"/>
              <w:right w:val="single" w:sz="4" w:space="0" w:color="auto"/>
            </w:tcBorders>
            <w:vAlign w:val="center"/>
          </w:tcPr>
          <w:p w14:paraId="1EE9BD65" w14:textId="35F1B44E" w:rsidR="00DC6630" w:rsidRPr="007C3323" w:rsidRDefault="00583858" w:rsidP="008B7C6D">
            <w:pPr>
              <w:pStyle w:val="TableParagraph"/>
              <w:spacing w:before="62"/>
              <w:rPr>
                <w:sz w:val="20"/>
              </w:rPr>
            </w:pPr>
            <w:r w:rsidRPr="007C3323">
              <w:rPr>
                <w:sz w:val="20"/>
              </w:rPr>
              <w:t>Drill</w:t>
            </w:r>
          </w:p>
        </w:tc>
        <w:tc>
          <w:tcPr>
            <w:tcW w:w="1362" w:type="pct"/>
            <w:tcBorders>
              <w:top w:val="single" w:sz="4" w:space="0" w:color="auto"/>
              <w:left w:val="single" w:sz="4" w:space="0" w:color="auto"/>
              <w:bottom w:val="single" w:sz="4" w:space="0" w:color="auto"/>
              <w:right w:val="single" w:sz="4" w:space="0" w:color="auto"/>
            </w:tcBorders>
            <w:vAlign w:val="center"/>
          </w:tcPr>
          <w:p w14:paraId="08139400" w14:textId="5B0D16FB" w:rsidR="00DC6630" w:rsidRPr="007C3323" w:rsidRDefault="00583858" w:rsidP="008B7C6D">
            <w:pPr>
              <w:pStyle w:val="TableParagraph"/>
              <w:spacing w:before="62"/>
              <w:rPr>
                <w:sz w:val="20"/>
              </w:rPr>
            </w:pPr>
            <w:r w:rsidRPr="007C3323">
              <w:rPr>
                <w:sz w:val="20"/>
              </w:rPr>
              <w:t>Controlling the overflow</w:t>
            </w:r>
          </w:p>
        </w:tc>
        <w:tc>
          <w:tcPr>
            <w:tcW w:w="947" w:type="pct"/>
            <w:tcBorders>
              <w:top w:val="single" w:sz="4" w:space="0" w:color="auto"/>
              <w:left w:val="single" w:sz="4" w:space="0" w:color="auto"/>
              <w:bottom w:val="single" w:sz="4" w:space="0" w:color="auto"/>
              <w:right w:val="single" w:sz="4" w:space="0" w:color="auto"/>
            </w:tcBorders>
            <w:vAlign w:val="center"/>
          </w:tcPr>
          <w:p w14:paraId="72218256" w14:textId="2C3AAAA4" w:rsidR="00DC6630" w:rsidRDefault="00DC6630" w:rsidP="008B7C6D">
            <w:pPr>
              <w:pStyle w:val="TableParagraph"/>
              <w:spacing w:before="62"/>
              <w:rPr>
                <w:sz w:val="20"/>
              </w:rPr>
            </w:pPr>
            <w:r w:rsidRPr="007C3323">
              <w:rPr>
                <w:sz w:val="20"/>
              </w:rPr>
              <w:t>July 2027</w:t>
            </w:r>
          </w:p>
        </w:tc>
      </w:tr>
      <w:bookmarkEnd w:id="5"/>
      <w:bookmarkEnd w:id="6"/>
    </w:tbl>
    <w:p w14:paraId="0A631F20" w14:textId="49FB58C5" w:rsidR="00EF6659" w:rsidRDefault="00EF6659" w:rsidP="00E306BA">
      <w:pPr>
        <w:pStyle w:val="TableParagraph"/>
        <w:spacing w:before="172"/>
        <w:ind w:left="0"/>
      </w:pPr>
    </w:p>
    <w:p w14:paraId="5D029B3F" w14:textId="7062667B" w:rsidR="008D3914" w:rsidRPr="008D3914" w:rsidRDefault="008D3914" w:rsidP="00E306BA">
      <w:pPr>
        <w:pStyle w:val="TableParagraph"/>
        <w:spacing w:before="172"/>
        <w:ind w:left="0"/>
        <w:rPr>
          <w:color w:val="FF0000"/>
        </w:rPr>
      </w:pPr>
    </w:p>
    <w:sectPr w:rsidR="008D3914" w:rsidRPr="008D3914" w:rsidSect="00BD6BC0">
      <w:pgSz w:w="16838" w:h="11906" w:orient="landscape"/>
      <w:pgMar w:top="1440" w:right="1701" w:bottom="1134" w:left="1440" w:header="142" w:footer="47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4AA44" w14:textId="77777777" w:rsidR="000B78CE" w:rsidRDefault="000B78CE">
      <w:r>
        <w:separator/>
      </w:r>
    </w:p>
  </w:endnote>
  <w:endnote w:type="continuationSeparator" w:id="0">
    <w:p w14:paraId="298B6F4A" w14:textId="77777777" w:rsidR="000B78CE" w:rsidRDefault="000B7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5F657" w14:textId="5C4B4985" w:rsidR="005926E7" w:rsidRDefault="005926E7" w:rsidP="003413D8">
    <w:pPr>
      <w:pStyle w:val="Footer"/>
      <w:pBdr>
        <w:top w:val="single" w:sz="4" w:space="1" w:color="auto"/>
      </w:pBdr>
      <w:tabs>
        <w:tab w:val="left" w:pos="4067"/>
        <w:tab w:val="center" w:pos="5529"/>
        <w:tab w:val="right" w:pos="9781"/>
      </w:tabs>
      <w:ind w:left="1134" w:right="595"/>
      <w:jc w:val="center"/>
      <w:rPr>
        <w:rStyle w:val="PageNumber"/>
        <w:sz w:val="20"/>
        <w:szCs w:val="20"/>
      </w:rPr>
    </w:pPr>
    <w:r>
      <w:rPr>
        <w:sz w:val="20"/>
      </w:rPr>
      <w:t>Page</w:t>
    </w:r>
    <w:r w:rsidRPr="006E4C61">
      <w:rPr>
        <w:sz w:val="20"/>
        <w:szCs w:val="20"/>
      </w:rPr>
      <w:t xml:space="preserve"> </w:t>
    </w:r>
    <w:r w:rsidRPr="006E4C61">
      <w:rPr>
        <w:rStyle w:val="PageNumber"/>
        <w:sz w:val="20"/>
        <w:szCs w:val="20"/>
      </w:rPr>
      <w:fldChar w:fldCharType="begin"/>
    </w:r>
    <w:r w:rsidRPr="006E4C61">
      <w:rPr>
        <w:rStyle w:val="PageNumber"/>
        <w:sz w:val="20"/>
        <w:szCs w:val="20"/>
      </w:rPr>
      <w:instrText xml:space="preserve"> PAGE </w:instrText>
    </w:r>
    <w:r w:rsidRPr="006E4C61">
      <w:rPr>
        <w:rStyle w:val="PageNumber"/>
        <w:sz w:val="20"/>
        <w:szCs w:val="20"/>
      </w:rPr>
      <w:fldChar w:fldCharType="separate"/>
    </w:r>
    <w:r>
      <w:rPr>
        <w:rStyle w:val="PageNumber"/>
        <w:noProof/>
        <w:sz w:val="20"/>
        <w:szCs w:val="20"/>
      </w:rPr>
      <w:t>16</w:t>
    </w:r>
    <w:r w:rsidRPr="006E4C61">
      <w:rPr>
        <w:rStyle w:val="PageNumber"/>
        <w:sz w:val="20"/>
        <w:szCs w:val="20"/>
      </w:rPr>
      <w:fldChar w:fldCharType="end"/>
    </w:r>
    <w:r w:rsidRPr="006E4C61">
      <w:rPr>
        <w:rStyle w:val="PageNumber"/>
        <w:sz w:val="20"/>
        <w:szCs w:val="20"/>
      </w:rPr>
      <w:t xml:space="preserve"> of </w:t>
    </w:r>
    <w:r w:rsidRPr="00C32D70">
      <w:rPr>
        <w:rStyle w:val="PageNumber"/>
        <w:sz w:val="20"/>
        <w:szCs w:val="20"/>
      </w:rPr>
      <w:fldChar w:fldCharType="begin"/>
    </w:r>
    <w:r w:rsidRPr="00C32D70">
      <w:rPr>
        <w:rStyle w:val="PageNumber"/>
        <w:sz w:val="20"/>
        <w:szCs w:val="20"/>
      </w:rPr>
      <w:instrText xml:space="preserve"> NUMPAGES </w:instrText>
    </w:r>
    <w:r w:rsidRPr="00C32D70">
      <w:rPr>
        <w:rStyle w:val="PageNumber"/>
        <w:sz w:val="20"/>
        <w:szCs w:val="20"/>
      </w:rPr>
      <w:fldChar w:fldCharType="separate"/>
    </w:r>
    <w:r>
      <w:rPr>
        <w:rStyle w:val="PageNumber"/>
        <w:noProof/>
        <w:sz w:val="20"/>
        <w:szCs w:val="20"/>
      </w:rPr>
      <w:t>16</w:t>
    </w:r>
    <w:r w:rsidRPr="00C32D70">
      <w:rPr>
        <w:rStyle w:val="PageNumber"/>
        <w:sz w:val="20"/>
        <w:szCs w:val="20"/>
      </w:rPr>
      <w:fldChar w:fldCharType="end"/>
    </w:r>
  </w:p>
  <w:p w14:paraId="47183C20" w14:textId="694AB336" w:rsidR="005926E7" w:rsidRDefault="005926E7" w:rsidP="00CA75F1">
    <w:pPr>
      <w:pStyle w:val="Footer"/>
      <w:jc w:val="center"/>
    </w:pPr>
    <w:r w:rsidRPr="00F37301">
      <w:rPr>
        <w:noProof/>
        <w:color w:val="1F497D"/>
        <w:sz w:val="16"/>
        <w:szCs w:val="16"/>
        <w:lang w:eastAsia="en-AU"/>
      </w:rPr>
      <w:drawing>
        <wp:anchor distT="0" distB="0" distL="114300" distR="114300" simplePos="0" relativeHeight="251657728" behindDoc="1" locked="0" layoutInCell="1" allowOverlap="1" wp14:anchorId="26F92ECA" wp14:editId="272FA6F6">
          <wp:simplePos x="0" y="0"/>
          <wp:positionH relativeFrom="column">
            <wp:posOffset>3827780</wp:posOffset>
          </wp:positionH>
          <wp:positionV relativeFrom="paragraph">
            <wp:posOffset>-53560345</wp:posOffset>
          </wp:positionV>
          <wp:extent cx="2190750" cy="676275"/>
          <wp:effectExtent l="0" t="0" r="0" b="9525"/>
          <wp:wrapTight wrapText="bothSides">
            <wp:wrapPolygon edited="0">
              <wp:start x="0" y="0"/>
              <wp:lineTo x="0" y="21296"/>
              <wp:lineTo x="21412" y="21296"/>
              <wp:lineTo x="21412" y="0"/>
              <wp:lineTo x="0" y="0"/>
            </wp:wrapPolygon>
          </wp:wrapTight>
          <wp:docPr id="16" name="Picture 16" descr="cid:image006.png@01D1B0D5.02AE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d:image006.png@01D1B0D5.02AE39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907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PageNumber"/>
        <w:i/>
        <w:sz w:val="20"/>
        <w:szCs w:val="20"/>
      </w:rPr>
      <w:t>Uncontrolled document when printed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9666" w14:textId="77777777" w:rsidR="002E72BF" w:rsidRDefault="002E72BF" w:rsidP="003413D8">
    <w:pPr>
      <w:pStyle w:val="Footer"/>
      <w:pBdr>
        <w:top w:val="single" w:sz="4" w:space="1" w:color="auto"/>
      </w:pBdr>
      <w:tabs>
        <w:tab w:val="left" w:pos="4067"/>
        <w:tab w:val="center" w:pos="5529"/>
        <w:tab w:val="right" w:pos="9781"/>
      </w:tabs>
      <w:ind w:left="1134" w:right="595"/>
      <w:jc w:val="center"/>
      <w:rPr>
        <w:rStyle w:val="PageNumber"/>
        <w:sz w:val="20"/>
        <w:szCs w:val="20"/>
      </w:rPr>
    </w:pPr>
    <w:r>
      <w:rPr>
        <w:sz w:val="20"/>
      </w:rPr>
      <w:t>Page</w:t>
    </w:r>
    <w:r w:rsidRPr="006E4C61">
      <w:rPr>
        <w:sz w:val="20"/>
        <w:szCs w:val="20"/>
      </w:rPr>
      <w:t xml:space="preserve"> </w:t>
    </w:r>
    <w:r w:rsidRPr="006E4C61">
      <w:rPr>
        <w:rStyle w:val="PageNumber"/>
        <w:sz w:val="20"/>
        <w:szCs w:val="20"/>
      </w:rPr>
      <w:fldChar w:fldCharType="begin"/>
    </w:r>
    <w:r w:rsidRPr="006E4C61">
      <w:rPr>
        <w:rStyle w:val="PageNumber"/>
        <w:sz w:val="20"/>
        <w:szCs w:val="20"/>
      </w:rPr>
      <w:instrText xml:space="preserve"> PAGE </w:instrText>
    </w:r>
    <w:r w:rsidRPr="006E4C61">
      <w:rPr>
        <w:rStyle w:val="PageNumber"/>
        <w:sz w:val="20"/>
        <w:szCs w:val="20"/>
      </w:rPr>
      <w:fldChar w:fldCharType="separate"/>
    </w:r>
    <w:r>
      <w:rPr>
        <w:rStyle w:val="PageNumber"/>
        <w:noProof/>
        <w:sz w:val="20"/>
        <w:szCs w:val="20"/>
      </w:rPr>
      <w:t>16</w:t>
    </w:r>
    <w:r w:rsidRPr="006E4C61">
      <w:rPr>
        <w:rStyle w:val="PageNumber"/>
        <w:sz w:val="20"/>
        <w:szCs w:val="20"/>
      </w:rPr>
      <w:fldChar w:fldCharType="end"/>
    </w:r>
    <w:r w:rsidRPr="006E4C61">
      <w:rPr>
        <w:rStyle w:val="PageNumber"/>
        <w:sz w:val="20"/>
        <w:szCs w:val="20"/>
      </w:rPr>
      <w:t xml:space="preserve"> of </w:t>
    </w:r>
    <w:r w:rsidRPr="00C32D70">
      <w:rPr>
        <w:rStyle w:val="PageNumber"/>
        <w:sz w:val="20"/>
        <w:szCs w:val="20"/>
      </w:rPr>
      <w:fldChar w:fldCharType="begin"/>
    </w:r>
    <w:r w:rsidRPr="00C32D70">
      <w:rPr>
        <w:rStyle w:val="PageNumber"/>
        <w:sz w:val="20"/>
        <w:szCs w:val="20"/>
      </w:rPr>
      <w:instrText xml:space="preserve"> NUMPAGES </w:instrText>
    </w:r>
    <w:r w:rsidRPr="00C32D70">
      <w:rPr>
        <w:rStyle w:val="PageNumber"/>
        <w:sz w:val="20"/>
        <w:szCs w:val="20"/>
      </w:rPr>
      <w:fldChar w:fldCharType="separate"/>
    </w:r>
    <w:r>
      <w:rPr>
        <w:rStyle w:val="PageNumber"/>
        <w:noProof/>
        <w:sz w:val="20"/>
        <w:szCs w:val="20"/>
      </w:rPr>
      <w:t>16</w:t>
    </w:r>
    <w:r w:rsidRPr="00C32D70">
      <w:rPr>
        <w:rStyle w:val="PageNumber"/>
        <w:sz w:val="20"/>
        <w:szCs w:val="20"/>
      </w:rPr>
      <w:fldChar w:fldCharType="end"/>
    </w:r>
  </w:p>
  <w:p w14:paraId="76C76AF1" w14:textId="77777777" w:rsidR="002E72BF" w:rsidRDefault="002E72BF" w:rsidP="00CA75F1">
    <w:pPr>
      <w:pStyle w:val="Footer"/>
      <w:jc w:val="center"/>
    </w:pPr>
    <w:r w:rsidRPr="00F37301">
      <w:rPr>
        <w:noProof/>
        <w:color w:val="1F497D"/>
        <w:sz w:val="16"/>
        <w:szCs w:val="16"/>
        <w:lang w:eastAsia="en-AU"/>
      </w:rPr>
      <w:drawing>
        <wp:anchor distT="0" distB="0" distL="114300" distR="114300" simplePos="0" relativeHeight="251661824" behindDoc="1" locked="0" layoutInCell="1" allowOverlap="1" wp14:anchorId="2A59E6C3" wp14:editId="55F688C7">
          <wp:simplePos x="0" y="0"/>
          <wp:positionH relativeFrom="column">
            <wp:posOffset>3827780</wp:posOffset>
          </wp:positionH>
          <wp:positionV relativeFrom="paragraph">
            <wp:posOffset>-53560345</wp:posOffset>
          </wp:positionV>
          <wp:extent cx="2190750" cy="676275"/>
          <wp:effectExtent l="0" t="0" r="0" b="9525"/>
          <wp:wrapTight wrapText="bothSides">
            <wp:wrapPolygon edited="0">
              <wp:start x="0" y="0"/>
              <wp:lineTo x="0" y="21296"/>
              <wp:lineTo x="21412" y="21296"/>
              <wp:lineTo x="21412" y="0"/>
              <wp:lineTo x="0" y="0"/>
            </wp:wrapPolygon>
          </wp:wrapTight>
          <wp:docPr id="1254548104" name="Picture 1254548104" descr="cid:image006.png@01D1B0D5.02AE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d:image006.png@01D1B0D5.02AE39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907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PageNumber"/>
        <w:i/>
        <w:sz w:val="20"/>
        <w:szCs w:val="20"/>
      </w:rPr>
      <w:t>Uncontrolled document when printed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10E2D" w14:textId="77777777" w:rsidR="005926E7" w:rsidRDefault="005926E7" w:rsidP="003413D8">
    <w:pPr>
      <w:pStyle w:val="Footer"/>
      <w:pBdr>
        <w:top w:val="single" w:sz="4" w:space="1" w:color="auto"/>
      </w:pBdr>
      <w:tabs>
        <w:tab w:val="left" w:pos="4067"/>
        <w:tab w:val="center" w:pos="5529"/>
        <w:tab w:val="right" w:pos="9781"/>
      </w:tabs>
      <w:ind w:left="1134" w:right="595"/>
      <w:jc w:val="center"/>
      <w:rPr>
        <w:rStyle w:val="PageNumber"/>
        <w:sz w:val="20"/>
        <w:szCs w:val="20"/>
      </w:rPr>
    </w:pPr>
    <w:r>
      <w:rPr>
        <w:sz w:val="20"/>
      </w:rPr>
      <w:t>Page</w:t>
    </w:r>
    <w:r w:rsidRPr="006E4C61">
      <w:rPr>
        <w:sz w:val="20"/>
        <w:szCs w:val="20"/>
      </w:rPr>
      <w:t xml:space="preserve"> </w:t>
    </w:r>
    <w:r w:rsidRPr="006E4C61">
      <w:rPr>
        <w:rStyle w:val="PageNumber"/>
        <w:sz w:val="20"/>
        <w:szCs w:val="20"/>
      </w:rPr>
      <w:fldChar w:fldCharType="begin"/>
    </w:r>
    <w:r w:rsidRPr="006E4C61">
      <w:rPr>
        <w:rStyle w:val="PageNumber"/>
        <w:sz w:val="20"/>
        <w:szCs w:val="20"/>
      </w:rPr>
      <w:instrText xml:space="preserve"> PAGE </w:instrText>
    </w:r>
    <w:r w:rsidRPr="006E4C61">
      <w:rPr>
        <w:rStyle w:val="PageNumber"/>
        <w:sz w:val="20"/>
        <w:szCs w:val="20"/>
      </w:rPr>
      <w:fldChar w:fldCharType="separate"/>
    </w:r>
    <w:r>
      <w:rPr>
        <w:rStyle w:val="PageNumber"/>
        <w:noProof/>
        <w:sz w:val="20"/>
        <w:szCs w:val="20"/>
      </w:rPr>
      <w:t>16</w:t>
    </w:r>
    <w:r w:rsidRPr="006E4C61">
      <w:rPr>
        <w:rStyle w:val="PageNumber"/>
        <w:sz w:val="20"/>
        <w:szCs w:val="20"/>
      </w:rPr>
      <w:fldChar w:fldCharType="end"/>
    </w:r>
    <w:r w:rsidRPr="006E4C61">
      <w:rPr>
        <w:rStyle w:val="PageNumber"/>
        <w:sz w:val="20"/>
        <w:szCs w:val="20"/>
      </w:rPr>
      <w:t xml:space="preserve"> of </w:t>
    </w:r>
    <w:r w:rsidRPr="00C32D70">
      <w:rPr>
        <w:rStyle w:val="PageNumber"/>
        <w:sz w:val="20"/>
        <w:szCs w:val="20"/>
      </w:rPr>
      <w:fldChar w:fldCharType="begin"/>
    </w:r>
    <w:r w:rsidRPr="00C32D70">
      <w:rPr>
        <w:rStyle w:val="PageNumber"/>
        <w:sz w:val="20"/>
        <w:szCs w:val="20"/>
      </w:rPr>
      <w:instrText xml:space="preserve"> NUMPAGES </w:instrText>
    </w:r>
    <w:r w:rsidRPr="00C32D70">
      <w:rPr>
        <w:rStyle w:val="PageNumber"/>
        <w:sz w:val="20"/>
        <w:szCs w:val="20"/>
      </w:rPr>
      <w:fldChar w:fldCharType="separate"/>
    </w:r>
    <w:r>
      <w:rPr>
        <w:rStyle w:val="PageNumber"/>
        <w:noProof/>
        <w:sz w:val="20"/>
        <w:szCs w:val="20"/>
      </w:rPr>
      <w:t>16</w:t>
    </w:r>
    <w:r w:rsidRPr="00C32D70">
      <w:rPr>
        <w:rStyle w:val="PageNumber"/>
        <w:sz w:val="20"/>
        <w:szCs w:val="20"/>
      </w:rPr>
      <w:fldChar w:fldCharType="end"/>
    </w:r>
  </w:p>
  <w:p w14:paraId="67E99921" w14:textId="77777777" w:rsidR="005926E7" w:rsidRDefault="005926E7" w:rsidP="00CA75F1">
    <w:pPr>
      <w:pStyle w:val="Footer"/>
      <w:jc w:val="center"/>
    </w:pPr>
    <w:r w:rsidRPr="00F37301">
      <w:rPr>
        <w:noProof/>
        <w:color w:val="1F497D"/>
        <w:sz w:val="16"/>
        <w:szCs w:val="16"/>
        <w:lang w:eastAsia="en-AU"/>
      </w:rPr>
      <w:drawing>
        <wp:anchor distT="0" distB="0" distL="114300" distR="114300" simplePos="0" relativeHeight="251658752" behindDoc="1" locked="0" layoutInCell="1" allowOverlap="1" wp14:anchorId="07A47D74" wp14:editId="4C6D8549">
          <wp:simplePos x="0" y="0"/>
          <wp:positionH relativeFrom="column">
            <wp:posOffset>3827780</wp:posOffset>
          </wp:positionH>
          <wp:positionV relativeFrom="paragraph">
            <wp:posOffset>-53560345</wp:posOffset>
          </wp:positionV>
          <wp:extent cx="2190750" cy="676275"/>
          <wp:effectExtent l="0" t="0" r="0" b="9525"/>
          <wp:wrapTight wrapText="bothSides">
            <wp:wrapPolygon edited="0">
              <wp:start x="0" y="0"/>
              <wp:lineTo x="0" y="21296"/>
              <wp:lineTo x="21412" y="21296"/>
              <wp:lineTo x="21412" y="0"/>
              <wp:lineTo x="0" y="0"/>
            </wp:wrapPolygon>
          </wp:wrapTight>
          <wp:docPr id="13" name="Picture 13" descr="cid:image006.png@01D1B0D5.02AE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d:image006.png@01D1B0D5.02AE39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907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PageNumber"/>
        <w:i/>
        <w:sz w:val="20"/>
        <w:szCs w:val="20"/>
      </w:rPr>
      <w:t>Uncontrolled document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50CBE" w14:textId="77777777" w:rsidR="000B78CE" w:rsidRDefault="000B78CE">
      <w:r>
        <w:separator/>
      </w:r>
    </w:p>
  </w:footnote>
  <w:footnote w:type="continuationSeparator" w:id="0">
    <w:p w14:paraId="33CB6849" w14:textId="77777777" w:rsidR="000B78CE" w:rsidRDefault="000B7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27363" w14:textId="428F96F1" w:rsidR="005926E7" w:rsidRDefault="005926E7" w:rsidP="00BD2D11">
    <w:pPr>
      <w:pStyle w:val="Header"/>
      <w:rPr>
        <w:sz w:val="20"/>
        <w:szCs w:val="20"/>
      </w:rPr>
    </w:pPr>
    <w:bookmarkStart w:id="0" w:name="_Hlk34208511"/>
    <w:bookmarkStart w:id="1" w:name="_Hlk34208512"/>
    <w:r w:rsidRPr="00F37301">
      <w:rPr>
        <w:noProof/>
        <w:color w:val="1F497D"/>
        <w:sz w:val="16"/>
        <w:szCs w:val="16"/>
        <w:lang w:eastAsia="en-AU"/>
      </w:rPr>
      <w:drawing>
        <wp:anchor distT="0" distB="0" distL="114300" distR="114300" simplePos="0" relativeHeight="251655680" behindDoc="1" locked="0" layoutInCell="1" allowOverlap="1" wp14:anchorId="555A70D6" wp14:editId="7CEBA197">
          <wp:simplePos x="0" y="0"/>
          <wp:positionH relativeFrom="column">
            <wp:posOffset>7085762</wp:posOffset>
          </wp:positionH>
          <wp:positionV relativeFrom="paragraph">
            <wp:posOffset>61290</wp:posOffset>
          </wp:positionV>
          <wp:extent cx="2190750" cy="676275"/>
          <wp:effectExtent l="0" t="0" r="0" b="9525"/>
          <wp:wrapTight wrapText="bothSides">
            <wp:wrapPolygon edited="0">
              <wp:start x="0" y="0"/>
              <wp:lineTo x="0" y="21296"/>
              <wp:lineTo x="21412" y="21296"/>
              <wp:lineTo x="21412" y="0"/>
              <wp:lineTo x="0" y="0"/>
            </wp:wrapPolygon>
          </wp:wrapTight>
          <wp:docPr id="15" name="Picture 15" descr="cid:image006.png@01D1B0D5.02AE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d:image006.png@01D1B0D5.02AE39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90750"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4CA74B" w14:textId="77777777" w:rsidR="005926E7" w:rsidRDefault="005926E7" w:rsidP="00BD2D11">
    <w:pPr>
      <w:pStyle w:val="Header"/>
      <w:rPr>
        <w:sz w:val="20"/>
        <w:szCs w:val="20"/>
      </w:rPr>
    </w:pPr>
  </w:p>
  <w:p w14:paraId="2FB7216A" w14:textId="3B066884" w:rsidR="005926E7" w:rsidRPr="00F37301" w:rsidRDefault="005926E7" w:rsidP="00BD2D11">
    <w:pPr>
      <w:pStyle w:val="Header"/>
      <w:rPr>
        <w:sz w:val="20"/>
        <w:szCs w:val="20"/>
      </w:rPr>
    </w:pPr>
    <w:r w:rsidRPr="00F37301">
      <w:rPr>
        <w:sz w:val="20"/>
        <w:szCs w:val="20"/>
      </w:rPr>
      <w:t xml:space="preserve">Version: </w:t>
    </w:r>
  </w:p>
  <w:bookmarkEnd w:id="0"/>
  <w:bookmarkEnd w:id="1"/>
  <w:p w14:paraId="06F540AB" w14:textId="35B4529F" w:rsidR="005926E7" w:rsidRPr="00D27089" w:rsidRDefault="007C3323">
    <w:pPr>
      <w:rPr>
        <w:sz w:val="20"/>
        <w:szCs w:val="20"/>
      </w:rPr>
    </w:pPr>
    <w:r>
      <w:rPr>
        <w:sz w:val="20"/>
        <w:szCs w:val="20"/>
      </w:rPr>
      <w:t>August</w:t>
    </w:r>
    <w:r w:rsidR="00D27089" w:rsidRPr="00D27089">
      <w:rPr>
        <w:sz w:val="20"/>
        <w:szCs w:val="20"/>
      </w:rPr>
      <w:t xml:space="preserv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11CF" w14:textId="77777777" w:rsidR="005926E7" w:rsidRDefault="005926E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644EC" w14:textId="77777777" w:rsidR="002E72BF" w:rsidRDefault="002E72BF" w:rsidP="00675C28">
    <w:pPr>
      <w:pStyle w:val="Header"/>
      <w:jc w:val="right"/>
    </w:pPr>
    <w:r>
      <w:rPr>
        <w:noProof/>
        <w:color w:val="1F497D"/>
        <w:sz w:val="20"/>
        <w:szCs w:val="20"/>
        <w:lang w:eastAsia="en-AU"/>
      </w:rPr>
      <w:drawing>
        <wp:anchor distT="0" distB="0" distL="114300" distR="114300" simplePos="0" relativeHeight="251660800" behindDoc="1" locked="0" layoutInCell="1" allowOverlap="1" wp14:anchorId="582C208C" wp14:editId="2FE975D3">
          <wp:simplePos x="0" y="0"/>
          <wp:positionH relativeFrom="column">
            <wp:posOffset>7327912</wp:posOffset>
          </wp:positionH>
          <wp:positionV relativeFrom="paragraph">
            <wp:posOffset>136525</wp:posOffset>
          </wp:positionV>
          <wp:extent cx="2190750" cy="676275"/>
          <wp:effectExtent l="0" t="0" r="0" b="9525"/>
          <wp:wrapTight wrapText="bothSides">
            <wp:wrapPolygon edited="0">
              <wp:start x="0" y="0"/>
              <wp:lineTo x="0" y="21296"/>
              <wp:lineTo x="21412" y="21296"/>
              <wp:lineTo x="21412" y="0"/>
              <wp:lineTo x="0" y="0"/>
            </wp:wrapPolygon>
          </wp:wrapTight>
          <wp:docPr id="905528727" name="Picture 905528727" descr="cid:image006.png@01D1B0D5.02AE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d:image006.png@01D1B0D5.02AE39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90750" cy="676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802A" w14:textId="77777777" w:rsidR="005926E7" w:rsidRDefault="005926E7" w:rsidP="00675C28">
    <w:pPr>
      <w:pStyle w:val="Header"/>
      <w:jc w:val="right"/>
    </w:pPr>
    <w:r>
      <w:rPr>
        <w:noProof/>
        <w:color w:val="1F497D"/>
        <w:sz w:val="20"/>
        <w:szCs w:val="20"/>
        <w:lang w:eastAsia="en-AU"/>
      </w:rPr>
      <w:drawing>
        <wp:anchor distT="0" distB="0" distL="114300" distR="114300" simplePos="0" relativeHeight="251656704" behindDoc="1" locked="0" layoutInCell="1" allowOverlap="1" wp14:anchorId="6257A758" wp14:editId="34748726">
          <wp:simplePos x="0" y="0"/>
          <wp:positionH relativeFrom="column">
            <wp:posOffset>7327912</wp:posOffset>
          </wp:positionH>
          <wp:positionV relativeFrom="paragraph">
            <wp:posOffset>136525</wp:posOffset>
          </wp:positionV>
          <wp:extent cx="2190750" cy="676275"/>
          <wp:effectExtent l="0" t="0" r="0" b="9525"/>
          <wp:wrapTight wrapText="bothSides">
            <wp:wrapPolygon edited="0">
              <wp:start x="0" y="0"/>
              <wp:lineTo x="0" y="21296"/>
              <wp:lineTo x="21412" y="21296"/>
              <wp:lineTo x="21412" y="0"/>
              <wp:lineTo x="0" y="0"/>
            </wp:wrapPolygon>
          </wp:wrapTight>
          <wp:docPr id="9" name="Picture 9" descr="cid:image006.png@01D1B0D5.02AE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d:image006.png@01D1B0D5.02AE39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90750" cy="676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5E96"/>
    <w:multiLevelType w:val="hybridMultilevel"/>
    <w:tmpl w:val="0F7202CE"/>
    <w:lvl w:ilvl="0" w:tplc="809074D2">
      <w:numFmt w:val="bullet"/>
      <w:lvlText w:val="•"/>
      <w:lvlJc w:val="left"/>
      <w:pPr>
        <w:ind w:left="470" w:hanging="360"/>
      </w:pPr>
      <w:rPr>
        <w:rFonts w:ascii="Arial" w:eastAsia="Arial" w:hAnsi="Arial" w:cs="Arial" w:hint="default"/>
      </w:rPr>
    </w:lvl>
    <w:lvl w:ilvl="1" w:tplc="0C090003" w:tentative="1">
      <w:start w:val="1"/>
      <w:numFmt w:val="bullet"/>
      <w:lvlText w:val="o"/>
      <w:lvlJc w:val="left"/>
      <w:pPr>
        <w:ind w:left="1190" w:hanging="360"/>
      </w:pPr>
      <w:rPr>
        <w:rFonts w:ascii="Courier New" w:hAnsi="Courier New" w:cs="Courier New" w:hint="default"/>
      </w:rPr>
    </w:lvl>
    <w:lvl w:ilvl="2" w:tplc="0C090005" w:tentative="1">
      <w:start w:val="1"/>
      <w:numFmt w:val="bullet"/>
      <w:lvlText w:val=""/>
      <w:lvlJc w:val="left"/>
      <w:pPr>
        <w:ind w:left="1910" w:hanging="360"/>
      </w:pPr>
      <w:rPr>
        <w:rFonts w:ascii="Wingdings" w:hAnsi="Wingdings" w:hint="default"/>
      </w:rPr>
    </w:lvl>
    <w:lvl w:ilvl="3" w:tplc="0C090001" w:tentative="1">
      <w:start w:val="1"/>
      <w:numFmt w:val="bullet"/>
      <w:lvlText w:val=""/>
      <w:lvlJc w:val="left"/>
      <w:pPr>
        <w:ind w:left="2630" w:hanging="360"/>
      </w:pPr>
      <w:rPr>
        <w:rFonts w:ascii="Symbol" w:hAnsi="Symbol" w:hint="default"/>
      </w:rPr>
    </w:lvl>
    <w:lvl w:ilvl="4" w:tplc="0C090003" w:tentative="1">
      <w:start w:val="1"/>
      <w:numFmt w:val="bullet"/>
      <w:lvlText w:val="o"/>
      <w:lvlJc w:val="left"/>
      <w:pPr>
        <w:ind w:left="3350" w:hanging="360"/>
      </w:pPr>
      <w:rPr>
        <w:rFonts w:ascii="Courier New" w:hAnsi="Courier New" w:cs="Courier New" w:hint="default"/>
      </w:rPr>
    </w:lvl>
    <w:lvl w:ilvl="5" w:tplc="0C090005" w:tentative="1">
      <w:start w:val="1"/>
      <w:numFmt w:val="bullet"/>
      <w:lvlText w:val=""/>
      <w:lvlJc w:val="left"/>
      <w:pPr>
        <w:ind w:left="4070" w:hanging="360"/>
      </w:pPr>
      <w:rPr>
        <w:rFonts w:ascii="Wingdings" w:hAnsi="Wingdings" w:hint="default"/>
      </w:rPr>
    </w:lvl>
    <w:lvl w:ilvl="6" w:tplc="0C090001" w:tentative="1">
      <w:start w:val="1"/>
      <w:numFmt w:val="bullet"/>
      <w:lvlText w:val=""/>
      <w:lvlJc w:val="left"/>
      <w:pPr>
        <w:ind w:left="4790" w:hanging="360"/>
      </w:pPr>
      <w:rPr>
        <w:rFonts w:ascii="Symbol" w:hAnsi="Symbol" w:hint="default"/>
      </w:rPr>
    </w:lvl>
    <w:lvl w:ilvl="7" w:tplc="0C090003" w:tentative="1">
      <w:start w:val="1"/>
      <w:numFmt w:val="bullet"/>
      <w:lvlText w:val="o"/>
      <w:lvlJc w:val="left"/>
      <w:pPr>
        <w:ind w:left="5510" w:hanging="360"/>
      </w:pPr>
      <w:rPr>
        <w:rFonts w:ascii="Courier New" w:hAnsi="Courier New" w:cs="Courier New" w:hint="default"/>
      </w:rPr>
    </w:lvl>
    <w:lvl w:ilvl="8" w:tplc="0C090005" w:tentative="1">
      <w:start w:val="1"/>
      <w:numFmt w:val="bullet"/>
      <w:lvlText w:val=""/>
      <w:lvlJc w:val="left"/>
      <w:pPr>
        <w:ind w:left="6230" w:hanging="360"/>
      </w:pPr>
      <w:rPr>
        <w:rFonts w:ascii="Wingdings" w:hAnsi="Wingdings" w:hint="default"/>
      </w:rPr>
    </w:lvl>
  </w:abstractNum>
  <w:abstractNum w:abstractNumId="1" w15:restartNumberingAfterBreak="0">
    <w:nsid w:val="0A0F11E2"/>
    <w:multiLevelType w:val="hybridMultilevel"/>
    <w:tmpl w:val="943669B4"/>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 w15:restartNumberingAfterBreak="0">
    <w:nsid w:val="0A4D6AD1"/>
    <w:multiLevelType w:val="hybridMultilevel"/>
    <w:tmpl w:val="592AF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887B13"/>
    <w:multiLevelType w:val="hybridMultilevel"/>
    <w:tmpl w:val="B03C8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6C744D"/>
    <w:multiLevelType w:val="hybridMultilevel"/>
    <w:tmpl w:val="5DE6CF62"/>
    <w:lvl w:ilvl="0" w:tplc="809074D2">
      <w:numFmt w:val="bullet"/>
      <w:lvlText w:val="•"/>
      <w:lvlJc w:val="left"/>
      <w:pPr>
        <w:ind w:left="470" w:hanging="360"/>
      </w:pPr>
      <w:rPr>
        <w:rFonts w:ascii="Arial" w:eastAsia="Arial" w:hAnsi="Arial" w:cs="Arial" w:hint="default"/>
      </w:rPr>
    </w:lvl>
    <w:lvl w:ilvl="1" w:tplc="0C090003" w:tentative="1">
      <w:start w:val="1"/>
      <w:numFmt w:val="bullet"/>
      <w:lvlText w:val="o"/>
      <w:lvlJc w:val="left"/>
      <w:pPr>
        <w:ind w:left="1190" w:hanging="360"/>
      </w:pPr>
      <w:rPr>
        <w:rFonts w:ascii="Courier New" w:hAnsi="Courier New" w:cs="Courier New" w:hint="default"/>
      </w:rPr>
    </w:lvl>
    <w:lvl w:ilvl="2" w:tplc="0C090005" w:tentative="1">
      <w:start w:val="1"/>
      <w:numFmt w:val="bullet"/>
      <w:lvlText w:val=""/>
      <w:lvlJc w:val="left"/>
      <w:pPr>
        <w:ind w:left="1910" w:hanging="360"/>
      </w:pPr>
      <w:rPr>
        <w:rFonts w:ascii="Wingdings" w:hAnsi="Wingdings" w:hint="default"/>
      </w:rPr>
    </w:lvl>
    <w:lvl w:ilvl="3" w:tplc="0C090001" w:tentative="1">
      <w:start w:val="1"/>
      <w:numFmt w:val="bullet"/>
      <w:lvlText w:val=""/>
      <w:lvlJc w:val="left"/>
      <w:pPr>
        <w:ind w:left="2630" w:hanging="360"/>
      </w:pPr>
      <w:rPr>
        <w:rFonts w:ascii="Symbol" w:hAnsi="Symbol" w:hint="default"/>
      </w:rPr>
    </w:lvl>
    <w:lvl w:ilvl="4" w:tplc="0C090003" w:tentative="1">
      <w:start w:val="1"/>
      <w:numFmt w:val="bullet"/>
      <w:lvlText w:val="o"/>
      <w:lvlJc w:val="left"/>
      <w:pPr>
        <w:ind w:left="3350" w:hanging="360"/>
      </w:pPr>
      <w:rPr>
        <w:rFonts w:ascii="Courier New" w:hAnsi="Courier New" w:cs="Courier New" w:hint="default"/>
      </w:rPr>
    </w:lvl>
    <w:lvl w:ilvl="5" w:tplc="0C090005" w:tentative="1">
      <w:start w:val="1"/>
      <w:numFmt w:val="bullet"/>
      <w:lvlText w:val=""/>
      <w:lvlJc w:val="left"/>
      <w:pPr>
        <w:ind w:left="4070" w:hanging="360"/>
      </w:pPr>
      <w:rPr>
        <w:rFonts w:ascii="Wingdings" w:hAnsi="Wingdings" w:hint="default"/>
      </w:rPr>
    </w:lvl>
    <w:lvl w:ilvl="6" w:tplc="0C090001" w:tentative="1">
      <w:start w:val="1"/>
      <w:numFmt w:val="bullet"/>
      <w:lvlText w:val=""/>
      <w:lvlJc w:val="left"/>
      <w:pPr>
        <w:ind w:left="4790" w:hanging="360"/>
      </w:pPr>
      <w:rPr>
        <w:rFonts w:ascii="Symbol" w:hAnsi="Symbol" w:hint="default"/>
      </w:rPr>
    </w:lvl>
    <w:lvl w:ilvl="7" w:tplc="0C090003" w:tentative="1">
      <w:start w:val="1"/>
      <w:numFmt w:val="bullet"/>
      <w:lvlText w:val="o"/>
      <w:lvlJc w:val="left"/>
      <w:pPr>
        <w:ind w:left="5510" w:hanging="360"/>
      </w:pPr>
      <w:rPr>
        <w:rFonts w:ascii="Courier New" w:hAnsi="Courier New" w:cs="Courier New" w:hint="default"/>
      </w:rPr>
    </w:lvl>
    <w:lvl w:ilvl="8" w:tplc="0C090005" w:tentative="1">
      <w:start w:val="1"/>
      <w:numFmt w:val="bullet"/>
      <w:lvlText w:val=""/>
      <w:lvlJc w:val="left"/>
      <w:pPr>
        <w:ind w:left="6230" w:hanging="360"/>
      </w:pPr>
      <w:rPr>
        <w:rFonts w:ascii="Wingdings" w:hAnsi="Wingdings" w:hint="default"/>
      </w:rPr>
    </w:lvl>
  </w:abstractNum>
  <w:abstractNum w:abstractNumId="5" w15:restartNumberingAfterBreak="0">
    <w:nsid w:val="1DC71B36"/>
    <w:multiLevelType w:val="hybridMultilevel"/>
    <w:tmpl w:val="2A9AA1F6"/>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6" w15:restartNumberingAfterBreak="0">
    <w:nsid w:val="1EB53547"/>
    <w:multiLevelType w:val="hybridMultilevel"/>
    <w:tmpl w:val="383CBDB4"/>
    <w:lvl w:ilvl="0" w:tplc="0C090001">
      <w:start w:val="1"/>
      <w:numFmt w:val="bullet"/>
      <w:lvlText w:val=""/>
      <w:lvlJc w:val="left"/>
      <w:pPr>
        <w:ind w:left="468" w:hanging="360"/>
      </w:pPr>
      <w:rPr>
        <w:rFonts w:ascii="Symbol" w:hAnsi="Symbol" w:hint="default"/>
      </w:rPr>
    </w:lvl>
    <w:lvl w:ilvl="1" w:tplc="0C090003" w:tentative="1">
      <w:start w:val="1"/>
      <w:numFmt w:val="bullet"/>
      <w:lvlText w:val="o"/>
      <w:lvlJc w:val="left"/>
      <w:pPr>
        <w:ind w:left="1188" w:hanging="360"/>
      </w:pPr>
      <w:rPr>
        <w:rFonts w:ascii="Courier New" w:hAnsi="Courier New" w:cs="Courier New" w:hint="default"/>
      </w:rPr>
    </w:lvl>
    <w:lvl w:ilvl="2" w:tplc="0C090005" w:tentative="1">
      <w:start w:val="1"/>
      <w:numFmt w:val="bullet"/>
      <w:lvlText w:val=""/>
      <w:lvlJc w:val="left"/>
      <w:pPr>
        <w:ind w:left="1908" w:hanging="360"/>
      </w:pPr>
      <w:rPr>
        <w:rFonts w:ascii="Wingdings" w:hAnsi="Wingdings" w:hint="default"/>
      </w:rPr>
    </w:lvl>
    <w:lvl w:ilvl="3" w:tplc="0C090001" w:tentative="1">
      <w:start w:val="1"/>
      <w:numFmt w:val="bullet"/>
      <w:lvlText w:val=""/>
      <w:lvlJc w:val="left"/>
      <w:pPr>
        <w:ind w:left="2628" w:hanging="360"/>
      </w:pPr>
      <w:rPr>
        <w:rFonts w:ascii="Symbol" w:hAnsi="Symbol" w:hint="default"/>
      </w:rPr>
    </w:lvl>
    <w:lvl w:ilvl="4" w:tplc="0C090003" w:tentative="1">
      <w:start w:val="1"/>
      <w:numFmt w:val="bullet"/>
      <w:lvlText w:val="o"/>
      <w:lvlJc w:val="left"/>
      <w:pPr>
        <w:ind w:left="3348" w:hanging="360"/>
      </w:pPr>
      <w:rPr>
        <w:rFonts w:ascii="Courier New" w:hAnsi="Courier New" w:cs="Courier New" w:hint="default"/>
      </w:rPr>
    </w:lvl>
    <w:lvl w:ilvl="5" w:tplc="0C090005" w:tentative="1">
      <w:start w:val="1"/>
      <w:numFmt w:val="bullet"/>
      <w:lvlText w:val=""/>
      <w:lvlJc w:val="left"/>
      <w:pPr>
        <w:ind w:left="4068" w:hanging="360"/>
      </w:pPr>
      <w:rPr>
        <w:rFonts w:ascii="Wingdings" w:hAnsi="Wingdings" w:hint="default"/>
      </w:rPr>
    </w:lvl>
    <w:lvl w:ilvl="6" w:tplc="0C090001" w:tentative="1">
      <w:start w:val="1"/>
      <w:numFmt w:val="bullet"/>
      <w:lvlText w:val=""/>
      <w:lvlJc w:val="left"/>
      <w:pPr>
        <w:ind w:left="4788" w:hanging="360"/>
      </w:pPr>
      <w:rPr>
        <w:rFonts w:ascii="Symbol" w:hAnsi="Symbol" w:hint="default"/>
      </w:rPr>
    </w:lvl>
    <w:lvl w:ilvl="7" w:tplc="0C090003" w:tentative="1">
      <w:start w:val="1"/>
      <w:numFmt w:val="bullet"/>
      <w:lvlText w:val="o"/>
      <w:lvlJc w:val="left"/>
      <w:pPr>
        <w:ind w:left="5508" w:hanging="360"/>
      </w:pPr>
      <w:rPr>
        <w:rFonts w:ascii="Courier New" w:hAnsi="Courier New" w:cs="Courier New" w:hint="default"/>
      </w:rPr>
    </w:lvl>
    <w:lvl w:ilvl="8" w:tplc="0C090005" w:tentative="1">
      <w:start w:val="1"/>
      <w:numFmt w:val="bullet"/>
      <w:lvlText w:val=""/>
      <w:lvlJc w:val="left"/>
      <w:pPr>
        <w:ind w:left="6228" w:hanging="360"/>
      </w:pPr>
      <w:rPr>
        <w:rFonts w:ascii="Wingdings" w:hAnsi="Wingdings" w:hint="default"/>
      </w:rPr>
    </w:lvl>
  </w:abstractNum>
  <w:abstractNum w:abstractNumId="7" w15:restartNumberingAfterBreak="0">
    <w:nsid w:val="205F1EC0"/>
    <w:multiLevelType w:val="hybridMultilevel"/>
    <w:tmpl w:val="C59444EC"/>
    <w:lvl w:ilvl="0" w:tplc="809074D2">
      <w:numFmt w:val="bullet"/>
      <w:lvlText w:val="•"/>
      <w:lvlJc w:val="left"/>
      <w:pPr>
        <w:ind w:left="47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9748DD"/>
    <w:multiLevelType w:val="hybridMultilevel"/>
    <w:tmpl w:val="118EBE6A"/>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9" w15:restartNumberingAfterBreak="0">
    <w:nsid w:val="2F5A5DA9"/>
    <w:multiLevelType w:val="hybridMultilevel"/>
    <w:tmpl w:val="E4DC8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6571F7"/>
    <w:multiLevelType w:val="hybridMultilevel"/>
    <w:tmpl w:val="25A47D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5A12FA8"/>
    <w:multiLevelType w:val="hybridMultilevel"/>
    <w:tmpl w:val="872C3A78"/>
    <w:lvl w:ilvl="0" w:tplc="809074D2">
      <w:numFmt w:val="bullet"/>
      <w:lvlText w:val="•"/>
      <w:lvlJc w:val="left"/>
      <w:pPr>
        <w:ind w:left="470" w:hanging="360"/>
      </w:pPr>
      <w:rPr>
        <w:rFonts w:ascii="Arial" w:eastAsia="Arial" w:hAnsi="Arial" w:cs="Arial" w:hint="default"/>
      </w:rPr>
    </w:lvl>
    <w:lvl w:ilvl="1" w:tplc="0C090003" w:tentative="1">
      <w:start w:val="1"/>
      <w:numFmt w:val="bullet"/>
      <w:lvlText w:val="o"/>
      <w:lvlJc w:val="left"/>
      <w:pPr>
        <w:ind w:left="1190" w:hanging="360"/>
      </w:pPr>
      <w:rPr>
        <w:rFonts w:ascii="Courier New" w:hAnsi="Courier New" w:cs="Courier New" w:hint="default"/>
      </w:rPr>
    </w:lvl>
    <w:lvl w:ilvl="2" w:tplc="0C090005" w:tentative="1">
      <w:start w:val="1"/>
      <w:numFmt w:val="bullet"/>
      <w:lvlText w:val=""/>
      <w:lvlJc w:val="left"/>
      <w:pPr>
        <w:ind w:left="1910" w:hanging="360"/>
      </w:pPr>
      <w:rPr>
        <w:rFonts w:ascii="Wingdings" w:hAnsi="Wingdings" w:hint="default"/>
      </w:rPr>
    </w:lvl>
    <w:lvl w:ilvl="3" w:tplc="0C090001" w:tentative="1">
      <w:start w:val="1"/>
      <w:numFmt w:val="bullet"/>
      <w:lvlText w:val=""/>
      <w:lvlJc w:val="left"/>
      <w:pPr>
        <w:ind w:left="2630" w:hanging="360"/>
      </w:pPr>
      <w:rPr>
        <w:rFonts w:ascii="Symbol" w:hAnsi="Symbol" w:hint="default"/>
      </w:rPr>
    </w:lvl>
    <w:lvl w:ilvl="4" w:tplc="0C090003" w:tentative="1">
      <w:start w:val="1"/>
      <w:numFmt w:val="bullet"/>
      <w:lvlText w:val="o"/>
      <w:lvlJc w:val="left"/>
      <w:pPr>
        <w:ind w:left="3350" w:hanging="360"/>
      </w:pPr>
      <w:rPr>
        <w:rFonts w:ascii="Courier New" w:hAnsi="Courier New" w:cs="Courier New" w:hint="default"/>
      </w:rPr>
    </w:lvl>
    <w:lvl w:ilvl="5" w:tplc="0C090005" w:tentative="1">
      <w:start w:val="1"/>
      <w:numFmt w:val="bullet"/>
      <w:lvlText w:val=""/>
      <w:lvlJc w:val="left"/>
      <w:pPr>
        <w:ind w:left="4070" w:hanging="360"/>
      </w:pPr>
      <w:rPr>
        <w:rFonts w:ascii="Wingdings" w:hAnsi="Wingdings" w:hint="default"/>
      </w:rPr>
    </w:lvl>
    <w:lvl w:ilvl="6" w:tplc="0C090001" w:tentative="1">
      <w:start w:val="1"/>
      <w:numFmt w:val="bullet"/>
      <w:lvlText w:val=""/>
      <w:lvlJc w:val="left"/>
      <w:pPr>
        <w:ind w:left="4790" w:hanging="360"/>
      </w:pPr>
      <w:rPr>
        <w:rFonts w:ascii="Symbol" w:hAnsi="Symbol" w:hint="default"/>
      </w:rPr>
    </w:lvl>
    <w:lvl w:ilvl="7" w:tplc="0C090003" w:tentative="1">
      <w:start w:val="1"/>
      <w:numFmt w:val="bullet"/>
      <w:lvlText w:val="o"/>
      <w:lvlJc w:val="left"/>
      <w:pPr>
        <w:ind w:left="5510" w:hanging="360"/>
      </w:pPr>
      <w:rPr>
        <w:rFonts w:ascii="Courier New" w:hAnsi="Courier New" w:cs="Courier New" w:hint="default"/>
      </w:rPr>
    </w:lvl>
    <w:lvl w:ilvl="8" w:tplc="0C090005" w:tentative="1">
      <w:start w:val="1"/>
      <w:numFmt w:val="bullet"/>
      <w:lvlText w:val=""/>
      <w:lvlJc w:val="left"/>
      <w:pPr>
        <w:ind w:left="6230" w:hanging="360"/>
      </w:pPr>
      <w:rPr>
        <w:rFonts w:ascii="Wingdings" w:hAnsi="Wingdings" w:hint="default"/>
      </w:rPr>
    </w:lvl>
  </w:abstractNum>
  <w:abstractNum w:abstractNumId="12" w15:restartNumberingAfterBreak="0">
    <w:nsid w:val="38294E7A"/>
    <w:multiLevelType w:val="hybridMultilevel"/>
    <w:tmpl w:val="8668D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5D35EF"/>
    <w:multiLevelType w:val="hybridMultilevel"/>
    <w:tmpl w:val="B610F606"/>
    <w:lvl w:ilvl="0" w:tplc="809074D2">
      <w:numFmt w:val="bullet"/>
      <w:lvlText w:val="•"/>
      <w:lvlJc w:val="left"/>
      <w:pPr>
        <w:ind w:left="470" w:hanging="360"/>
      </w:pPr>
      <w:rPr>
        <w:rFonts w:ascii="Arial" w:eastAsia="Arial" w:hAnsi="Arial" w:cs="Arial" w:hint="default"/>
      </w:rPr>
    </w:lvl>
    <w:lvl w:ilvl="1" w:tplc="0C090003" w:tentative="1">
      <w:start w:val="1"/>
      <w:numFmt w:val="bullet"/>
      <w:lvlText w:val="o"/>
      <w:lvlJc w:val="left"/>
      <w:pPr>
        <w:ind w:left="1190" w:hanging="360"/>
      </w:pPr>
      <w:rPr>
        <w:rFonts w:ascii="Courier New" w:hAnsi="Courier New" w:cs="Courier New" w:hint="default"/>
      </w:rPr>
    </w:lvl>
    <w:lvl w:ilvl="2" w:tplc="0C090005" w:tentative="1">
      <w:start w:val="1"/>
      <w:numFmt w:val="bullet"/>
      <w:lvlText w:val=""/>
      <w:lvlJc w:val="left"/>
      <w:pPr>
        <w:ind w:left="1910" w:hanging="360"/>
      </w:pPr>
      <w:rPr>
        <w:rFonts w:ascii="Wingdings" w:hAnsi="Wingdings" w:hint="default"/>
      </w:rPr>
    </w:lvl>
    <w:lvl w:ilvl="3" w:tplc="0C090001" w:tentative="1">
      <w:start w:val="1"/>
      <w:numFmt w:val="bullet"/>
      <w:lvlText w:val=""/>
      <w:lvlJc w:val="left"/>
      <w:pPr>
        <w:ind w:left="2630" w:hanging="360"/>
      </w:pPr>
      <w:rPr>
        <w:rFonts w:ascii="Symbol" w:hAnsi="Symbol" w:hint="default"/>
      </w:rPr>
    </w:lvl>
    <w:lvl w:ilvl="4" w:tplc="0C090003" w:tentative="1">
      <w:start w:val="1"/>
      <w:numFmt w:val="bullet"/>
      <w:lvlText w:val="o"/>
      <w:lvlJc w:val="left"/>
      <w:pPr>
        <w:ind w:left="3350" w:hanging="360"/>
      </w:pPr>
      <w:rPr>
        <w:rFonts w:ascii="Courier New" w:hAnsi="Courier New" w:cs="Courier New" w:hint="default"/>
      </w:rPr>
    </w:lvl>
    <w:lvl w:ilvl="5" w:tplc="0C090005" w:tentative="1">
      <w:start w:val="1"/>
      <w:numFmt w:val="bullet"/>
      <w:lvlText w:val=""/>
      <w:lvlJc w:val="left"/>
      <w:pPr>
        <w:ind w:left="4070" w:hanging="360"/>
      </w:pPr>
      <w:rPr>
        <w:rFonts w:ascii="Wingdings" w:hAnsi="Wingdings" w:hint="default"/>
      </w:rPr>
    </w:lvl>
    <w:lvl w:ilvl="6" w:tplc="0C090001" w:tentative="1">
      <w:start w:val="1"/>
      <w:numFmt w:val="bullet"/>
      <w:lvlText w:val=""/>
      <w:lvlJc w:val="left"/>
      <w:pPr>
        <w:ind w:left="4790" w:hanging="360"/>
      </w:pPr>
      <w:rPr>
        <w:rFonts w:ascii="Symbol" w:hAnsi="Symbol" w:hint="default"/>
      </w:rPr>
    </w:lvl>
    <w:lvl w:ilvl="7" w:tplc="0C090003" w:tentative="1">
      <w:start w:val="1"/>
      <w:numFmt w:val="bullet"/>
      <w:lvlText w:val="o"/>
      <w:lvlJc w:val="left"/>
      <w:pPr>
        <w:ind w:left="5510" w:hanging="360"/>
      </w:pPr>
      <w:rPr>
        <w:rFonts w:ascii="Courier New" w:hAnsi="Courier New" w:cs="Courier New" w:hint="default"/>
      </w:rPr>
    </w:lvl>
    <w:lvl w:ilvl="8" w:tplc="0C090005" w:tentative="1">
      <w:start w:val="1"/>
      <w:numFmt w:val="bullet"/>
      <w:lvlText w:val=""/>
      <w:lvlJc w:val="left"/>
      <w:pPr>
        <w:ind w:left="6230" w:hanging="360"/>
      </w:pPr>
      <w:rPr>
        <w:rFonts w:ascii="Wingdings" w:hAnsi="Wingdings" w:hint="default"/>
      </w:rPr>
    </w:lvl>
  </w:abstractNum>
  <w:abstractNum w:abstractNumId="14" w15:restartNumberingAfterBreak="0">
    <w:nsid w:val="45C14336"/>
    <w:multiLevelType w:val="hybridMultilevel"/>
    <w:tmpl w:val="76BED2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10634F"/>
    <w:multiLevelType w:val="hybridMultilevel"/>
    <w:tmpl w:val="E94ED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9A61B2"/>
    <w:multiLevelType w:val="hybridMultilevel"/>
    <w:tmpl w:val="5A32AB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A272A0"/>
    <w:multiLevelType w:val="hybridMultilevel"/>
    <w:tmpl w:val="84842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4902AE"/>
    <w:multiLevelType w:val="hybridMultilevel"/>
    <w:tmpl w:val="30769F88"/>
    <w:lvl w:ilvl="0" w:tplc="809074D2">
      <w:numFmt w:val="bullet"/>
      <w:lvlText w:val="•"/>
      <w:lvlJc w:val="left"/>
      <w:pPr>
        <w:ind w:left="470" w:hanging="360"/>
      </w:pPr>
      <w:rPr>
        <w:rFonts w:ascii="Arial" w:eastAsia="Arial" w:hAnsi="Arial" w:cs="Arial" w:hint="default"/>
      </w:rPr>
    </w:lvl>
    <w:lvl w:ilvl="1" w:tplc="0C090003" w:tentative="1">
      <w:start w:val="1"/>
      <w:numFmt w:val="bullet"/>
      <w:lvlText w:val="o"/>
      <w:lvlJc w:val="left"/>
      <w:pPr>
        <w:ind w:left="1190" w:hanging="360"/>
      </w:pPr>
      <w:rPr>
        <w:rFonts w:ascii="Courier New" w:hAnsi="Courier New" w:cs="Courier New" w:hint="default"/>
      </w:rPr>
    </w:lvl>
    <w:lvl w:ilvl="2" w:tplc="0C090005" w:tentative="1">
      <w:start w:val="1"/>
      <w:numFmt w:val="bullet"/>
      <w:lvlText w:val=""/>
      <w:lvlJc w:val="left"/>
      <w:pPr>
        <w:ind w:left="1910" w:hanging="360"/>
      </w:pPr>
      <w:rPr>
        <w:rFonts w:ascii="Wingdings" w:hAnsi="Wingdings" w:hint="default"/>
      </w:rPr>
    </w:lvl>
    <w:lvl w:ilvl="3" w:tplc="0C090001" w:tentative="1">
      <w:start w:val="1"/>
      <w:numFmt w:val="bullet"/>
      <w:lvlText w:val=""/>
      <w:lvlJc w:val="left"/>
      <w:pPr>
        <w:ind w:left="2630" w:hanging="360"/>
      </w:pPr>
      <w:rPr>
        <w:rFonts w:ascii="Symbol" w:hAnsi="Symbol" w:hint="default"/>
      </w:rPr>
    </w:lvl>
    <w:lvl w:ilvl="4" w:tplc="0C090003" w:tentative="1">
      <w:start w:val="1"/>
      <w:numFmt w:val="bullet"/>
      <w:lvlText w:val="o"/>
      <w:lvlJc w:val="left"/>
      <w:pPr>
        <w:ind w:left="3350" w:hanging="360"/>
      </w:pPr>
      <w:rPr>
        <w:rFonts w:ascii="Courier New" w:hAnsi="Courier New" w:cs="Courier New" w:hint="default"/>
      </w:rPr>
    </w:lvl>
    <w:lvl w:ilvl="5" w:tplc="0C090005" w:tentative="1">
      <w:start w:val="1"/>
      <w:numFmt w:val="bullet"/>
      <w:lvlText w:val=""/>
      <w:lvlJc w:val="left"/>
      <w:pPr>
        <w:ind w:left="4070" w:hanging="360"/>
      </w:pPr>
      <w:rPr>
        <w:rFonts w:ascii="Wingdings" w:hAnsi="Wingdings" w:hint="default"/>
      </w:rPr>
    </w:lvl>
    <w:lvl w:ilvl="6" w:tplc="0C090001" w:tentative="1">
      <w:start w:val="1"/>
      <w:numFmt w:val="bullet"/>
      <w:lvlText w:val=""/>
      <w:lvlJc w:val="left"/>
      <w:pPr>
        <w:ind w:left="4790" w:hanging="360"/>
      </w:pPr>
      <w:rPr>
        <w:rFonts w:ascii="Symbol" w:hAnsi="Symbol" w:hint="default"/>
      </w:rPr>
    </w:lvl>
    <w:lvl w:ilvl="7" w:tplc="0C090003" w:tentative="1">
      <w:start w:val="1"/>
      <w:numFmt w:val="bullet"/>
      <w:lvlText w:val="o"/>
      <w:lvlJc w:val="left"/>
      <w:pPr>
        <w:ind w:left="5510" w:hanging="360"/>
      </w:pPr>
      <w:rPr>
        <w:rFonts w:ascii="Courier New" w:hAnsi="Courier New" w:cs="Courier New" w:hint="default"/>
      </w:rPr>
    </w:lvl>
    <w:lvl w:ilvl="8" w:tplc="0C090005" w:tentative="1">
      <w:start w:val="1"/>
      <w:numFmt w:val="bullet"/>
      <w:lvlText w:val=""/>
      <w:lvlJc w:val="left"/>
      <w:pPr>
        <w:ind w:left="6230" w:hanging="360"/>
      </w:pPr>
      <w:rPr>
        <w:rFonts w:ascii="Wingdings" w:hAnsi="Wingdings" w:hint="default"/>
      </w:rPr>
    </w:lvl>
  </w:abstractNum>
  <w:abstractNum w:abstractNumId="19" w15:restartNumberingAfterBreak="0">
    <w:nsid w:val="526236BA"/>
    <w:multiLevelType w:val="hybridMultilevel"/>
    <w:tmpl w:val="85EAF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797A7D"/>
    <w:multiLevelType w:val="hybridMultilevel"/>
    <w:tmpl w:val="CBE6AE38"/>
    <w:lvl w:ilvl="0" w:tplc="C86A117A">
      <w:numFmt w:val="bullet"/>
      <w:lvlText w:val=""/>
      <w:lvlJc w:val="left"/>
      <w:pPr>
        <w:ind w:left="470" w:hanging="360"/>
      </w:pPr>
      <w:rPr>
        <w:rFonts w:ascii="Symbol" w:eastAsia="Arial" w:hAnsi="Symbol" w:cs="Arial" w:hint="default"/>
      </w:rPr>
    </w:lvl>
    <w:lvl w:ilvl="1" w:tplc="0C090003" w:tentative="1">
      <w:start w:val="1"/>
      <w:numFmt w:val="bullet"/>
      <w:lvlText w:val="o"/>
      <w:lvlJc w:val="left"/>
      <w:pPr>
        <w:ind w:left="1190" w:hanging="360"/>
      </w:pPr>
      <w:rPr>
        <w:rFonts w:ascii="Courier New" w:hAnsi="Courier New" w:cs="Courier New" w:hint="default"/>
      </w:rPr>
    </w:lvl>
    <w:lvl w:ilvl="2" w:tplc="0C090005" w:tentative="1">
      <w:start w:val="1"/>
      <w:numFmt w:val="bullet"/>
      <w:lvlText w:val=""/>
      <w:lvlJc w:val="left"/>
      <w:pPr>
        <w:ind w:left="1910" w:hanging="360"/>
      </w:pPr>
      <w:rPr>
        <w:rFonts w:ascii="Wingdings" w:hAnsi="Wingdings" w:hint="default"/>
      </w:rPr>
    </w:lvl>
    <w:lvl w:ilvl="3" w:tplc="0C090001" w:tentative="1">
      <w:start w:val="1"/>
      <w:numFmt w:val="bullet"/>
      <w:lvlText w:val=""/>
      <w:lvlJc w:val="left"/>
      <w:pPr>
        <w:ind w:left="2630" w:hanging="360"/>
      </w:pPr>
      <w:rPr>
        <w:rFonts w:ascii="Symbol" w:hAnsi="Symbol" w:hint="default"/>
      </w:rPr>
    </w:lvl>
    <w:lvl w:ilvl="4" w:tplc="0C090003" w:tentative="1">
      <w:start w:val="1"/>
      <w:numFmt w:val="bullet"/>
      <w:lvlText w:val="o"/>
      <w:lvlJc w:val="left"/>
      <w:pPr>
        <w:ind w:left="3350" w:hanging="360"/>
      </w:pPr>
      <w:rPr>
        <w:rFonts w:ascii="Courier New" w:hAnsi="Courier New" w:cs="Courier New" w:hint="default"/>
      </w:rPr>
    </w:lvl>
    <w:lvl w:ilvl="5" w:tplc="0C090005" w:tentative="1">
      <w:start w:val="1"/>
      <w:numFmt w:val="bullet"/>
      <w:lvlText w:val=""/>
      <w:lvlJc w:val="left"/>
      <w:pPr>
        <w:ind w:left="4070" w:hanging="360"/>
      </w:pPr>
      <w:rPr>
        <w:rFonts w:ascii="Wingdings" w:hAnsi="Wingdings" w:hint="default"/>
      </w:rPr>
    </w:lvl>
    <w:lvl w:ilvl="6" w:tplc="0C090001" w:tentative="1">
      <w:start w:val="1"/>
      <w:numFmt w:val="bullet"/>
      <w:lvlText w:val=""/>
      <w:lvlJc w:val="left"/>
      <w:pPr>
        <w:ind w:left="4790" w:hanging="360"/>
      </w:pPr>
      <w:rPr>
        <w:rFonts w:ascii="Symbol" w:hAnsi="Symbol" w:hint="default"/>
      </w:rPr>
    </w:lvl>
    <w:lvl w:ilvl="7" w:tplc="0C090003" w:tentative="1">
      <w:start w:val="1"/>
      <w:numFmt w:val="bullet"/>
      <w:lvlText w:val="o"/>
      <w:lvlJc w:val="left"/>
      <w:pPr>
        <w:ind w:left="5510" w:hanging="360"/>
      </w:pPr>
      <w:rPr>
        <w:rFonts w:ascii="Courier New" w:hAnsi="Courier New" w:cs="Courier New" w:hint="default"/>
      </w:rPr>
    </w:lvl>
    <w:lvl w:ilvl="8" w:tplc="0C090005" w:tentative="1">
      <w:start w:val="1"/>
      <w:numFmt w:val="bullet"/>
      <w:lvlText w:val=""/>
      <w:lvlJc w:val="left"/>
      <w:pPr>
        <w:ind w:left="6230" w:hanging="360"/>
      </w:pPr>
      <w:rPr>
        <w:rFonts w:ascii="Wingdings" w:hAnsi="Wingdings" w:hint="default"/>
      </w:rPr>
    </w:lvl>
  </w:abstractNum>
  <w:abstractNum w:abstractNumId="21" w15:restartNumberingAfterBreak="0">
    <w:nsid w:val="54AA4830"/>
    <w:multiLevelType w:val="hybridMultilevel"/>
    <w:tmpl w:val="1C3A264C"/>
    <w:lvl w:ilvl="0" w:tplc="809074D2">
      <w:numFmt w:val="bullet"/>
      <w:lvlText w:val="•"/>
      <w:lvlJc w:val="left"/>
      <w:pPr>
        <w:ind w:left="470" w:hanging="360"/>
      </w:pPr>
      <w:rPr>
        <w:rFonts w:ascii="Arial" w:eastAsia="Arial" w:hAnsi="Arial" w:cs="Arial" w:hint="default"/>
      </w:rPr>
    </w:lvl>
    <w:lvl w:ilvl="1" w:tplc="0C090003" w:tentative="1">
      <w:start w:val="1"/>
      <w:numFmt w:val="bullet"/>
      <w:lvlText w:val="o"/>
      <w:lvlJc w:val="left"/>
      <w:pPr>
        <w:ind w:left="1190" w:hanging="360"/>
      </w:pPr>
      <w:rPr>
        <w:rFonts w:ascii="Courier New" w:hAnsi="Courier New" w:cs="Courier New" w:hint="default"/>
      </w:rPr>
    </w:lvl>
    <w:lvl w:ilvl="2" w:tplc="0C090005" w:tentative="1">
      <w:start w:val="1"/>
      <w:numFmt w:val="bullet"/>
      <w:lvlText w:val=""/>
      <w:lvlJc w:val="left"/>
      <w:pPr>
        <w:ind w:left="1910" w:hanging="360"/>
      </w:pPr>
      <w:rPr>
        <w:rFonts w:ascii="Wingdings" w:hAnsi="Wingdings" w:hint="default"/>
      </w:rPr>
    </w:lvl>
    <w:lvl w:ilvl="3" w:tplc="0C090001" w:tentative="1">
      <w:start w:val="1"/>
      <w:numFmt w:val="bullet"/>
      <w:lvlText w:val=""/>
      <w:lvlJc w:val="left"/>
      <w:pPr>
        <w:ind w:left="2630" w:hanging="360"/>
      </w:pPr>
      <w:rPr>
        <w:rFonts w:ascii="Symbol" w:hAnsi="Symbol" w:hint="default"/>
      </w:rPr>
    </w:lvl>
    <w:lvl w:ilvl="4" w:tplc="0C090003" w:tentative="1">
      <w:start w:val="1"/>
      <w:numFmt w:val="bullet"/>
      <w:lvlText w:val="o"/>
      <w:lvlJc w:val="left"/>
      <w:pPr>
        <w:ind w:left="3350" w:hanging="360"/>
      </w:pPr>
      <w:rPr>
        <w:rFonts w:ascii="Courier New" w:hAnsi="Courier New" w:cs="Courier New" w:hint="default"/>
      </w:rPr>
    </w:lvl>
    <w:lvl w:ilvl="5" w:tplc="0C090005" w:tentative="1">
      <w:start w:val="1"/>
      <w:numFmt w:val="bullet"/>
      <w:lvlText w:val=""/>
      <w:lvlJc w:val="left"/>
      <w:pPr>
        <w:ind w:left="4070" w:hanging="360"/>
      </w:pPr>
      <w:rPr>
        <w:rFonts w:ascii="Wingdings" w:hAnsi="Wingdings" w:hint="default"/>
      </w:rPr>
    </w:lvl>
    <w:lvl w:ilvl="6" w:tplc="0C090001" w:tentative="1">
      <w:start w:val="1"/>
      <w:numFmt w:val="bullet"/>
      <w:lvlText w:val=""/>
      <w:lvlJc w:val="left"/>
      <w:pPr>
        <w:ind w:left="4790" w:hanging="360"/>
      </w:pPr>
      <w:rPr>
        <w:rFonts w:ascii="Symbol" w:hAnsi="Symbol" w:hint="default"/>
      </w:rPr>
    </w:lvl>
    <w:lvl w:ilvl="7" w:tplc="0C090003" w:tentative="1">
      <w:start w:val="1"/>
      <w:numFmt w:val="bullet"/>
      <w:lvlText w:val="o"/>
      <w:lvlJc w:val="left"/>
      <w:pPr>
        <w:ind w:left="5510" w:hanging="360"/>
      </w:pPr>
      <w:rPr>
        <w:rFonts w:ascii="Courier New" w:hAnsi="Courier New" w:cs="Courier New" w:hint="default"/>
      </w:rPr>
    </w:lvl>
    <w:lvl w:ilvl="8" w:tplc="0C090005" w:tentative="1">
      <w:start w:val="1"/>
      <w:numFmt w:val="bullet"/>
      <w:lvlText w:val=""/>
      <w:lvlJc w:val="left"/>
      <w:pPr>
        <w:ind w:left="6230" w:hanging="360"/>
      </w:pPr>
      <w:rPr>
        <w:rFonts w:ascii="Wingdings" w:hAnsi="Wingdings" w:hint="default"/>
      </w:rPr>
    </w:lvl>
  </w:abstractNum>
  <w:abstractNum w:abstractNumId="22" w15:restartNumberingAfterBreak="0">
    <w:nsid w:val="56676971"/>
    <w:multiLevelType w:val="hybridMultilevel"/>
    <w:tmpl w:val="CEDC8698"/>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3" w15:restartNumberingAfterBreak="0">
    <w:nsid w:val="58504C11"/>
    <w:multiLevelType w:val="hybridMultilevel"/>
    <w:tmpl w:val="F96AE0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C6A077A"/>
    <w:multiLevelType w:val="hybridMultilevel"/>
    <w:tmpl w:val="019AE162"/>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5" w15:restartNumberingAfterBreak="0">
    <w:nsid w:val="64E73A42"/>
    <w:multiLevelType w:val="hybridMultilevel"/>
    <w:tmpl w:val="FCCCD7D2"/>
    <w:lvl w:ilvl="0" w:tplc="550C382E">
      <w:start w:val="1"/>
      <w:numFmt w:val="decimal"/>
      <w:lvlText w:val="%1."/>
      <w:lvlJc w:val="left"/>
      <w:pPr>
        <w:ind w:left="470" w:hanging="360"/>
      </w:pPr>
      <w:rPr>
        <w:rFonts w:ascii="Arial" w:hAnsi="Arial" w:cs="Arial" w:hint="default"/>
        <w:b/>
        <w:bCs/>
        <w:color w:val="FFFFFF"/>
      </w:rPr>
    </w:lvl>
    <w:lvl w:ilvl="1" w:tplc="0C090019" w:tentative="1">
      <w:start w:val="1"/>
      <w:numFmt w:val="lowerLetter"/>
      <w:lvlText w:val="%2."/>
      <w:lvlJc w:val="left"/>
      <w:pPr>
        <w:ind w:left="1190" w:hanging="360"/>
      </w:pPr>
    </w:lvl>
    <w:lvl w:ilvl="2" w:tplc="0C09001B" w:tentative="1">
      <w:start w:val="1"/>
      <w:numFmt w:val="lowerRoman"/>
      <w:lvlText w:val="%3."/>
      <w:lvlJc w:val="right"/>
      <w:pPr>
        <w:ind w:left="1910" w:hanging="180"/>
      </w:pPr>
    </w:lvl>
    <w:lvl w:ilvl="3" w:tplc="0C09000F" w:tentative="1">
      <w:start w:val="1"/>
      <w:numFmt w:val="decimal"/>
      <w:lvlText w:val="%4."/>
      <w:lvlJc w:val="left"/>
      <w:pPr>
        <w:ind w:left="2630" w:hanging="360"/>
      </w:pPr>
    </w:lvl>
    <w:lvl w:ilvl="4" w:tplc="0C090019" w:tentative="1">
      <w:start w:val="1"/>
      <w:numFmt w:val="lowerLetter"/>
      <w:lvlText w:val="%5."/>
      <w:lvlJc w:val="left"/>
      <w:pPr>
        <w:ind w:left="3350" w:hanging="360"/>
      </w:pPr>
    </w:lvl>
    <w:lvl w:ilvl="5" w:tplc="0C09001B" w:tentative="1">
      <w:start w:val="1"/>
      <w:numFmt w:val="lowerRoman"/>
      <w:lvlText w:val="%6."/>
      <w:lvlJc w:val="right"/>
      <w:pPr>
        <w:ind w:left="4070" w:hanging="180"/>
      </w:pPr>
    </w:lvl>
    <w:lvl w:ilvl="6" w:tplc="0C09000F" w:tentative="1">
      <w:start w:val="1"/>
      <w:numFmt w:val="decimal"/>
      <w:lvlText w:val="%7."/>
      <w:lvlJc w:val="left"/>
      <w:pPr>
        <w:ind w:left="4790" w:hanging="360"/>
      </w:pPr>
    </w:lvl>
    <w:lvl w:ilvl="7" w:tplc="0C090019" w:tentative="1">
      <w:start w:val="1"/>
      <w:numFmt w:val="lowerLetter"/>
      <w:lvlText w:val="%8."/>
      <w:lvlJc w:val="left"/>
      <w:pPr>
        <w:ind w:left="5510" w:hanging="360"/>
      </w:pPr>
    </w:lvl>
    <w:lvl w:ilvl="8" w:tplc="0C09001B" w:tentative="1">
      <w:start w:val="1"/>
      <w:numFmt w:val="lowerRoman"/>
      <w:lvlText w:val="%9."/>
      <w:lvlJc w:val="right"/>
      <w:pPr>
        <w:ind w:left="6230" w:hanging="180"/>
      </w:pPr>
    </w:lvl>
  </w:abstractNum>
  <w:abstractNum w:abstractNumId="26" w15:restartNumberingAfterBreak="0">
    <w:nsid w:val="75EC40EB"/>
    <w:multiLevelType w:val="hybridMultilevel"/>
    <w:tmpl w:val="2342170C"/>
    <w:lvl w:ilvl="0" w:tplc="822688D0">
      <w:start w:val="22"/>
      <w:numFmt w:val="bullet"/>
      <w:lvlText w:val="-"/>
      <w:lvlJc w:val="left"/>
      <w:pPr>
        <w:ind w:left="470" w:hanging="360"/>
      </w:pPr>
      <w:rPr>
        <w:rFonts w:ascii="Arial" w:eastAsia="Arial" w:hAnsi="Arial" w:cs="Arial" w:hint="default"/>
      </w:rPr>
    </w:lvl>
    <w:lvl w:ilvl="1" w:tplc="0C090003" w:tentative="1">
      <w:start w:val="1"/>
      <w:numFmt w:val="bullet"/>
      <w:lvlText w:val="o"/>
      <w:lvlJc w:val="left"/>
      <w:pPr>
        <w:ind w:left="1190" w:hanging="360"/>
      </w:pPr>
      <w:rPr>
        <w:rFonts w:ascii="Courier New" w:hAnsi="Courier New" w:cs="Courier New" w:hint="default"/>
      </w:rPr>
    </w:lvl>
    <w:lvl w:ilvl="2" w:tplc="0C090005" w:tentative="1">
      <w:start w:val="1"/>
      <w:numFmt w:val="bullet"/>
      <w:lvlText w:val=""/>
      <w:lvlJc w:val="left"/>
      <w:pPr>
        <w:ind w:left="1910" w:hanging="360"/>
      </w:pPr>
      <w:rPr>
        <w:rFonts w:ascii="Wingdings" w:hAnsi="Wingdings" w:hint="default"/>
      </w:rPr>
    </w:lvl>
    <w:lvl w:ilvl="3" w:tplc="0C090001" w:tentative="1">
      <w:start w:val="1"/>
      <w:numFmt w:val="bullet"/>
      <w:lvlText w:val=""/>
      <w:lvlJc w:val="left"/>
      <w:pPr>
        <w:ind w:left="2630" w:hanging="360"/>
      </w:pPr>
      <w:rPr>
        <w:rFonts w:ascii="Symbol" w:hAnsi="Symbol" w:hint="default"/>
      </w:rPr>
    </w:lvl>
    <w:lvl w:ilvl="4" w:tplc="0C090003" w:tentative="1">
      <w:start w:val="1"/>
      <w:numFmt w:val="bullet"/>
      <w:lvlText w:val="o"/>
      <w:lvlJc w:val="left"/>
      <w:pPr>
        <w:ind w:left="3350" w:hanging="360"/>
      </w:pPr>
      <w:rPr>
        <w:rFonts w:ascii="Courier New" w:hAnsi="Courier New" w:cs="Courier New" w:hint="default"/>
      </w:rPr>
    </w:lvl>
    <w:lvl w:ilvl="5" w:tplc="0C090005" w:tentative="1">
      <w:start w:val="1"/>
      <w:numFmt w:val="bullet"/>
      <w:lvlText w:val=""/>
      <w:lvlJc w:val="left"/>
      <w:pPr>
        <w:ind w:left="4070" w:hanging="360"/>
      </w:pPr>
      <w:rPr>
        <w:rFonts w:ascii="Wingdings" w:hAnsi="Wingdings" w:hint="default"/>
      </w:rPr>
    </w:lvl>
    <w:lvl w:ilvl="6" w:tplc="0C090001" w:tentative="1">
      <w:start w:val="1"/>
      <w:numFmt w:val="bullet"/>
      <w:lvlText w:val=""/>
      <w:lvlJc w:val="left"/>
      <w:pPr>
        <w:ind w:left="4790" w:hanging="360"/>
      </w:pPr>
      <w:rPr>
        <w:rFonts w:ascii="Symbol" w:hAnsi="Symbol" w:hint="default"/>
      </w:rPr>
    </w:lvl>
    <w:lvl w:ilvl="7" w:tplc="0C090003" w:tentative="1">
      <w:start w:val="1"/>
      <w:numFmt w:val="bullet"/>
      <w:lvlText w:val="o"/>
      <w:lvlJc w:val="left"/>
      <w:pPr>
        <w:ind w:left="5510" w:hanging="360"/>
      </w:pPr>
      <w:rPr>
        <w:rFonts w:ascii="Courier New" w:hAnsi="Courier New" w:cs="Courier New" w:hint="default"/>
      </w:rPr>
    </w:lvl>
    <w:lvl w:ilvl="8" w:tplc="0C090005" w:tentative="1">
      <w:start w:val="1"/>
      <w:numFmt w:val="bullet"/>
      <w:lvlText w:val=""/>
      <w:lvlJc w:val="left"/>
      <w:pPr>
        <w:ind w:left="6230" w:hanging="360"/>
      </w:pPr>
      <w:rPr>
        <w:rFonts w:ascii="Wingdings" w:hAnsi="Wingdings" w:hint="default"/>
      </w:rPr>
    </w:lvl>
  </w:abstractNum>
  <w:abstractNum w:abstractNumId="27" w15:restartNumberingAfterBreak="0">
    <w:nsid w:val="765C732A"/>
    <w:multiLevelType w:val="hybridMultilevel"/>
    <w:tmpl w:val="E56039FC"/>
    <w:lvl w:ilvl="0" w:tplc="809074D2">
      <w:numFmt w:val="bullet"/>
      <w:lvlText w:val="•"/>
      <w:lvlJc w:val="left"/>
      <w:pPr>
        <w:ind w:left="47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48748957">
    <w:abstractNumId w:val="23"/>
  </w:num>
  <w:num w:numId="2" w16cid:durableId="655374598">
    <w:abstractNumId w:val="25"/>
  </w:num>
  <w:num w:numId="3" w16cid:durableId="167058554">
    <w:abstractNumId w:val="10"/>
  </w:num>
  <w:num w:numId="4" w16cid:durableId="392629447">
    <w:abstractNumId w:val="6"/>
  </w:num>
  <w:num w:numId="5" w16cid:durableId="2065450775">
    <w:abstractNumId w:val="21"/>
  </w:num>
  <w:num w:numId="6" w16cid:durableId="941256443">
    <w:abstractNumId w:val="27"/>
  </w:num>
  <w:num w:numId="7" w16cid:durableId="1349720255">
    <w:abstractNumId w:val="0"/>
  </w:num>
  <w:num w:numId="8" w16cid:durableId="974480774">
    <w:abstractNumId w:val="13"/>
  </w:num>
  <w:num w:numId="9" w16cid:durableId="1200899888">
    <w:abstractNumId w:val="11"/>
  </w:num>
  <w:num w:numId="10" w16cid:durableId="1037050754">
    <w:abstractNumId w:val="18"/>
  </w:num>
  <w:num w:numId="11" w16cid:durableId="780032632">
    <w:abstractNumId w:val="4"/>
  </w:num>
  <w:num w:numId="12" w16cid:durableId="2068409822">
    <w:abstractNumId w:val="9"/>
  </w:num>
  <w:num w:numId="13" w16cid:durableId="1439565943">
    <w:abstractNumId w:val="16"/>
  </w:num>
  <w:num w:numId="14" w16cid:durableId="787430614">
    <w:abstractNumId w:val="3"/>
  </w:num>
  <w:num w:numId="15" w16cid:durableId="104735342">
    <w:abstractNumId w:val="14"/>
  </w:num>
  <w:num w:numId="16" w16cid:durableId="2062554005">
    <w:abstractNumId w:val="19"/>
  </w:num>
  <w:num w:numId="17" w16cid:durableId="1216890784">
    <w:abstractNumId w:val="24"/>
  </w:num>
  <w:num w:numId="18" w16cid:durableId="1618298534">
    <w:abstractNumId w:val="22"/>
  </w:num>
  <w:num w:numId="19" w16cid:durableId="864098697">
    <w:abstractNumId w:val="8"/>
  </w:num>
  <w:num w:numId="20" w16cid:durableId="940063999">
    <w:abstractNumId w:val="5"/>
  </w:num>
  <w:num w:numId="21" w16cid:durableId="662897515">
    <w:abstractNumId w:val="1"/>
  </w:num>
  <w:num w:numId="22" w16cid:durableId="708140423">
    <w:abstractNumId w:val="26"/>
  </w:num>
  <w:num w:numId="23" w16cid:durableId="1795706853">
    <w:abstractNumId w:val="20"/>
  </w:num>
  <w:num w:numId="24" w16cid:durableId="1592162405">
    <w:abstractNumId w:val="7"/>
  </w:num>
  <w:num w:numId="25" w16cid:durableId="1221284525">
    <w:abstractNumId w:val="2"/>
  </w:num>
  <w:num w:numId="26" w16cid:durableId="1121025167">
    <w:abstractNumId w:val="15"/>
  </w:num>
  <w:num w:numId="27" w16cid:durableId="1305047109">
    <w:abstractNumId w:val="17"/>
  </w:num>
  <w:num w:numId="28" w16cid:durableId="4629934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0DC"/>
    <w:rsid w:val="00003821"/>
    <w:rsid w:val="000057F8"/>
    <w:rsid w:val="000073ED"/>
    <w:rsid w:val="000075FE"/>
    <w:rsid w:val="00010E74"/>
    <w:rsid w:val="0001374D"/>
    <w:rsid w:val="000235A8"/>
    <w:rsid w:val="00024C92"/>
    <w:rsid w:val="0002790F"/>
    <w:rsid w:val="000326BC"/>
    <w:rsid w:val="00034FFA"/>
    <w:rsid w:val="000400B6"/>
    <w:rsid w:val="00041257"/>
    <w:rsid w:val="00042F39"/>
    <w:rsid w:val="000445B2"/>
    <w:rsid w:val="0004605B"/>
    <w:rsid w:val="00050264"/>
    <w:rsid w:val="000536FD"/>
    <w:rsid w:val="0005524C"/>
    <w:rsid w:val="00055C5B"/>
    <w:rsid w:val="00060164"/>
    <w:rsid w:val="00071134"/>
    <w:rsid w:val="0007176F"/>
    <w:rsid w:val="00071C1B"/>
    <w:rsid w:val="00077D46"/>
    <w:rsid w:val="00080F1F"/>
    <w:rsid w:val="00081445"/>
    <w:rsid w:val="000908F0"/>
    <w:rsid w:val="00092BCF"/>
    <w:rsid w:val="00094F7A"/>
    <w:rsid w:val="000A0EE3"/>
    <w:rsid w:val="000A2774"/>
    <w:rsid w:val="000A36AD"/>
    <w:rsid w:val="000A4C76"/>
    <w:rsid w:val="000A6047"/>
    <w:rsid w:val="000A6704"/>
    <w:rsid w:val="000A6BC8"/>
    <w:rsid w:val="000B3117"/>
    <w:rsid w:val="000B78CE"/>
    <w:rsid w:val="000C1882"/>
    <w:rsid w:val="000C1C59"/>
    <w:rsid w:val="000C2517"/>
    <w:rsid w:val="000C5597"/>
    <w:rsid w:val="000D072C"/>
    <w:rsid w:val="000D1212"/>
    <w:rsid w:val="000D1373"/>
    <w:rsid w:val="000D15C7"/>
    <w:rsid w:val="000D2335"/>
    <w:rsid w:val="000D387A"/>
    <w:rsid w:val="000D3F7E"/>
    <w:rsid w:val="000D4F90"/>
    <w:rsid w:val="000D6592"/>
    <w:rsid w:val="000D700C"/>
    <w:rsid w:val="000E0B87"/>
    <w:rsid w:val="000E0D75"/>
    <w:rsid w:val="000E1563"/>
    <w:rsid w:val="000E1C89"/>
    <w:rsid w:val="000E24A1"/>
    <w:rsid w:val="000E2F09"/>
    <w:rsid w:val="000E31E9"/>
    <w:rsid w:val="000E4D83"/>
    <w:rsid w:val="000E56B0"/>
    <w:rsid w:val="000E6740"/>
    <w:rsid w:val="000E747C"/>
    <w:rsid w:val="000F0007"/>
    <w:rsid w:val="000F0586"/>
    <w:rsid w:val="000F0B02"/>
    <w:rsid w:val="000F2BE7"/>
    <w:rsid w:val="000F4594"/>
    <w:rsid w:val="000F4659"/>
    <w:rsid w:val="000F6503"/>
    <w:rsid w:val="000F66DA"/>
    <w:rsid w:val="00100432"/>
    <w:rsid w:val="0010464E"/>
    <w:rsid w:val="00105C0F"/>
    <w:rsid w:val="001116A3"/>
    <w:rsid w:val="00112BF8"/>
    <w:rsid w:val="00117333"/>
    <w:rsid w:val="00120442"/>
    <w:rsid w:val="00121EE2"/>
    <w:rsid w:val="0012683D"/>
    <w:rsid w:val="00136B51"/>
    <w:rsid w:val="00140D09"/>
    <w:rsid w:val="001459E9"/>
    <w:rsid w:val="00150AFF"/>
    <w:rsid w:val="00151FCF"/>
    <w:rsid w:val="00153234"/>
    <w:rsid w:val="001567BC"/>
    <w:rsid w:val="001629B6"/>
    <w:rsid w:val="00165D59"/>
    <w:rsid w:val="00167C53"/>
    <w:rsid w:val="00167F98"/>
    <w:rsid w:val="001711AC"/>
    <w:rsid w:val="00172E63"/>
    <w:rsid w:val="00173258"/>
    <w:rsid w:val="00175D28"/>
    <w:rsid w:val="0017754B"/>
    <w:rsid w:val="00177751"/>
    <w:rsid w:val="00180BC0"/>
    <w:rsid w:val="001811CE"/>
    <w:rsid w:val="00183D12"/>
    <w:rsid w:val="00184169"/>
    <w:rsid w:val="00186D1D"/>
    <w:rsid w:val="001870B3"/>
    <w:rsid w:val="001901BD"/>
    <w:rsid w:val="0019143D"/>
    <w:rsid w:val="00192E33"/>
    <w:rsid w:val="00196BD6"/>
    <w:rsid w:val="00197067"/>
    <w:rsid w:val="001973F4"/>
    <w:rsid w:val="00197549"/>
    <w:rsid w:val="00197A39"/>
    <w:rsid w:val="001A103C"/>
    <w:rsid w:val="001A200F"/>
    <w:rsid w:val="001A2CEF"/>
    <w:rsid w:val="001A2E84"/>
    <w:rsid w:val="001A7018"/>
    <w:rsid w:val="001A7C97"/>
    <w:rsid w:val="001B44FA"/>
    <w:rsid w:val="001B4F90"/>
    <w:rsid w:val="001B66A3"/>
    <w:rsid w:val="001C10E7"/>
    <w:rsid w:val="001D3E18"/>
    <w:rsid w:val="001D543B"/>
    <w:rsid w:val="001D78C1"/>
    <w:rsid w:val="001E01AA"/>
    <w:rsid w:val="001E1046"/>
    <w:rsid w:val="001E1141"/>
    <w:rsid w:val="001E2A1D"/>
    <w:rsid w:val="001E78A0"/>
    <w:rsid w:val="001F0FFB"/>
    <w:rsid w:val="001F2641"/>
    <w:rsid w:val="001F3E07"/>
    <w:rsid w:val="001F44BE"/>
    <w:rsid w:val="001F4FA9"/>
    <w:rsid w:val="001F633D"/>
    <w:rsid w:val="001F653A"/>
    <w:rsid w:val="002010D9"/>
    <w:rsid w:val="00201CD2"/>
    <w:rsid w:val="002039BB"/>
    <w:rsid w:val="002044E6"/>
    <w:rsid w:val="00206351"/>
    <w:rsid w:val="00211931"/>
    <w:rsid w:val="00213772"/>
    <w:rsid w:val="0021587F"/>
    <w:rsid w:val="00217AC0"/>
    <w:rsid w:val="00220CE7"/>
    <w:rsid w:val="0022343A"/>
    <w:rsid w:val="00223504"/>
    <w:rsid w:val="002243F9"/>
    <w:rsid w:val="00224862"/>
    <w:rsid w:val="0022520B"/>
    <w:rsid w:val="00227343"/>
    <w:rsid w:val="00231AB7"/>
    <w:rsid w:val="0023449E"/>
    <w:rsid w:val="002402AC"/>
    <w:rsid w:val="00240E2D"/>
    <w:rsid w:val="00244D31"/>
    <w:rsid w:val="002502E9"/>
    <w:rsid w:val="00250BA8"/>
    <w:rsid w:val="00253A05"/>
    <w:rsid w:val="00253A95"/>
    <w:rsid w:val="00254DC2"/>
    <w:rsid w:val="00257DDB"/>
    <w:rsid w:val="00260311"/>
    <w:rsid w:val="00261D99"/>
    <w:rsid w:val="00262A56"/>
    <w:rsid w:val="00263655"/>
    <w:rsid w:val="00263888"/>
    <w:rsid w:val="00264C23"/>
    <w:rsid w:val="00270344"/>
    <w:rsid w:val="00270E2F"/>
    <w:rsid w:val="00275853"/>
    <w:rsid w:val="00281569"/>
    <w:rsid w:val="002823E6"/>
    <w:rsid w:val="00282718"/>
    <w:rsid w:val="00282C0D"/>
    <w:rsid w:val="00282DBE"/>
    <w:rsid w:val="0028451A"/>
    <w:rsid w:val="0028724E"/>
    <w:rsid w:val="0029002E"/>
    <w:rsid w:val="00293020"/>
    <w:rsid w:val="00293F74"/>
    <w:rsid w:val="00294913"/>
    <w:rsid w:val="002950B8"/>
    <w:rsid w:val="002961F1"/>
    <w:rsid w:val="0029684A"/>
    <w:rsid w:val="00297F0C"/>
    <w:rsid w:val="002A2BCA"/>
    <w:rsid w:val="002A2E8E"/>
    <w:rsid w:val="002A366F"/>
    <w:rsid w:val="002A4FB8"/>
    <w:rsid w:val="002A5739"/>
    <w:rsid w:val="002A64F9"/>
    <w:rsid w:val="002A7504"/>
    <w:rsid w:val="002A7CB4"/>
    <w:rsid w:val="002B2F18"/>
    <w:rsid w:val="002B3F57"/>
    <w:rsid w:val="002B4BCD"/>
    <w:rsid w:val="002B53E9"/>
    <w:rsid w:val="002C4043"/>
    <w:rsid w:val="002C737C"/>
    <w:rsid w:val="002D1D66"/>
    <w:rsid w:val="002D7B69"/>
    <w:rsid w:val="002E24EA"/>
    <w:rsid w:val="002E56EC"/>
    <w:rsid w:val="002E72BF"/>
    <w:rsid w:val="002F098B"/>
    <w:rsid w:val="002F0F2F"/>
    <w:rsid w:val="002F25E6"/>
    <w:rsid w:val="002F327F"/>
    <w:rsid w:val="002F5674"/>
    <w:rsid w:val="002F6AFC"/>
    <w:rsid w:val="002F764D"/>
    <w:rsid w:val="0030064C"/>
    <w:rsid w:val="003013ED"/>
    <w:rsid w:val="00301C7B"/>
    <w:rsid w:val="0030438C"/>
    <w:rsid w:val="00307C52"/>
    <w:rsid w:val="00312C9C"/>
    <w:rsid w:val="00314309"/>
    <w:rsid w:val="003147D9"/>
    <w:rsid w:val="003161CA"/>
    <w:rsid w:val="003179F7"/>
    <w:rsid w:val="00317D5F"/>
    <w:rsid w:val="00320EF5"/>
    <w:rsid w:val="00321D1D"/>
    <w:rsid w:val="003241C3"/>
    <w:rsid w:val="003254B5"/>
    <w:rsid w:val="00325D8A"/>
    <w:rsid w:val="0033143B"/>
    <w:rsid w:val="00332A4B"/>
    <w:rsid w:val="00334AAB"/>
    <w:rsid w:val="0033582A"/>
    <w:rsid w:val="00335A5B"/>
    <w:rsid w:val="00335A95"/>
    <w:rsid w:val="0033752A"/>
    <w:rsid w:val="003413D8"/>
    <w:rsid w:val="0034334A"/>
    <w:rsid w:val="0034533E"/>
    <w:rsid w:val="003500C9"/>
    <w:rsid w:val="0035300D"/>
    <w:rsid w:val="00353A0A"/>
    <w:rsid w:val="00354F79"/>
    <w:rsid w:val="00362DD7"/>
    <w:rsid w:val="00366880"/>
    <w:rsid w:val="00370460"/>
    <w:rsid w:val="00372DF7"/>
    <w:rsid w:val="00373A99"/>
    <w:rsid w:val="0037574A"/>
    <w:rsid w:val="00376F6F"/>
    <w:rsid w:val="00381F0A"/>
    <w:rsid w:val="00383667"/>
    <w:rsid w:val="00384A5B"/>
    <w:rsid w:val="00386BDF"/>
    <w:rsid w:val="0038704A"/>
    <w:rsid w:val="0039060E"/>
    <w:rsid w:val="003920EB"/>
    <w:rsid w:val="003932A7"/>
    <w:rsid w:val="0039623C"/>
    <w:rsid w:val="003A22B9"/>
    <w:rsid w:val="003A2DC5"/>
    <w:rsid w:val="003A4278"/>
    <w:rsid w:val="003A6CE6"/>
    <w:rsid w:val="003A7576"/>
    <w:rsid w:val="003B2841"/>
    <w:rsid w:val="003B3F9E"/>
    <w:rsid w:val="003B7D02"/>
    <w:rsid w:val="003C0604"/>
    <w:rsid w:val="003C2B84"/>
    <w:rsid w:val="003C7EEB"/>
    <w:rsid w:val="003C7F2D"/>
    <w:rsid w:val="003D09C1"/>
    <w:rsid w:val="003D37B4"/>
    <w:rsid w:val="003D67DD"/>
    <w:rsid w:val="003E4D90"/>
    <w:rsid w:val="003E64E3"/>
    <w:rsid w:val="003E792D"/>
    <w:rsid w:val="003F333B"/>
    <w:rsid w:val="003F368A"/>
    <w:rsid w:val="003F6856"/>
    <w:rsid w:val="004015C5"/>
    <w:rsid w:val="00401628"/>
    <w:rsid w:val="0040186A"/>
    <w:rsid w:val="00404AC6"/>
    <w:rsid w:val="004057D1"/>
    <w:rsid w:val="0040648A"/>
    <w:rsid w:val="00406D04"/>
    <w:rsid w:val="00407A00"/>
    <w:rsid w:val="00410D85"/>
    <w:rsid w:val="004137FD"/>
    <w:rsid w:val="00413BC2"/>
    <w:rsid w:val="004155C5"/>
    <w:rsid w:val="00417D7A"/>
    <w:rsid w:val="00420842"/>
    <w:rsid w:val="00423B5B"/>
    <w:rsid w:val="00425CE1"/>
    <w:rsid w:val="00434526"/>
    <w:rsid w:val="004347A2"/>
    <w:rsid w:val="0043505E"/>
    <w:rsid w:val="0043639F"/>
    <w:rsid w:val="00436F91"/>
    <w:rsid w:val="0044394E"/>
    <w:rsid w:val="0044570B"/>
    <w:rsid w:val="00445F6A"/>
    <w:rsid w:val="004600DC"/>
    <w:rsid w:val="00462C8D"/>
    <w:rsid w:val="00465615"/>
    <w:rsid w:val="00466983"/>
    <w:rsid w:val="004669C1"/>
    <w:rsid w:val="004731C7"/>
    <w:rsid w:val="004762B4"/>
    <w:rsid w:val="004762C8"/>
    <w:rsid w:val="00485339"/>
    <w:rsid w:val="00486153"/>
    <w:rsid w:val="00486249"/>
    <w:rsid w:val="00492652"/>
    <w:rsid w:val="00494AC2"/>
    <w:rsid w:val="004968FF"/>
    <w:rsid w:val="004A2A00"/>
    <w:rsid w:val="004A4E58"/>
    <w:rsid w:val="004A7553"/>
    <w:rsid w:val="004A7C72"/>
    <w:rsid w:val="004A7D08"/>
    <w:rsid w:val="004B0542"/>
    <w:rsid w:val="004B10A6"/>
    <w:rsid w:val="004B62BF"/>
    <w:rsid w:val="004C425F"/>
    <w:rsid w:val="004C7D0F"/>
    <w:rsid w:val="004D0D6F"/>
    <w:rsid w:val="004D0FE4"/>
    <w:rsid w:val="004D1010"/>
    <w:rsid w:val="004D70F5"/>
    <w:rsid w:val="004D7D61"/>
    <w:rsid w:val="004E56BE"/>
    <w:rsid w:val="004E782D"/>
    <w:rsid w:val="004F1961"/>
    <w:rsid w:val="0050259E"/>
    <w:rsid w:val="00504913"/>
    <w:rsid w:val="00504D29"/>
    <w:rsid w:val="005054CE"/>
    <w:rsid w:val="0051014B"/>
    <w:rsid w:val="00510D0C"/>
    <w:rsid w:val="00511331"/>
    <w:rsid w:val="00514A6D"/>
    <w:rsid w:val="00515183"/>
    <w:rsid w:val="00515838"/>
    <w:rsid w:val="0052145C"/>
    <w:rsid w:val="00523CC7"/>
    <w:rsid w:val="00524990"/>
    <w:rsid w:val="00524998"/>
    <w:rsid w:val="00525C3F"/>
    <w:rsid w:val="00530F04"/>
    <w:rsid w:val="005315FB"/>
    <w:rsid w:val="00533ABD"/>
    <w:rsid w:val="00535942"/>
    <w:rsid w:val="00536090"/>
    <w:rsid w:val="00541F7E"/>
    <w:rsid w:val="00542B23"/>
    <w:rsid w:val="00547373"/>
    <w:rsid w:val="0055192B"/>
    <w:rsid w:val="00551B71"/>
    <w:rsid w:val="005550D5"/>
    <w:rsid w:val="00557E52"/>
    <w:rsid w:val="00560410"/>
    <w:rsid w:val="00560C4F"/>
    <w:rsid w:val="00561938"/>
    <w:rsid w:val="005630F7"/>
    <w:rsid w:val="0057002E"/>
    <w:rsid w:val="0057132B"/>
    <w:rsid w:val="00571FB7"/>
    <w:rsid w:val="00575A1E"/>
    <w:rsid w:val="00577D02"/>
    <w:rsid w:val="00581903"/>
    <w:rsid w:val="00583858"/>
    <w:rsid w:val="00584008"/>
    <w:rsid w:val="005926E7"/>
    <w:rsid w:val="005932E7"/>
    <w:rsid w:val="0059342A"/>
    <w:rsid w:val="00594A57"/>
    <w:rsid w:val="005A0292"/>
    <w:rsid w:val="005A3D28"/>
    <w:rsid w:val="005A4B3B"/>
    <w:rsid w:val="005A5610"/>
    <w:rsid w:val="005B0413"/>
    <w:rsid w:val="005B5C36"/>
    <w:rsid w:val="005B75E7"/>
    <w:rsid w:val="005C53DB"/>
    <w:rsid w:val="005D29AE"/>
    <w:rsid w:val="005D662F"/>
    <w:rsid w:val="005D76D5"/>
    <w:rsid w:val="005E08A8"/>
    <w:rsid w:val="005E22A4"/>
    <w:rsid w:val="005E48A5"/>
    <w:rsid w:val="005E4E41"/>
    <w:rsid w:val="005F19A9"/>
    <w:rsid w:val="005F562F"/>
    <w:rsid w:val="00600D15"/>
    <w:rsid w:val="006027DB"/>
    <w:rsid w:val="00602CA2"/>
    <w:rsid w:val="006044A5"/>
    <w:rsid w:val="0060478E"/>
    <w:rsid w:val="006154C2"/>
    <w:rsid w:val="0062065A"/>
    <w:rsid w:val="00620669"/>
    <w:rsid w:val="00620B1F"/>
    <w:rsid w:val="00621239"/>
    <w:rsid w:val="00621E24"/>
    <w:rsid w:val="00624EA5"/>
    <w:rsid w:val="00625B59"/>
    <w:rsid w:val="00625D1E"/>
    <w:rsid w:val="00627B6B"/>
    <w:rsid w:val="0063057F"/>
    <w:rsid w:val="00636FBF"/>
    <w:rsid w:val="00640A35"/>
    <w:rsid w:val="00643D63"/>
    <w:rsid w:val="00644C1C"/>
    <w:rsid w:val="00646074"/>
    <w:rsid w:val="00652AAF"/>
    <w:rsid w:val="00654E8C"/>
    <w:rsid w:val="006553FE"/>
    <w:rsid w:val="006557E0"/>
    <w:rsid w:val="00662D3F"/>
    <w:rsid w:val="006649CC"/>
    <w:rsid w:val="0067070F"/>
    <w:rsid w:val="00670C78"/>
    <w:rsid w:val="00671A9A"/>
    <w:rsid w:val="00672594"/>
    <w:rsid w:val="00672C59"/>
    <w:rsid w:val="00674013"/>
    <w:rsid w:val="00674196"/>
    <w:rsid w:val="00674A5E"/>
    <w:rsid w:val="00675C28"/>
    <w:rsid w:val="00676177"/>
    <w:rsid w:val="006825CF"/>
    <w:rsid w:val="00682A75"/>
    <w:rsid w:val="00684531"/>
    <w:rsid w:val="00684F32"/>
    <w:rsid w:val="006851D5"/>
    <w:rsid w:val="006874F7"/>
    <w:rsid w:val="00692DA5"/>
    <w:rsid w:val="0069416A"/>
    <w:rsid w:val="00694324"/>
    <w:rsid w:val="00694FF1"/>
    <w:rsid w:val="00695433"/>
    <w:rsid w:val="00695F74"/>
    <w:rsid w:val="006A0EDF"/>
    <w:rsid w:val="006A0F1C"/>
    <w:rsid w:val="006A2C07"/>
    <w:rsid w:val="006A3955"/>
    <w:rsid w:val="006A3EF8"/>
    <w:rsid w:val="006A4397"/>
    <w:rsid w:val="006B3427"/>
    <w:rsid w:val="006B66C2"/>
    <w:rsid w:val="006B7036"/>
    <w:rsid w:val="006C21D7"/>
    <w:rsid w:val="006C282D"/>
    <w:rsid w:val="006C3273"/>
    <w:rsid w:val="006C38E9"/>
    <w:rsid w:val="006C6032"/>
    <w:rsid w:val="006C6CC4"/>
    <w:rsid w:val="006D3D65"/>
    <w:rsid w:val="006D4402"/>
    <w:rsid w:val="006D4E65"/>
    <w:rsid w:val="006D63FA"/>
    <w:rsid w:val="006E02EA"/>
    <w:rsid w:val="006E1906"/>
    <w:rsid w:val="006F0589"/>
    <w:rsid w:val="006F4F2D"/>
    <w:rsid w:val="006F658E"/>
    <w:rsid w:val="00703387"/>
    <w:rsid w:val="00706243"/>
    <w:rsid w:val="0071433C"/>
    <w:rsid w:val="00715E5C"/>
    <w:rsid w:val="00717A77"/>
    <w:rsid w:val="007250E1"/>
    <w:rsid w:val="00725724"/>
    <w:rsid w:val="0073003A"/>
    <w:rsid w:val="00731529"/>
    <w:rsid w:val="007319C4"/>
    <w:rsid w:val="00733BF3"/>
    <w:rsid w:val="007353BD"/>
    <w:rsid w:val="0073754C"/>
    <w:rsid w:val="0074125D"/>
    <w:rsid w:val="0074172F"/>
    <w:rsid w:val="00741966"/>
    <w:rsid w:val="00744E1C"/>
    <w:rsid w:val="007452AE"/>
    <w:rsid w:val="00746585"/>
    <w:rsid w:val="007500ED"/>
    <w:rsid w:val="00752F96"/>
    <w:rsid w:val="00761C38"/>
    <w:rsid w:val="00762BD2"/>
    <w:rsid w:val="00763F4F"/>
    <w:rsid w:val="00763FEF"/>
    <w:rsid w:val="0076605A"/>
    <w:rsid w:val="00770CDC"/>
    <w:rsid w:val="007721D7"/>
    <w:rsid w:val="00774A66"/>
    <w:rsid w:val="00774AD8"/>
    <w:rsid w:val="007776BF"/>
    <w:rsid w:val="00781221"/>
    <w:rsid w:val="00781D3E"/>
    <w:rsid w:val="0078210E"/>
    <w:rsid w:val="007872F0"/>
    <w:rsid w:val="00792014"/>
    <w:rsid w:val="00793459"/>
    <w:rsid w:val="00796608"/>
    <w:rsid w:val="00797230"/>
    <w:rsid w:val="007A123B"/>
    <w:rsid w:val="007A20E5"/>
    <w:rsid w:val="007B0174"/>
    <w:rsid w:val="007B1BE9"/>
    <w:rsid w:val="007B1CD3"/>
    <w:rsid w:val="007B34E6"/>
    <w:rsid w:val="007B5498"/>
    <w:rsid w:val="007B6FD0"/>
    <w:rsid w:val="007C06F9"/>
    <w:rsid w:val="007C1586"/>
    <w:rsid w:val="007C2839"/>
    <w:rsid w:val="007C293D"/>
    <w:rsid w:val="007C3323"/>
    <w:rsid w:val="007C379C"/>
    <w:rsid w:val="007C3B83"/>
    <w:rsid w:val="007C4603"/>
    <w:rsid w:val="007C4693"/>
    <w:rsid w:val="007C4FA6"/>
    <w:rsid w:val="007C636F"/>
    <w:rsid w:val="007C79BB"/>
    <w:rsid w:val="007D223F"/>
    <w:rsid w:val="007D4F58"/>
    <w:rsid w:val="007D540A"/>
    <w:rsid w:val="007D6015"/>
    <w:rsid w:val="007E6212"/>
    <w:rsid w:val="007E7021"/>
    <w:rsid w:val="007F02C4"/>
    <w:rsid w:val="007F16FF"/>
    <w:rsid w:val="007F76E0"/>
    <w:rsid w:val="00800CA1"/>
    <w:rsid w:val="008075C1"/>
    <w:rsid w:val="00807A4A"/>
    <w:rsid w:val="008106C2"/>
    <w:rsid w:val="00810A45"/>
    <w:rsid w:val="00810A8B"/>
    <w:rsid w:val="00815C28"/>
    <w:rsid w:val="00815E1A"/>
    <w:rsid w:val="0081784E"/>
    <w:rsid w:val="00824552"/>
    <w:rsid w:val="008253AC"/>
    <w:rsid w:val="00825643"/>
    <w:rsid w:val="00825AE1"/>
    <w:rsid w:val="008267DF"/>
    <w:rsid w:val="008278E7"/>
    <w:rsid w:val="00832556"/>
    <w:rsid w:val="0083294C"/>
    <w:rsid w:val="008356CF"/>
    <w:rsid w:val="008423E2"/>
    <w:rsid w:val="008428C7"/>
    <w:rsid w:val="00844A01"/>
    <w:rsid w:val="008455CF"/>
    <w:rsid w:val="0084632F"/>
    <w:rsid w:val="00852406"/>
    <w:rsid w:val="008525A3"/>
    <w:rsid w:val="00855FB2"/>
    <w:rsid w:val="00856B42"/>
    <w:rsid w:val="00866281"/>
    <w:rsid w:val="00866C3C"/>
    <w:rsid w:val="00866F62"/>
    <w:rsid w:val="00867E2B"/>
    <w:rsid w:val="00867FC1"/>
    <w:rsid w:val="0087056F"/>
    <w:rsid w:val="0087349A"/>
    <w:rsid w:val="00874028"/>
    <w:rsid w:val="00874570"/>
    <w:rsid w:val="00874FB0"/>
    <w:rsid w:val="00876BEA"/>
    <w:rsid w:val="00881BCD"/>
    <w:rsid w:val="0088619C"/>
    <w:rsid w:val="00886200"/>
    <w:rsid w:val="0089299B"/>
    <w:rsid w:val="00892B5C"/>
    <w:rsid w:val="00893890"/>
    <w:rsid w:val="00893D1C"/>
    <w:rsid w:val="00893E91"/>
    <w:rsid w:val="0089441B"/>
    <w:rsid w:val="00897C45"/>
    <w:rsid w:val="008A383B"/>
    <w:rsid w:val="008A484D"/>
    <w:rsid w:val="008A4D18"/>
    <w:rsid w:val="008A5059"/>
    <w:rsid w:val="008B04DF"/>
    <w:rsid w:val="008B06E2"/>
    <w:rsid w:val="008B14CE"/>
    <w:rsid w:val="008B17A1"/>
    <w:rsid w:val="008B5C05"/>
    <w:rsid w:val="008B7C6D"/>
    <w:rsid w:val="008C06A7"/>
    <w:rsid w:val="008C0C6C"/>
    <w:rsid w:val="008C100B"/>
    <w:rsid w:val="008C1613"/>
    <w:rsid w:val="008C18CF"/>
    <w:rsid w:val="008C3299"/>
    <w:rsid w:val="008C44AB"/>
    <w:rsid w:val="008C585B"/>
    <w:rsid w:val="008C781B"/>
    <w:rsid w:val="008D03D8"/>
    <w:rsid w:val="008D3914"/>
    <w:rsid w:val="008D45DD"/>
    <w:rsid w:val="008D67C5"/>
    <w:rsid w:val="008D6F46"/>
    <w:rsid w:val="008E05D8"/>
    <w:rsid w:val="008E71E7"/>
    <w:rsid w:val="008F046B"/>
    <w:rsid w:val="008F507C"/>
    <w:rsid w:val="008F5C87"/>
    <w:rsid w:val="009003D1"/>
    <w:rsid w:val="009006DC"/>
    <w:rsid w:val="00906C4D"/>
    <w:rsid w:val="009073E7"/>
    <w:rsid w:val="00907528"/>
    <w:rsid w:val="00907D4B"/>
    <w:rsid w:val="00907E88"/>
    <w:rsid w:val="00914797"/>
    <w:rsid w:val="009158D6"/>
    <w:rsid w:val="00916BBF"/>
    <w:rsid w:val="00920D8B"/>
    <w:rsid w:val="00923A88"/>
    <w:rsid w:val="00923D5D"/>
    <w:rsid w:val="00925AA6"/>
    <w:rsid w:val="00926DC3"/>
    <w:rsid w:val="00930B50"/>
    <w:rsid w:val="0093112F"/>
    <w:rsid w:val="00932066"/>
    <w:rsid w:val="00932B96"/>
    <w:rsid w:val="009352CD"/>
    <w:rsid w:val="00935EF3"/>
    <w:rsid w:val="009361D1"/>
    <w:rsid w:val="00944E5F"/>
    <w:rsid w:val="0094502F"/>
    <w:rsid w:val="00945F2A"/>
    <w:rsid w:val="00946540"/>
    <w:rsid w:val="00955EA2"/>
    <w:rsid w:val="00962368"/>
    <w:rsid w:val="00962F02"/>
    <w:rsid w:val="00963B90"/>
    <w:rsid w:val="009646B2"/>
    <w:rsid w:val="00966D9A"/>
    <w:rsid w:val="009701E2"/>
    <w:rsid w:val="00970B4C"/>
    <w:rsid w:val="009717BC"/>
    <w:rsid w:val="00974F8A"/>
    <w:rsid w:val="009774C2"/>
    <w:rsid w:val="00985103"/>
    <w:rsid w:val="00986EDA"/>
    <w:rsid w:val="0099019E"/>
    <w:rsid w:val="0099120E"/>
    <w:rsid w:val="00991454"/>
    <w:rsid w:val="0099173C"/>
    <w:rsid w:val="00993499"/>
    <w:rsid w:val="00993CA1"/>
    <w:rsid w:val="009969BC"/>
    <w:rsid w:val="009A0FC4"/>
    <w:rsid w:val="009A171D"/>
    <w:rsid w:val="009A59A2"/>
    <w:rsid w:val="009A692E"/>
    <w:rsid w:val="009B0D7E"/>
    <w:rsid w:val="009B21AB"/>
    <w:rsid w:val="009B3769"/>
    <w:rsid w:val="009B3B09"/>
    <w:rsid w:val="009B5894"/>
    <w:rsid w:val="009B7635"/>
    <w:rsid w:val="009D241F"/>
    <w:rsid w:val="009D2D5B"/>
    <w:rsid w:val="009D639B"/>
    <w:rsid w:val="009D6706"/>
    <w:rsid w:val="009E27A6"/>
    <w:rsid w:val="009E2B2F"/>
    <w:rsid w:val="009E38F1"/>
    <w:rsid w:val="009E3A9D"/>
    <w:rsid w:val="009E45BC"/>
    <w:rsid w:val="009E6DDE"/>
    <w:rsid w:val="009F3AB8"/>
    <w:rsid w:val="00A031AD"/>
    <w:rsid w:val="00A032FD"/>
    <w:rsid w:val="00A054C9"/>
    <w:rsid w:val="00A05A82"/>
    <w:rsid w:val="00A06DB1"/>
    <w:rsid w:val="00A1023B"/>
    <w:rsid w:val="00A106A4"/>
    <w:rsid w:val="00A13244"/>
    <w:rsid w:val="00A164E0"/>
    <w:rsid w:val="00A16A33"/>
    <w:rsid w:val="00A17DA3"/>
    <w:rsid w:val="00A20C4E"/>
    <w:rsid w:val="00A23277"/>
    <w:rsid w:val="00A238CE"/>
    <w:rsid w:val="00A24BBF"/>
    <w:rsid w:val="00A26105"/>
    <w:rsid w:val="00A26BB9"/>
    <w:rsid w:val="00A26DF6"/>
    <w:rsid w:val="00A27640"/>
    <w:rsid w:val="00A3003D"/>
    <w:rsid w:val="00A314BA"/>
    <w:rsid w:val="00A3767F"/>
    <w:rsid w:val="00A4153B"/>
    <w:rsid w:val="00A459FA"/>
    <w:rsid w:val="00A45E5F"/>
    <w:rsid w:val="00A4687A"/>
    <w:rsid w:val="00A4788F"/>
    <w:rsid w:val="00A535D0"/>
    <w:rsid w:val="00A62C4B"/>
    <w:rsid w:val="00A65184"/>
    <w:rsid w:val="00A657E7"/>
    <w:rsid w:val="00A667D6"/>
    <w:rsid w:val="00A70958"/>
    <w:rsid w:val="00A74ACB"/>
    <w:rsid w:val="00A74FB5"/>
    <w:rsid w:val="00A76C3C"/>
    <w:rsid w:val="00A77014"/>
    <w:rsid w:val="00A77360"/>
    <w:rsid w:val="00A779F9"/>
    <w:rsid w:val="00A82BD8"/>
    <w:rsid w:val="00A835F5"/>
    <w:rsid w:val="00A854A3"/>
    <w:rsid w:val="00A85679"/>
    <w:rsid w:val="00A867F6"/>
    <w:rsid w:val="00A86BE7"/>
    <w:rsid w:val="00A873C4"/>
    <w:rsid w:val="00A8753A"/>
    <w:rsid w:val="00A87571"/>
    <w:rsid w:val="00A951CF"/>
    <w:rsid w:val="00A9720A"/>
    <w:rsid w:val="00AA036B"/>
    <w:rsid w:val="00AA1A7B"/>
    <w:rsid w:val="00AA1C48"/>
    <w:rsid w:val="00AA22F4"/>
    <w:rsid w:val="00AA237D"/>
    <w:rsid w:val="00AA4D53"/>
    <w:rsid w:val="00AB0F4C"/>
    <w:rsid w:val="00AB5ABE"/>
    <w:rsid w:val="00AB62C7"/>
    <w:rsid w:val="00AB77E1"/>
    <w:rsid w:val="00AC4849"/>
    <w:rsid w:val="00AC5716"/>
    <w:rsid w:val="00AC619C"/>
    <w:rsid w:val="00AD0C65"/>
    <w:rsid w:val="00AD2A6E"/>
    <w:rsid w:val="00AD5E11"/>
    <w:rsid w:val="00AD6B22"/>
    <w:rsid w:val="00AE11C4"/>
    <w:rsid w:val="00AE5DBF"/>
    <w:rsid w:val="00AE6151"/>
    <w:rsid w:val="00AE61ED"/>
    <w:rsid w:val="00AF0344"/>
    <w:rsid w:val="00AF3B6A"/>
    <w:rsid w:val="00AF4122"/>
    <w:rsid w:val="00AF6643"/>
    <w:rsid w:val="00AF6D63"/>
    <w:rsid w:val="00AF746D"/>
    <w:rsid w:val="00B0027A"/>
    <w:rsid w:val="00B011D3"/>
    <w:rsid w:val="00B0312A"/>
    <w:rsid w:val="00B0358B"/>
    <w:rsid w:val="00B0428E"/>
    <w:rsid w:val="00B0489D"/>
    <w:rsid w:val="00B049DA"/>
    <w:rsid w:val="00B05FB2"/>
    <w:rsid w:val="00B06D99"/>
    <w:rsid w:val="00B07226"/>
    <w:rsid w:val="00B12037"/>
    <w:rsid w:val="00B1452D"/>
    <w:rsid w:val="00B1452E"/>
    <w:rsid w:val="00B14624"/>
    <w:rsid w:val="00B15870"/>
    <w:rsid w:val="00B17B20"/>
    <w:rsid w:val="00B24CEA"/>
    <w:rsid w:val="00B26D41"/>
    <w:rsid w:val="00B2758D"/>
    <w:rsid w:val="00B323CB"/>
    <w:rsid w:val="00B37945"/>
    <w:rsid w:val="00B406F4"/>
    <w:rsid w:val="00B42E29"/>
    <w:rsid w:val="00B42F25"/>
    <w:rsid w:val="00B43901"/>
    <w:rsid w:val="00B44CB0"/>
    <w:rsid w:val="00B44EA3"/>
    <w:rsid w:val="00B45278"/>
    <w:rsid w:val="00B507D7"/>
    <w:rsid w:val="00B51919"/>
    <w:rsid w:val="00B52F78"/>
    <w:rsid w:val="00B53942"/>
    <w:rsid w:val="00B53CF2"/>
    <w:rsid w:val="00B54824"/>
    <w:rsid w:val="00B54AB8"/>
    <w:rsid w:val="00B5509C"/>
    <w:rsid w:val="00B62AAC"/>
    <w:rsid w:val="00B67947"/>
    <w:rsid w:val="00B67A97"/>
    <w:rsid w:val="00B72BD6"/>
    <w:rsid w:val="00B751F8"/>
    <w:rsid w:val="00B77521"/>
    <w:rsid w:val="00B82E1F"/>
    <w:rsid w:val="00B845C2"/>
    <w:rsid w:val="00B853CE"/>
    <w:rsid w:val="00B860AA"/>
    <w:rsid w:val="00B86165"/>
    <w:rsid w:val="00B92E91"/>
    <w:rsid w:val="00B92FFC"/>
    <w:rsid w:val="00B939F5"/>
    <w:rsid w:val="00B94FB2"/>
    <w:rsid w:val="00B95637"/>
    <w:rsid w:val="00BA2435"/>
    <w:rsid w:val="00BA4D4D"/>
    <w:rsid w:val="00BA65D8"/>
    <w:rsid w:val="00BA74CB"/>
    <w:rsid w:val="00BB34AE"/>
    <w:rsid w:val="00BB6199"/>
    <w:rsid w:val="00BB7B74"/>
    <w:rsid w:val="00BC1A27"/>
    <w:rsid w:val="00BC29B0"/>
    <w:rsid w:val="00BC7AB5"/>
    <w:rsid w:val="00BD00DF"/>
    <w:rsid w:val="00BD03B6"/>
    <w:rsid w:val="00BD07A9"/>
    <w:rsid w:val="00BD1822"/>
    <w:rsid w:val="00BD2D11"/>
    <w:rsid w:val="00BD6034"/>
    <w:rsid w:val="00BD64B5"/>
    <w:rsid w:val="00BD6BC0"/>
    <w:rsid w:val="00BE006D"/>
    <w:rsid w:val="00BE0726"/>
    <w:rsid w:val="00C01F42"/>
    <w:rsid w:val="00C0401D"/>
    <w:rsid w:val="00C061CE"/>
    <w:rsid w:val="00C06BB1"/>
    <w:rsid w:val="00C06CAC"/>
    <w:rsid w:val="00C10410"/>
    <w:rsid w:val="00C1313F"/>
    <w:rsid w:val="00C13420"/>
    <w:rsid w:val="00C1461F"/>
    <w:rsid w:val="00C1775B"/>
    <w:rsid w:val="00C17E59"/>
    <w:rsid w:val="00C22586"/>
    <w:rsid w:val="00C25006"/>
    <w:rsid w:val="00C261F9"/>
    <w:rsid w:val="00C30959"/>
    <w:rsid w:val="00C32492"/>
    <w:rsid w:val="00C32ACB"/>
    <w:rsid w:val="00C33B12"/>
    <w:rsid w:val="00C3403F"/>
    <w:rsid w:val="00C3458B"/>
    <w:rsid w:val="00C35702"/>
    <w:rsid w:val="00C3675C"/>
    <w:rsid w:val="00C3682B"/>
    <w:rsid w:val="00C40760"/>
    <w:rsid w:val="00C423D6"/>
    <w:rsid w:val="00C42BB8"/>
    <w:rsid w:val="00C459E1"/>
    <w:rsid w:val="00C473EC"/>
    <w:rsid w:val="00C5158D"/>
    <w:rsid w:val="00C51EF1"/>
    <w:rsid w:val="00C538E1"/>
    <w:rsid w:val="00C54703"/>
    <w:rsid w:val="00C55148"/>
    <w:rsid w:val="00C55D85"/>
    <w:rsid w:val="00C57C9E"/>
    <w:rsid w:val="00C609BC"/>
    <w:rsid w:val="00C60D23"/>
    <w:rsid w:val="00C61144"/>
    <w:rsid w:val="00C62BCE"/>
    <w:rsid w:val="00C70AD5"/>
    <w:rsid w:val="00C72635"/>
    <w:rsid w:val="00C748A8"/>
    <w:rsid w:val="00C75775"/>
    <w:rsid w:val="00C76DED"/>
    <w:rsid w:val="00C76F2D"/>
    <w:rsid w:val="00C85D59"/>
    <w:rsid w:val="00C85EA5"/>
    <w:rsid w:val="00C868B0"/>
    <w:rsid w:val="00C9578F"/>
    <w:rsid w:val="00C970F8"/>
    <w:rsid w:val="00CA05F6"/>
    <w:rsid w:val="00CA5B0A"/>
    <w:rsid w:val="00CA7411"/>
    <w:rsid w:val="00CA75F1"/>
    <w:rsid w:val="00CB080B"/>
    <w:rsid w:val="00CB1449"/>
    <w:rsid w:val="00CB6B63"/>
    <w:rsid w:val="00CC3EE0"/>
    <w:rsid w:val="00CC4687"/>
    <w:rsid w:val="00CC4D67"/>
    <w:rsid w:val="00CC6AD6"/>
    <w:rsid w:val="00CD187F"/>
    <w:rsid w:val="00CD194B"/>
    <w:rsid w:val="00CD2520"/>
    <w:rsid w:val="00CD4866"/>
    <w:rsid w:val="00CD4D61"/>
    <w:rsid w:val="00CD4D94"/>
    <w:rsid w:val="00CE0B22"/>
    <w:rsid w:val="00CE0C91"/>
    <w:rsid w:val="00CE0E19"/>
    <w:rsid w:val="00CE590F"/>
    <w:rsid w:val="00CF1410"/>
    <w:rsid w:val="00CF2B3E"/>
    <w:rsid w:val="00CF2F1C"/>
    <w:rsid w:val="00CF4059"/>
    <w:rsid w:val="00CF49C2"/>
    <w:rsid w:val="00CF61FE"/>
    <w:rsid w:val="00CF7937"/>
    <w:rsid w:val="00D0162F"/>
    <w:rsid w:val="00D0395E"/>
    <w:rsid w:val="00D05291"/>
    <w:rsid w:val="00D12806"/>
    <w:rsid w:val="00D12B01"/>
    <w:rsid w:val="00D13957"/>
    <w:rsid w:val="00D147AA"/>
    <w:rsid w:val="00D15E8E"/>
    <w:rsid w:val="00D17A28"/>
    <w:rsid w:val="00D20B52"/>
    <w:rsid w:val="00D25CE1"/>
    <w:rsid w:val="00D27089"/>
    <w:rsid w:val="00D31F8A"/>
    <w:rsid w:val="00D321B2"/>
    <w:rsid w:val="00D330E3"/>
    <w:rsid w:val="00D35C81"/>
    <w:rsid w:val="00D42398"/>
    <w:rsid w:val="00D43998"/>
    <w:rsid w:val="00D448C7"/>
    <w:rsid w:val="00D46C3F"/>
    <w:rsid w:val="00D46ECE"/>
    <w:rsid w:val="00D507CB"/>
    <w:rsid w:val="00D6090D"/>
    <w:rsid w:val="00D64B07"/>
    <w:rsid w:val="00D66C25"/>
    <w:rsid w:val="00D674EA"/>
    <w:rsid w:val="00D7069A"/>
    <w:rsid w:val="00D73C05"/>
    <w:rsid w:val="00D804AC"/>
    <w:rsid w:val="00D821EA"/>
    <w:rsid w:val="00D84A39"/>
    <w:rsid w:val="00D859AD"/>
    <w:rsid w:val="00D859E8"/>
    <w:rsid w:val="00D87362"/>
    <w:rsid w:val="00D92405"/>
    <w:rsid w:val="00D94426"/>
    <w:rsid w:val="00D964D8"/>
    <w:rsid w:val="00DA1B49"/>
    <w:rsid w:val="00DA2097"/>
    <w:rsid w:val="00DA24EF"/>
    <w:rsid w:val="00DA5777"/>
    <w:rsid w:val="00DB06BE"/>
    <w:rsid w:val="00DB411F"/>
    <w:rsid w:val="00DB41BE"/>
    <w:rsid w:val="00DB4F47"/>
    <w:rsid w:val="00DB61E1"/>
    <w:rsid w:val="00DB7F51"/>
    <w:rsid w:val="00DC0469"/>
    <w:rsid w:val="00DC0787"/>
    <w:rsid w:val="00DC09E4"/>
    <w:rsid w:val="00DC0CE5"/>
    <w:rsid w:val="00DC14F7"/>
    <w:rsid w:val="00DC3C37"/>
    <w:rsid w:val="00DC62BE"/>
    <w:rsid w:val="00DC6630"/>
    <w:rsid w:val="00DD2CFA"/>
    <w:rsid w:val="00DD32BF"/>
    <w:rsid w:val="00DD33AF"/>
    <w:rsid w:val="00DD42EB"/>
    <w:rsid w:val="00DF4EEA"/>
    <w:rsid w:val="00DF509D"/>
    <w:rsid w:val="00DF6043"/>
    <w:rsid w:val="00E00FA5"/>
    <w:rsid w:val="00E024E6"/>
    <w:rsid w:val="00E03D55"/>
    <w:rsid w:val="00E0491C"/>
    <w:rsid w:val="00E10317"/>
    <w:rsid w:val="00E17406"/>
    <w:rsid w:val="00E17E7C"/>
    <w:rsid w:val="00E2102B"/>
    <w:rsid w:val="00E224F1"/>
    <w:rsid w:val="00E24860"/>
    <w:rsid w:val="00E25668"/>
    <w:rsid w:val="00E274FD"/>
    <w:rsid w:val="00E306BA"/>
    <w:rsid w:val="00E32550"/>
    <w:rsid w:val="00E345FF"/>
    <w:rsid w:val="00E351CC"/>
    <w:rsid w:val="00E37D2C"/>
    <w:rsid w:val="00E43A34"/>
    <w:rsid w:val="00E4490E"/>
    <w:rsid w:val="00E47CA1"/>
    <w:rsid w:val="00E51F38"/>
    <w:rsid w:val="00E5290A"/>
    <w:rsid w:val="00E57A68"/>
    <w:rsid w:val="00E6037F"/>
    <w:rsid w:val="00E638F1"/>
    <w:rsid w:val="00E64FD3"/>
    <w:rsid w:val="00E67A47"/>
    <w:rsid w:val="00E71B66"/>
    <w:rsid w:val="00E7356A"/>
    <w:rsid w:val="00E74908"/>
    <w:rsid w:val="00E774EB"/>
    <w:rsid w:val="00E80170"/>
    <w:rsid w:val="00E86711"/>
    <w:rsid w:val="00E8689F"/>
    <w:rsid w:val="00E86F07"/>
    <w:rsid w:val="00E90014"/>
    <w:rsid w:val="00E938EC"/>
    <w:rsid w:val="00EA03F2"/>
    <w:rsid w:val="00EA3EFE"/>
    <w:rsid w:val="00EA4D32"/>
    <w:rsid w:val="00EA6332"/>
    <w:rsid w:val="00EA7C32"/>
    <w:rsid w:val="00EB56DB"/>
    <w:rsid w:val="00EB6457"/>
    <w:rsid w:val="00EB6D04"/>
    <w:rsid w:val="00EC2616"/>
    <w:rsid w:val="00EC308C"/>
    <w:rsid w:val="00EC3EFF"/>
    <w:rsid w:val="00EC5C56"/>
    <w:rsid w:val="00EC5E90"/>
    <w:rsid w:val="00EC75A9"/>
    <w:rsid w:val="00EC7ED9"/>
    <w:rsid w:val="00ED16BB"/>
    <w:rsid w:val="00ED2C0D"/>
    <w:rsid w:val="00ED4B03"/>
    <w:rsid w:val="00EE0DEB"/>
    <w:rsid w:val="00EE1FF6"/>
    <w:rsid w:val="00EE3276"/>
    <w:rsid w:val="00EE3402"/>
    <w:rsid w:val="00EE5583"/>
    <w:rsid w:val="00EE6254"/>
    <w:rsid w:val="00EE6789"/>
    <w:rsid w:val="00EE7E09"/>
    <w:rsid w:val="00EF2595"/>
    <w:rsid w:val="00EF26C1"/>
    <w:rsid w:val="00EF6659"/>
    <w:rsid w:val="00EF6802"/>
    <w:rsid w:val="00F018E9"/>
    <w:rsid w:val="00F03677"/>
    <w:rsid w:val="00F04ACD"/>
    <w:rsid w:val="00F06CAD"/>
    <w:rsid w:val="00F0762B"/>
    <w:rsid w:val="00F10B0D"/>
    <w:rsid w:val="00F13158"/>
    <w:rsid w:val="00F13897"/>
    <w:rsid w:val="00F139D2"/>
    <w:rsid w:val="00F1527A"/>
    <w:rsid w:val="00F16B78"/>
    <w:rsid w:val="00F227B4"/>
    <w:rsid w:val="00F23011"/>
    <w:rsid w:val="00F244B5"/>
    <w:rsid w:val="00F3093C"/>
    <w:rsid w:val="00F31FFE"/>
    <w:rsid w:val="00F35497"/>
    <w:rsid w:val="00F368D2"/>
    <w:rsid w:val="00F36B38"/>
    <w:rsid w:val="00F37301"/>
    <w:rsid w:val="00F375B8"/>
    <w:rsid w:val="00F423AE"/>
    <w:rsid w:val="00F42BD4"/>
    <w:rsid w:val="00F463E4"/>
    <w:rsid w:val="00F520AD"/>
    <w:rsid w:val="00F572C9"/>
    <w:rsid w:val="00F61C74"/>
    <w:rsid w:val="00F648EE"/>
    <w:rsid w:val="00F64C93"/>
    <w:rsid w:val="00F65B4A"/>
    <w:rsid w:val="00F666FE"/>
    <w:rsid w:val="00F70AEA"/>
    <w:rsid w:val="00F712E3"/>
    <w:rsid w:val="00F72544"/>
    <w:rsid w:val="00F72F7C"/>
    <w:rsid w:val="00F74B35"/>
    <w:rsid w:val="00F77568"/>
    <w:rsid w:val="00F82BFF"/>
    <w:rsid w:val="00F83B67"/>
    <w:rsid w:val="00F84135"/>
    <w:rsid w:val="00F86B16"/>
    <w:rsid w:val="00F8730D"/>
    <w:rsid w:val="00F922CE"/>
    <w:rsid w:val="00F93979"/>
    <w:rsid w:val="00F95F79"/>
    <w:rsid w:val="00F96D35"/>
    <w:rsid w:val="00FA0E67"/>
    <w:rsid w:val="00FA0FCF"/>
    <w:rsid w:val="00FA2AFA"/>
    <w:rsid w:val="00FA5A3C"/>
    <w:rsid w:val="00FB44B8"/>
    <w:rsid w:val="00FC0F7C"/>
    <w:rsid w:val="00FC2914"/>
    <w:rsid w:val="00FC2F87"/>
    <w:rsid w:val="00FC4CBD"/>
    <w:rsid w:val="00FD0152"/>
    <w:rsid w:val="00FD0617"/>
    <w:rsid w:val="00FD0B65"/>
    <w:rsid w:val="00FD0E1C"/>
    <w:rsid w:val="00FD160D"/>
    <w:rsid w:val="00FD68E4"/>
    <w:rsid w:val="00FE32A2"/>
    <w:rsid w:val="00FE65FC"/>
    <w:rsid w:val="00FE6640"/>
    <w:rsid w:val="00FF254D"/>
    <w:rsid w:val="00FF4C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626179"/>
  <w15:docId w15:val="{ED5D036D-7DA0-4B9B-BB13-135CADCE8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2BF"/>
    <w:rPr>
      <w:rFonts w:ascii="Arial" w:hAnsi="Arial" w:cs="Arial"/>
      <w:sz w:val="24"/>
      <w:szCs w:val="24"/>
      <w:lang w:eastAsia="en-US"/>
    </w:rPr>
  </w:style>
  <w:style w:type="paragraph" w:styleId="Heading1">
    <w:name w:val="heading 1"/>
    <w:basedOn w:val="Normal"/>
    <w:next w:val="Normal"/>
    <w:link w:val="Heading1Char"/>
    <w:qFormat/>
    <w:locked/>
    <w:rsid w:val="000F2BE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621239"/>
    <w:pPr>
      <w:keepNext/>
      <w:jc w:val="center"/>
      <w:outlineLvl w:val="1"/>
    </w:pPr>
    <w:rPr>
      <w:rFonts w:ascii="Times New Roman" w:hAnsi="Times New Roman" w:cs="Times New Roman"/>
      <w:b/>
      <w:sz w:val="28"/>
      <w:szCs w:val="20"/>
    </w:rPr>
  </w:style>
  <w:style w:type="paragraph" w:styleId="Heading3">
    <w:name w:val="heading 3"/>
    <w:basedOn w:val="Normal"/>
    <w:next w:val="Normal"/>
    <w:link w:val="Heading3Char"/>
    <w:uiPriority w:val="99"/>
    <w:qFormat/>
    <w:rsid w:val="00621239"/>
    <w:pPr>
      <w:keepNext/>
      <w:spacing w:before="240" w:after="60"/>
      <w:outlineLvl w:val="2"/>
    </w:pPr>
    <w:rPr>
      <w:b/>
      <w:bCs/>
      <w:sz w:val="26"/>
      <w:szCs w:val="26"/>
    </w:rPr>
  </w:style>
  <w:style w:type="paragraph" w:styleId="Heading6">
    <w:name w:val="heading 6"/>
    <w:basedOn w:val="Normal"/>
    <w:next w:val="Normal"/>
    <w:link w:val="Heading6Char"/>
    <w:uiPriority w:val="99"/>
    <w:qFormat/>
    <w:rsid w:val="00621239"/>
    <w:pPr>
      <w:keepNext/>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E0E19"/>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CE0E19"/>
    <w:rPr>
      <w:rFonts w:ascii="Cambria" w:hAnsi="Cambria" w:cs="Times New Roman"/>
      <w:b/>
      <w:bCs/>
      <w:sz w:val="26"/>
      <w:szCs w:val="26"/>
      <w:lang w:eastAsia="en-US"/>
    </w:rPr>
  </w:style>
  <w:style w:type="character" w:customStyle="1" w:styleId="Heading6Char">
    <w:name w:val="Heading 6 Char"/>
    <w:basedOn w:val="DefaultParagraphFont"/>
    <w:link w:val="Heading6"/>
    <w:uiPriority w:val="99"/>
    <w:semiHidden/>
    <w:locked/>
    <w:rsid w:val="00CE0E19"/>
    <w:rPr>
      <w:rFonts w:ascii="Calibri" w:hAnsi="Calibri" w:cs="Times New Roman"/>
      <w:b/>
      <w:bCs/>
      <w:lang w:eastAsia="en-US"/>
    </w:rPr>
  </w:style>
  <w:style w:type="paragraph" w:styleId="Header">
    <w:name w:val="header"/>
    <w:basedOn w:val="Normal"/>
    <w:link w:val="HeaderChar"/>
    <w:uiPriority w:val="99"/>
    <w:rsid w:val="00621239"/>
    <w:pPr>
      <w:tabs>
        <w:tab w:val="center" w:pos="4153"/>
        <w:tab w:val="right" w:pos="8306"/>
      </w:tabs>
    </w:pPr>
  </w:style>
  <w:style w:type="character" w:customStyle="1" w:styleId="HeaderChar">
    <w:name w:val="Header Char"/>
    <w:basedOn w:val="DefaultParagraphFont"/>
    <w:link w:val="Header"/>
    <w:uiPriority w:val="99"/>
    <w:locked/>
    <w:rsid w:val="00CE0E19"/>
    <w:rPr>
      <w:rFonts w:ascii="Arial" w:hAnsi="Arial" w:cs="Arial"/>
      <w:sz w:val="24"/>
      <w:szCs w:val="24"/>
      <w:lang w:eastAsia="en-US"/>
    </w:rPr>
  </w:style>
  <w:style w:type="paragraph" w:styleId="Footer">
    <w:name w:val="footer"/>
    <w:basedOn w:val="Normal"/>
    <w:link w:val="FooterChar"/>
    <w:rsid w:val="004600DC"/>
    <w:pPr>
      <w:tabs>
        <w:tab w:val="center" w:pos="4320"/>
        <w:tab w:val="right" w:pos="8640"/>
      </w:tabs>
    </w:pPr>
  </w:style>
  <w:style w:type="character" w:customStyle="1" w:styleId="FooterChar">
    <w:name w:val="Footer Char"/>
    <w:basedOn w:val="DefaultParagraphFont"/>
    <w:link w:val="Footer"/>
    <w:locked/>
    <w:rsid w:val="00CE0E19"/>
    <w:rPr>
      <w:rFonts w:ascii="Arial" w:hAnsi="Arial" w:cs="Arial"/>
      <w:sz w:val="24"/>
      <w:szCs w:val="24"/>
      <w:lang w:eastAsia="en-US"/>
    </w:rPr>
  </w:style>
  <w:style w:type="paragraph" w:styleId="BalloonText">
    <w:name w:val="Balloon Text"/>
    <w:basedOn w:val="Normal"/>
    <w:link w:val="BalloonTextChar"/>
    <w:uiPriority w:val="99"/>
    <w:semiHidden/>
    <w:rsid w:val="00C5158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E0E19"/>
    <w:rPr>
      <w:rFonts w:cs="Arial"/>
      <w:sz w:val="2"/>
      <w:lang w:eastAsia="en-US"/>
    </w:rPr>
  </w:style>
  <w:style w:type="paragraph" w:customStyle="1" w:styleId="DraftHeading1">
    <w:name w:val="Draft Heading 1"/>
    <w:basedOn w:val="Normal"/>
    <w:next w:val="Normal"/>
    <w:uiPriority w:val="99"/>
    <w:rsid w:val="00C3403F"/>
    <w:pPr>
      <w:overflowPunct w:val="0"/>
      <w:autoSpaceDE w:val="0"/>
      <w:autoSpaceDN w:val="0"/>
      <w:adjustRightInd w:val="0"/>
      <w:spacing w:before="120"/>
      <w:textAlignment w:val="baseline"/>
      <w:outlineLvl w:val="2"/>
    </w:pPr>
    <w:rPr>
      <w:rFonts w:ascii="Times New Roman" w:hAnsi="Times New Roman" w:cs="Times New Roman"/>
      <w:b/>
    </w:rPr>
  </w:style>
  <w:style w:type="paragraph" w:customStyle="1" w:styleId="DraftHeading2">
    <w:name w:val="Draft Heading 2"/>
    <w:basedOn w:val="Normal"/>
    <w:next w:val="Normal"/>
    <w:uiPriority w:val="99"/>
    <w:rsid w:val="00C3403F"/>
    <w:pPr>
      <w:overflowPunct w:val="0"/>
      <w:autoSpaceDE w:val="0"/>
      <w:autoSpaceDN w:val="0"/>
      <w:adjustRightInd w:val="0"/>
      <w:spacing w:before="120"/>
      <w:textAlignment w:val="baseline"/>
    </w:pPr>
    <w:rPr>
      <w:rFonts w:ascii="Times New Roman" w:hAnsi="Times New Roman" w:cs="Times New Roman"/>
      <w:szCs w:val="20"/>
    </w:rPr>
  </w:style>
  <w:style w:type="paragraph" w:customStyle="1" w:styleId="BodySectionSub">
    <w:name w:val="Body Section (Sub)"/>
    <w:next w:val="Normal"/>
    <w:link w:val="BodySectionSubChar"/>
    <w:uiPriority w:val="99"/>
    <w:rsid w:val="00C3403F"/>
    <w:pPr>
      <w:overflowPunct w:val="0"/>
      <w:autoSpaceDE w:val="0"/>
      <w:autoSpaceDN w:val="0"/>
      <w:adjustRightInd w:val="0"/>
      <w:spacing w:before="120"/>
      <w:ind w:left="1361"/>
      <w:textAlignment w:val="baseline"/>
    </w:pPr>
    <w:rPr>
      <w:sz w:val="24"/>
      <w:szCs w:val="20"/>
      <w:lang w:eastAsia="en-US"/>
    </w:rPr>
  </w:style>
  <w:style w:type="character" w:customStyle="1" w:styleId="BodySectionSubChar">
    <w:name w:val="Body Section (Sub) Char"/>
    <w:basedOn w:val="DefaultParagraphFont"/>
    <w:link w:val="BodySectionSub"/>
    <w:uiPriority w:val="99"/>
    <w:locked/>
    <w:rsid w:val="00C3403F"/>
    <w:rPr>
      <w:rFonts w:cs="Times New Roman"/>
      <w:sz w:val="24"/>
      <w:lang w:val="en-AU" w:eastAsia="en-US" w:bidi="ar-SA"/>
    </w:rPr>
  </w:style>
  <w:style w:type="paragraph" w:customStyle="1" w:styleId="DraftHeading3">
    <w:name w:val="Draft Heading 3"/>
    <w:basedOn w:val="Normal"/>
    <w:next w:val="Normal"/>
    <w:uiPriority w:val="99"/>
    <w:rsid w:val="00C3403F"/>
    <w:pPr>
      <w:overflowPunct w:val="0"/>
      <w:autoSpaceDE w:val="0"/>
      <w:autoSpaceDN w:val="0"/>
      <w:adjustRightInd w:val="0"/>
      <w:spacing w:before="120"/>
      <w:textAlignment w:val="baseline"/>
    </w:pPr>
    <w:rPr>
      <w:rFonts w:ascii="Times New Roman" w:hAnsi="Times New Roman" w:cs="Times New Roman"/>
      <w:szCs w:val="20"/>
    </w:rPr>
  </w:style>
  <w:style w:type="paragraph" w:customStyle="1" w:styleId="DraftHeading4">
    <w:name w:val="Draft Heading 4"/>
    <w:basedOn w:val="Normal"/>
    <w:next w:val="Normal"/>
    <w:uiPriority w:val="99"/>
    <w:rsid w:val="00C3403F"/>
    <w:pPr>
      <w:overflowPunct w:val="0"/>
      <w:autoSpaceDE w:val="0"/>
      <w:autoSpaceDN w:val="0"/>
      <w:adjustRightInd w:val="0"/>
      <w:spacing w:before="120"/>
      <w:textAlignment w:val="baseline"/>
    </w:pPr>
    <w:rPr>
      <w:rFonts w:ascii="Times New Roman" w:hAnsi="Times New Roman" w:cs="Times New Roman"/>
      <w:szCs w:val="20"/>
    </w:rPr>
  </w:style>
  <w:style w:type="paragraph" w:customStyle="1" w:styleId="Default">
    <w:name w:val="Default"/>
    <w:rsid w:val="00CD4D94"/>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746585"/>
    <w:rPr>
      <w:rFonts w:ascii="Times New Roman" w:hAnsi="Times New Roman" w:cs="Times New Roman"/>
      <w:lang w:eastAsia="en-AU"/>
    </w:rPr>
  </w:style>
  <w:style w:type="character" w:styleId="CommentReference">
    <w:name w:val="annotation reference"/>
    <w:basedOn w:val="DefaultParagraphFont"/>
    <w:uiPriority w:val="99"/>
    <w:rsid w:val="00547373"/>
    <w:rPr>
      <w:rFonts w:cs="Times New Roman"/>
      <w:sz w:val="16"/>
      <w:szCs w:val="16"/>
    </w:rPr>
  </w:style>
  <w:style w:type="paragraph" w:styleId="CommentText">
    <w:name w:val="annotation text"/>
    <w:basedOn w:val="Normal"/>
    <w:link w:val="CommentTextChar"/>
    <w:uiPriority w:val="99"/>
    <w:rsid w:val="00547373"/>
    <w:rPr>
      <w:sz w:val="20"/>
      <w:szCs w:val="20"/>
    </w:rPr>
  </w:style>
  <w:style w:type="character" w:customStyle="1" w:styleId="CommentTextChar">
    <w:name w:val="Comment Text Char"/>
    <w:basedOn w:val="DefaultParagraphFont"/>
    <w:link w:val="CommentText"/>
    <w:uiPriority w:val="99"/>
    <w:locked/>
    <w:rsid w:val="00547373"/>
    <w:rPr>
      <w:rFonts w:ascii="Arial" w:hAnsi="Arial" w:cs="Arial"/>
      <w:lang w:eastAsia="en-US"/>
    </w:rPr>
  </w:style>
  <w:style w:type="paragraph" w:styleId="CommentSubject">
    <w:name w:val="annotation subject"/>
    <w:basedOn w:val="CommentText"/>
    <w:next w:val="CommentText"/>
    <w:link w:val="CommentSubjectChar"/>
    <w:uiPriority w:val="99"/>
    <w:rsid w:val="00547373"/>
    <w:rPr>
      <w:b/>
      <w:bCs/>
    </w:rPr>
  </w:style>
  <w:style w:type="character" w:customStyle="1" w:styleId="CommentSubjectChar">
    <w:name w:val="Comment Subject Char"/>
    <w:basedOn w:val="CommentTextChar"/>
    <w:link w:val="CommentSubject"/>
    <w:uiPriority w:val="99"/>
    <w:locked/>
    <w:rsid w:val="00547373"/>
    <w:rPr>
      <w:rFonts w:ascii="Arial" w:hAnsi="Arial" w:cs="Arial"/>
      <w:b/>
      <w:bCs/>
      <w:lang w:eastAsia="en-US"/>
    </w:rPr>
  </w:style>
  <w:style w:type="paragraph" w:styleId="ListParagraph">
    <w:name w:val="List Paragraph"/>
    <w:basedOn w:val="Normal"/>
    <w:uiPriority w:val="34"/>
    <w:qFormat/>
    <w:rsid w:val="00FB44B8"/>
    <w:pPr>
      <w:ind w:left="720"/>
      <w:contextualSpacing/>
    </w:pPr>
  </w:style>
  <w:style w:type="character" w:customStyle="1" w:styleId="contact-value">
    <w:name w:val="contact-value"/>
    <w:basedOn w:val="DefaultParagraphFont"/>
    <w:uiPriority w:val="99"/>
    <w:rsid w:val="00C85D59"/>
    <w:rPr>
      <w:rFonts w:cs="Times New Roman"/>
    </w:rPr>
  </w:style>
  <w:style w:type="character" w:styleId="PageNumber">
    <w:name w:val="page number"/>
    <w:rsid w:val="00E345FF"/>
  </w:style>
  <w:style w:type="table" w:styleId="TableGrid">
    <w:name w:val="Table Grid"/>
    <w:basedOn w:val="TableNormal"/>
    <w:locked/>
    <w:rsid w:val="00007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176F"/>
    <w:rPr>
      <w:color w:val="0000FF" w:themeColor="hyperlink"/>
      <w:u w:val="single"/>
    </w:rPr>
  </w:style>
  <w:style w:type="character" w:styleId="UnresolvedMention">
    <w:name w:val="Unresolved Mention"/>
    <w:basedOn w:val="DefaultParagraphFont"/>
    <w:uiPriority w:val="99"/>
    <w:semiHidden/>
    <w:unhideWhenUsed/>
    <w:rsid w:val="0007176F"/>
    <w:rPr>
      <w:color w:val="808080"/>
      <w:shd w:val="clear" w:color="auto" w:fill="E6E6E6"/>
    </w:rPr>
  </w:style>
  <w:style w:type="paragraph" w:styleId="TOC3">
    <w:name w:val="toc 3"/>
    <w:basedOn w:val="Normal"/>
    <w:next w:val="Normal"/>
    <w:autoRedefine/>
    <w:uiPriority w:val="39"/>
    <w:locked/>
    <w:rsid w:val="00050264"/>
    <w:pPr>
      <w:spacing w:after="100"/>
      <w:ind w:left="480"/>
    </w:pPr>
  </w:style>
  <w:style w:type="paragraph" w:styleId="TOC2">
    <w:name w:val="toc 2"/>
    <w:basedOn w:val="Normal"/>
    <w:next w:val="Normal"/>
    <w:autoRedefine/>
    <w:uiPriority w:val="39"/>
    <w:locked/>
    <w:rsid w:val="00050264"/>
    <w:pPr>
      <w:spacing w:after="100"/>
      <w:ind w:left="240"/>
    </w:pPr>
  </w:style>
  <w:style w:type="character" w:customStyle="1" w:styleId="Heading1Char">
    <w:name w:val="Heading 1 Char"/>
    <w:basedOn w:val="DefaultParagraphFont"/>
    <w:link w:val="Heading1"/>
    <w:rsid w:val="000F2BE7"/>
    <w:rPr>
      <w:rFonts w:asciiTheme="majorHAnsi" w:eastAsiaTheme="majorEastAsia" w:hAnsiTheme="majorHAnsi" w:cstheme="majorBidi"/>
      <w:color w:val="365F91" w:themeColor="accent1" w:themeShade="BF"/>
      <w:sz w:val="32"/>
      <w:szCs w:val="32"/>
      <w:lang w:eastAsia="en-US"/>
    </w:rPr>
  </w:style>
  <w:style w:type="paragraph" w:customStyle="1" w:styleId="TableParagraph">
    <w:name w:val="Table Paragraph"/>
    <w:basedOn w:val="Normal"/>
    <w:uiPriority w:val="1"/>
    <w:qFormat/>
    <w:rsid w:val="00963B90"/>
    <w:pPr>
      <w:widowControl w:val="0"/>
      <w:autoSpaceDE w:val="0"/>
      <w:autoSpaceDN w:val="0"/>
      <w:spacing w:before="57"/>
      <w:ind w:left="110"/>
    </w:pPr>
    <w:rPr>
      <w:rFonts w:eastAsia="Arial"/>
      <w:sz w:val="22"/>
      <w:szCs w:val="22"/>
      <w:lang w:eastAsia="en-AU" w:bidi="en-AU"/>
    </w:rPr>
  </w:style>
  <w:style w:type="paragraph" w:styleId="PlainText">
    <w:name w:val="Plain Text"/>
    <w:basedOn w:val="Normal"/>
    <w:link w:val="PlainTextChar"/>
    <w:uiPriority w:val="99"/>
    <w:semiHidden/>
    <w:unhideWhenUsed/>
    <w:rsid w:val="007B34E6"/>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B34E6"/>
    <w:rPr>
      <w:rFonts w:ascii="Calibri" w:eastAsiaTheme="minorHAnsi" w:hAnsi="Calibri" w:cstheme="minorBidi"/>
      <w:szCs w:val="21"/>
      <w:lang w:eastAsia="en-US"/>
    </w:rPr>
  </w:style>
  <w:style w:type="character" w:styleId="FollowedHyperlink">
    <w:name w:val="FollowedHyperlink"/>
    <w:basedOn w:val="DefaultParagraphFont"/>
    <w:uiPriority w:val="99"/>
    <w:semiHidden/>
    <w:unhideWhenUsed/>
    <w:rsid w:val="0094502F"/>
    <w:rPr>
      <w:color w:val="800080" w:themeColor="followedHyperlink"/>
      <w:u w:val="single"/>
    </w:rPr>
  </w:style>
  <w:style w:type="paragraph" w:styleId="Revision">
    <w:name w:val="Revision"/>
    <w:hidden/>
    <w:uiPriority w:val="99"/>
    <w:semiHidden/>
    <w:rsid w:val="00C33B12"/>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76171">
      <w:bodyDiv w:val="1"/>
      <w:marLeft w:val="0"/>
      <w:marRight w:val="0"/>
      <w:marTop w:val="0"/>
      <w:marBottom w:val="0"/>
      <w:divBdr>
        <w:top w:val="none" w:sz="0" w:space="0" w:color="auto"/>
        <w:left w:val="none" w:sz="0" w:space="0" w:color="auto"/>
        <w:bottom w:val="none" w:sz="0" w:space="0" w:color="auto"/>
        <w:right w:val="none" w:sz="0" w:space="0" w:color="auto"/>
      </w:divBdr>
    </w:div>
    <w:div w:id="688918843">
      <w:bodyDiv w:val="1"/>
      <w:marLeft w:val="0"/>
      <w:marRight w:val="0"/>
      <w:marTop w:val="0"/>
      <w:marBottom w:val="0"/>
      <w:divBdr>
        <w:top w:val="none" w:sz="0" w:space="0" w:color="auto"/>
        <w:left w:val="none" w:sz="0" w:space="0" w:color="auto"/>
        <w:bottom w:val="none" w:sz="0" w:space="0" w:color="auto"/>
        <w:right w:val="none" w:sz="0" w:space="0" w:color="auto"/>
      </w:divBdr>
    </w:div>
    <w:div w:id="795177985">
      <w:bodyDiv w:val="1"/>
      <w:marLeft w:val="0"/>
      <w:marRight w:val="0"/>
      <w:marTop w:val="0"/>
      <w:marBottom w:val="0"/>
      <w:divBdr>
        <w:top w:val="none" w:sz="0" w:space="0" w:color="auto"/>
        <w:left w:val="none" w:sz="0" w:space="0" w:color="auto"/>
        <w:bottom w:val="none" w:sz="0" w:space="0" w:color="auto"/>
        <w:right w:val="none" w:sz="0" w:space="0" w:color="auto"/>
      </w:divBdr>
    </w:div>
    <w:div w:id="1057583905">
      <w:bodyDiv w:val="1"/>
      <w:marLeft w:val="0"/>
      <w:marRight w:val="0"/>
      <w:marTop w:val="0"/>
      <w:marBottom w:val="0"/>
      <w:divBdr>
        <w:top w:val="none" w:sz="0" w:space="0" w:color="auto"/>
        <w:left w:val="none" w:sz="0" w:space="0" w:color="auto"/>
        <w:bottom w:val="none" w:sz="0" w:space="0" w:color="auto"/>
        <w:right w:val="none" w:sz="0" w:space="0" w:color="auto"/>
      </w:divBdr>
    </w:div>
    <w:div w:id="1062366999">
      <w:bodyDiv w:val="1"/>
      <w:marLeft w:val="0"/>
      <w:marRight w:val="0"/>
      <w:marTop w:val="0"/>
      <w:marBottom w:val="0"/>
      <w:divBdr>
        <w:top w:val="none" w:sz="0" w:space="0" w:color="auto"/>
        <w:left w:val="none" w:sz="0" w:space="0" w:color="auto"/>
        <w:bottom w:val="none" w:sz="0" w:space="0" w:color="auto"/>
        <w:right w:val="none" w:sz="0" w:space="0" w:color="auto"/>
      </w:divBdr>
    </w:div>
    <w:div w:id="1179544118">
      <w:marLeft w:val="0"/>
      <w:marRight w:val="0"/>
      <w:marTop w:val="0"/>
      <w:marBottom w:val="0"/>
      <w:divBdr>
        <w:top w:val="none" w:sz="0" w:space="0" w:color="auto"/>
        <w:left w:val="none" w:sz="0" w:space="0" w:color="auto"/>
        <w:bottom w:val="none" w:sz="0" w:space="0" w:color="auto"/>
        <w:right w:val="none" w:sz="0" w:space="0" w:color="auto"/>
      </w:divBdr>
    </w:div>
    <w:div w:id="1179544119">
      <w:marLeft w:val="0"/>
      <w:marRight w:val="0"/>
      <w:marTop w:val="0"/>
      <w:marBottom w:val="0"/>
      <w:divBdr>
        <w:top w:val="none" w:sz="0" w:space="0" w:color="auto"/>
        <w:left w:val="none" w:sz="0" w:space="0" w:color="auto"/>
        <w:bottom w:val="none" w:sz="0" w:space="0" w:color="auto"/>
        <w:right w:val="none" w:sz="0" w:space="0" w:color="auto"/>
      </w:divBdr>
    </w:div>
    <w:div w:id="1179544120">
      <w:marLeft w:val="0"/>
      <w:marRight w:val="0"/>
      <w:marTop w:val="0"/>
      <w:marBottom w:val="0"/>
      <w:divBdr>
        <w:top w:val="none" w:sz="0" w:space="0" w:color="auto"/>
        <w:left w:val="none" w:sz="0" w:space="0" w:color="auto"/>
        <w:bottom w:val="none" w:sz="0" w:space="0" w:color="auto"/>
        <w:right w:val="none" w:sz="0" w:space="0" w:color="auto"/>
      </w:divBdr>
    </w:div>
    <w:div w:id="1233929887">
      <w:bodyDiv w:val="1"/>
      <w:marLeft w:val="0"/>
      <w:marRight w:val="0"/>
      <w:marTop w:val="0"/>
      <w:marBottom w:val="0"/>
      <w:divBdr>
        <w:top w:val="none" w:sz="0" w:space="0" w:color="auto"/>
        <w:left w:val="none" w:sz="0" w:space="0" w:color="auto"/>
        <w:bottom w:val="none" w:sz="0" w:space="0" w:color="auto"/>
        <w:right w:val="none" w:sz="0" w:space="0" w:color="auto"/>
      </w:divBdr>
    </w:div>
    <w:div w:id="1384211765">
      <w:bodyDiv w:val="1"/>
      <w:marLeft w:val="0"/>
      <w:marRight w:val="0"/>
      <w:marTop w:val="0"/>
      <w:marBottom w:val="0"/>
      <w:divBdr>
        <w:top w:val="none" w:sz="0" w:space="0" w:color="auto"/>
        <w:left w:val="none" w:sz="0" w:space="0" w:color="auto"/>
        <w:bottom w:val="none" w:sz="0" w:space="0" w:color="auto"/>
        <w:right w:val="none" w:sz="0" w:space="0" w:color="auto"/>
      </w:divBdr>
    </w:div>
    <w:div w:id="1722244627">
      <w:bodyDiv w:val="1"/>
      <w:marLeft w:val="0"/>
      <w:marRight w:val="0"/>
      <w:marTop w:val="0"/>
      <w:marBottom w:val="0"/>
      <w:divBdr>
        <w:top w:val="none" w:sz="0" w:space="0" w:color="auto"/>
        <w:left w:val="none" w:sz="0" w:space="0" w:color="auto"/>
        <w:bottom w:val="none" w:sz="0" w:space="0" w:color="auto"/>
        <w:right w:val="none" w:sz="0" w:space="0" w:color="auto"/>
      </w:divBdr>
      <w:divsChild>
        <w:div w:id="1106147946">
          <w:marLeft w:val="0"/>
          <w:marRight w:val="0"/>
          <w:marTop w:val="0"/>
          <w:marBottom w:val="0"/>
          <w:divBdr>
            <w:top w:val="none" w:sz="0" w:space="0" w:color="auto"/>
            <w:left w:val="none" w:sz="0" w:space="0" w:color="auto"/>
            <w:bottom w:val="none" w:sz="0" w:space="0" w:color="auto"/>
            <w:right w:val="none" w:sz="0" w:space="0" w:color="auto"/>
          </w:divBdr>
        </w:div>
      </w:divsChild>
    </w:div>
    <w:div w:id="1987271235">
      <w:bodyDiv w:val="1"/>
      <w:marLeft w:val="0"/>
      <w:marRight w:val="0"/>
      <w:marTop w:val="0"/>
      <w:marBottom w:val="0"/>
      <w:divBdr>
        <w:top w:val="none" w:sz="0" w:space="0" w:color="auto"/>
        <w:left w:val="none" w:sz="0" w:space="0" w:color="auto"/>
        <w:bottom w:val="none" w:sz="0" w:space="0" w:color="auto"/>
        <w:right w:val="none" w:sz="0" w:space="0" w:color="auto"/>
      </w:divBdr>
    </w:div>
    <w:div w:id="2113165421">
      <w:bodyDiv w:val="1"/>
      <w:marLeft w:val="0"/>
      <w:marRight w:val="0"/>
      <w:marTop w:val="0"/>
      <w:marBottom w:val="0"/>
      <w:divBdr>
        <w:top w:val="none" w:sz="0" w:space="0" w:color="auto"/>
        <w:left w:val="none" w:sz="0" w:space="0" w:color="auto"/>
        <w:bottom w:val="none" w:sz="0" w:space="0" w:color="auto"/>
        <w:right w:val="none" w:sz="0" w:space="0" w:color="auto"/>
      </w:divBdr>
      <w:divsChild>
        <w:div w:id="2136867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Orhan.Cambaz@cleanaway.com.au"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cleanaway.com.a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Sarah.McMurtry@cleanaway.com.au"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cleanaway.sharepoint.com/sites/portal/pages/LandingPage.aspx"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lacktown.nsw.gov.au/Contact-us/Contact-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leanaway.com.au/about-us/our-business/environmental-management/" TargetMode="External"/><Relationship Id="rId22" Type="http://schemas.openxmlformats.org/officeDocument/2006/relationships/footer" Target="footer2.xml"/><Relationship Id="rId27" Type="http://schemas.openxmlformats.org/officeDocument/2006/relationships/image" Target="media/image5.png"/></Relationships>
</file>

<file path=word/_rels/footer1.xml.rels><?xml version="1.0" encoding="UTF-8" standalone="yes"?>
<Relationships xmlns="http://schemas.openxmlformats.org/package/2006/relationships"><Relationship Id="rId2" Type="http://schemas.openxmlformats.org/officeDocument/2006/relationships/image" Target="cid:image006.png@01D1B0D5.02AE3930"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cid:image006.png@01D1B0D5.02AE3930"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cid:image006.png@01D1B0D5.02AE3930"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cid:image006.png@01D1B0D5.02AE393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cid:image006.png@01D1B0D5.02AE3930"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cid:image006.png@01D1B0D5.02AE393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988a615-f24c-4362-8900-8d883467cbcd" xsi:nil="true"/>
    <lcf76f155ced4ddcb4097134ff3c332f xmlns="d452195a-804d-4518-a825-b407d50e429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66DFD457C4F34CAEC0ADC92B19ACE8" ma:contentTypeVersion="13" ma:contentTypeDescription="Create a new document." ma:contentTypeScope="" ma:versionID="3a6543a91a64418692555b48cff8c2d5">
  <xsd:schema xmlns:xsd="http://www.w3.org/2001/XMLSchema" xmlns:xs="http://www.w3.org/2001/XMLSchema" xmlns:p="http://schemas.microsoft.com/office/2006/metadata/properties" xmlns:ns2="d452195a-804d-4518-a825-b407d50e4298" xmlns:ns3="3988a615-f24c-4362-8900-8d883467cbcd" targetNamespace="http://schemas.microsoft.com/office/2006/metadata/properties" ma:root="true" ma:fieldsID="31db632b24bb18952de14d2c11d879ab" ns2:_="" ns3:_="">
    <xsd:import namespace="d452195a-804d-4518-a825-b407d50e4298"/>
    <xsd:import namespace="3988a615-f24c-4362-8900-8d883467cb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52195a-804d-4518-a825-b407d50e4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da015d5-6d47-469a-9c14-c8c763ebb03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88a615-f24c-4362-8900-8d883467cb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582792-72dd-46f4-b3df-8a6a25d03802}" ma:internalName="TaxCatchAll" ma:showField="CatchAllData" ma:web="3988a615-f24c-4362-8900-8d883467cb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642334-8223-4315-A988-F540032783D8}">
  <ds:schemaRefs>
    <ds:schemaRef ds:uri="http://schemas.openxmlformats.org/officeDocument/2006/bibliography"/>
  </ds:schemaRefs>
</ds:datastoreItem>
</file>

<file path=customXml/itemProps2.xml><?xml version="1.0" encoding="utf-8"?>
<ds:datastoreItem xmlns:ds="http://schemas.openxmlformats.org/officeDocument/2006/customXml" ds:itemID="{367C3427-D8B7-43CE-AC06-465ED5A9814A}">
  <ds:schemaRefs>
    <ds:schemaRef ds:uri="http://schemas.microsoft.com/office/2006/metadata/properties"/>
    <ds:schemaRef ds:uri="http://schemas.microsoft.com/office/infopath/2007/PartnerControls"/>
    <ds:schemaRef ds:uri="3988a615-f24c-4362-8900-8d883467cbcd"/>
    <ds:schemaRef ds:uri="d452195a-804d-4518-a825-b407d50e4298"/>
  </ds:schemaRefs>
</ds:datastoreItem>
</file>

<file path=customXml/itemProps3.xml><?xml version="1.0" encoding="utf-8"?>
<ds:datastoreItem xmlns:ds="http://schemas.openxmlformats.org/officeDocument/2006/customXml" ds:itemID="{08119F08-9BA2-4B5B-86D3-1972F1EAD848}">
  <ds:schemaRefs>
    <ds:schemaRef ds:uri="http://schemas.microsoft.com/sharepoint/v3/contenttype/forms"/>
  </ds:schemaRefs>
</ds:datastoreItem>
</file>

<file path=customXml/itemProps4.xml><?xml version="1.0" encoding="utf-8"?>
<ds:datastoreItem xmlns:ds="http://schemas.openxmlformats.org/officeDocument/2006/customXml" ds:itemID="{AC7F3AEB-4302-4409-A5A5-E6D06AA27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52195a-804d-4518-a825-b407d50e4298"/>
    <ds:schemaRef ds:uri="3988a615-f24c-4362-8900-8d883467cb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7c69742-978a-45b6-9ee1-5b0f8f85dc21}" enabled="0" method="" siteId="{c7c69742-978a-45b6-9ee1-5b0f8f85dc21}" removed="1"/>
</clbl:labelList>
</file>

<file path=docProps/app.xml><?xml version="1.0" encoding="utf-8"?>
<Properties xmlns="http://schemas.openxmlformats.org/officeDocument/2006/extended-properties" xmlns:vt="http://schemas.openxmlformats.org/officeDocument/2006/docPropsVTypes">
  <Template>Normal</Template>
  <TotalTime>11</TotalTime>
  <Pages>27</Pages>
  <Words>4633</Words>
  <Characters>26409</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Site Location:</vt:lpstr>
    </vt:vector>
  </TitlesOfParts>
  <Company>Transpacific Industries Group Pty Ltd</Company>
  <LinksUpToDate>false</LinksUpToDate>
  <CharactersWithSpaces>30981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Location:</dc:title>
  <dc:subject/>
  <dc:creator>rburke</dc:creator>
  <cp:keywords/>
  <dc:description/>
  <cp:lastModifiedBy>Zoe Parker</cp:lastModifiedBy>
  <cp:revision>3</cp:revision>
  <cp:lastPrinted>2020-10-16T04:07:00Z</cp:lastPrinted>
  <dcterms:created xsi:type="dcterms:W3CDTF">2026-08-06T04:11:00Z</dcterms:created>
  <dcterms:modified xsi:type="dcterms:W3CDTF">2026-08-06T04:21:00Z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0x0101004666DFD457C4F34CAEC0ADC92B19ACE8</vt:lpwstr>
  </property>
  <property fmtid="{D5CDD505-2E9C-101B-9397-08002B2CF9AE}" pid="3" name="MediaServiceImageTags">
    <vt:lpwstr/>
  </property>
</Properties>
</file>